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294" w:rsidRPr="00A70221" w:rsidRDefault="00AB5294" w:rsidP="00AB5294">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«Психоло- педагогическое  сопровождение учебно-воспитательного процесса</w:t>
      </w:r>
      <w:r w:rsidR="004C0FF2" w:rsidRPr="00A70221">
        <w:rPr>
          <w:rFonts w:ascii="Times New Roman" w:hAnsi="Times New Roman" w:cs="Times New Roman"/>
          <w:b/>
          <w:sz w:val="24"/>
          <w:szCs w:val="24"/>
        </w:rPr>
        <w:t xml:space="preserve"> при подготовк</w:t>
      </w:r>
      <w:r w:rsidR="00A70221">
        <w:rPr>
          <w:rFonts w:ascii="Times New Roman" w:hAnsi="Times New Roman" w:cs="Times New Roman"/>
          <w:b/>
          <w:sz w:val="24"/>
          <w:szCs w:val="24"/>
        </w:rPr>
        <w:t>е</w:t>
      </w:r>
      <w:r w:rsidR="004C0FF2" w:rsidRPr="00A70221">
        <w:rPr>
          <w:rFonts w:ascii="Times New Roman" w:hAnsi="Times New Roman" w:cs="Times New Roman"/>
          <w:b/>
          <w:sz w:val="24"/>
          <w:szCs w:val="24"/>
        </w:rPr>
        <w:t xml:space="preserve"> детей к школьному обучению</w:t>
      </w:r>
      <w:r w:rsidRPr="00A70221">
        <w:rPr>
          <w:rFonts w:ascii="Times New Roman" w:hAnsi="Times New Roman" w:cs="Times New Roman"/>
          <w:b/>
          <w:sz w:val="24"/>
          <w:szCs w:val="24"/>
        </w:rPr>
        <w:t>»</w:t>
      </w:r>
      <w:r w:rsidR="004C0FF2" w:rsidRPr="00A70221">
        <w:rPr>
          <w:rFonts w:ascii="Times New Roman" w:hAnsi="Times New Roman" w:cs="Times New Roman"/>
          <w:b/>
          <w:sz w:val="24"/>
          <w:szCs w:val="24"/>
        </w:rPr>
        <w:t>.</w:t>
      </w:r>
    </w:p>
    <w:p w:rsidR="00D45D7E" w:rsidRPr="00A70221" w:rsidRDefault="00AB5294" w:rsidP="00AB5294">
      <w:pPr>
        <w:spacing w:after="0" w:line="240" w:lineRule="auto"/>
        <w:jc w:val="right"/>
        <w:rPr>
          <w:rFonts w:ascii="Times New Roman" w:hAnsi="Times New Roman" w:cs="Times New Roman"/>
          <w:sz w:val="24"/>
          <w:szCs w:val="24"/>
        </w:rPr>
      </w:pPr>
      <w:r w:rsidRPr="00A70221">
        <w:rPr>
          <w:rFonts w:ascii="Times New Roman" w:hAnsi="Times New Roman" w:cs="Times New Roman"/>
          <w:sz w:val="24"/>
          <w:szCs w:val="24"/>
        </w:rPr>
        <w:t>МКДОУ «Мостовской детский сад»</w:t>
      </w:r>
    </w:p>
    <w:p w:rsidR="00D45D7E" w:rsidRPr="00A70221" w:rsidRDefault="00AB5294" w:rsidP="00AB5294">
      <w:pPr>
        <w:spacing w:after="0" w:line="240" w:lineRule="auto"/>
        <w:jc w:val="right"/>
        <w:rPr>
          <w:rFonts w:ascii="Times New Roman" w:hAnsi="Times New Roman" w:cs="Times New Roman"/>
          <w:sz w:val="24"/>
          <w:szCs w:val="24"/>
        </w:rPr>
      </w:pPr>
      <w:r w:rsidRPr="00A70221">
        <w:rPr>
          <w:rFonts w:ascii="Times New Roman" w:hAnsi="Times New Roman" w:cs="Times New Roman"/>
          <w:sz w:val="24"/>
          <w:szCs w:val="24"/>
        </w:rPr>
        <w:t>Перегримова Ирина Павловна</w:t>
      </w:r>
    </w:p>
    <w:p w:rsidR="00D45D7E" w:rsidRPr="00A70221" w:rsidRDefault="00AB5294" w:rsidP="00AB5294">
      <w:pPr>
        <w:spacing w:after="0" w:line="240" w:lineRule="auto"/>
        <w:jc w:val="right"/>
        <w:rPr>
          <w:rFonts w:ascii="Times New Roman" w:hAnsi="Times New Roman" w:cs="Times New Roman"/>
          <w:sz w:val="24"/>
          <w:szCs w:val="24"/>
        </w:rPr>
      </w:pPr>
      <w:r w:rsidRPr="00A70221">
        <w:rPr>
          <w:rFonts w:ascii="Times New Roman" w:hAnsi="Times New Roman" w:cs="Times New Roman"/>
          <w:sz w:val="24"/>
          <w:szCs w:val="24"/>
        </w:rPr>
        <w:t>педагог-психолог</w:t>
      </w:r>
    </w:p>
    <w:p w:rsidR="00D45D7E" w:rsidRPr="00A70221" w:rsidRDefault="00AB5294" w:rsidP="00AB5294">
      <w:pPr>
        <w:spacing w:after="0" w:line="240" w:lineRule="auto"/>
        <w:jc w:val="right"/>
        <w:rPr>
          <w:rFonts w:ascii="Times New Roman" w:hAnsi="Times New Roman" w:cs="Times New Roman"/>
          <w:sz w:val="24"/>
          <w:szCs w:val="24"/>
        </w:rPr>
      </w:pPr>
      <w:r w:rsidRPr="00A70221">
        <w:rPr>
          <w:rFonts w:ascii="Times New Roman" w:hAnsi="Times New Roman" w:cs="Times New Roman"/>
          <w:sz w:val="24"/>
          <w:szCs w:val="24"/>
        </w:rPr>
        <w:t>первая квалификационная категория</w:t>
      </w:r>
    </w:p>
    <w:p w:rsidR="00D45D7E" w:rsidRPr="00A70221" w:rsidRDefault="00D45D7E" w:rsidP="00010350">
      <w:pPr>
        <w:spacing w:after="0" w:line="240" w:lineRule="auto"/>
        <w:jc w:val="center"/>
        <w:rPr>
          <w:rFonts w:ascii="Times New Roman" w:hAnsi="Times New Roman" w:cs="Times New Roman"/>
          <w:b/>
          <w:sz w:val="24"/>
          <w:szCs w:val="24"/>
        </w:rPr>
      </w:pPr>
    </w:p>
    <w:p w:rsidR="00486156" w:rsidRPr="00A70221" w:rsidRDefault="00486156" w:rsidP="00AA7089">
      <w:pPr>
        <w:pStyle w:val="a7"/>
        <w:shd w:val="clear" w:color="auto" w:fill="FFFFFF"/>
        <w:spacing w:before="0" w:beforeAutospacing="0" w:after="0" w:afterAutospacing="0"/>
        <w:jc w:val="both"/>
      </w:pPr>
      <w:r w:rsidRPr="00A70221">
        <w:rPr>
          <w:b/>
          <w:iCs/>
        </w:rPr>
        <w:t>Цель психолого-педагогического сопровождения</w:t>
      </w:r>
      <w:r w:rsidR="00AA7089" w:rsidRPr="00A70221">
        <w:t>: развитие</w:t>
      </w:r>
      <w:r w:rsidRPr="00A70221">
        <w:t xml:space="preserve"> личностного и интеллектуального потенциала личности</w:t>
      </w:r>
      <w:r w:rsidR="00A70221" w:rsidRPr="00A70221">
        <w:t>,</w:t>
      </w:r>
      <w:r w:rsidR="00A70221">
        <w:t xml:space="preserve"> способствующего</w:t>
      </w:r>
      <w:r w:rsidRPr="00A70221">
        <w:t xml:space="preserve"> эффективности школьного обучения будущего перв</w:t>
      </w:r>
      <w:r w:rsidR="00A70221" w:rsidRPr="00A70221">
        <w:t>оклассника, а также профилактике</w:t>
      </w:r>
      <w:r w:rsidRPr="00A70221">
        <w:t xml:space="preserve"> школьной неуспеваемости и дезадаптации.</w:t>
      </w:r>
    </w:p>
    <w:p w:rsidR="00175FCC" w:rsidRPr="00A70221" w:rsidRDefault="00175FCC" w:rsidP="00AA7089">
      <w:p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Задачи:</w:t>
      </w:r>
    </w:p>
    <w:p w:rsidR="0057634D" w:rsidRPr="00A70221" w:rsidRDefault="0057634D" w:rsidP="00E73E17">
      <w:pPr>
        <w:pStyle w:val="a7"/>
        <w:spacing w:before="0" w:beforeAutospacing="0" w:after="0" w:afterAutospacing="0"/>
        <w:jc w:val="both"/>
      </w:pPr>
      <w:r w:rsidRPr="00A70221">
        <w:t>1.Рассмотреть основные проблемы подготовки детей к школе в соответствии с ФГОС</w:t>
      </w:r>
    </w:p>
    <w:p w:rsidR="0057634D" w:rsidRPr="00A70221" w:rsidRDefault="0057634D" w:rsidP="00E73E17">
      <w:pPr>
        <w:pStyle w:val="a7"/>
        <w:spacing w:before="0" w:beforeAutospacing="0" w:after="0" w:afterAutospacing="0"/>
        <w:jc w:val="both"/>
      </w:pPr>
      <w:r w:rsidRPr="00A70221">
        <w:t>2.Провести анализ факторов успешной подготовки и адаптации детей к школе</w:t>
      </w:r>
      <w:r w:rsidR="00175FCC" w:rsidRPr="00A70221">
        <w:t>.</w:t>
      </w:r>
    </w:p>
    <w:p w:rsidR="0057634D" w:rsidRPr="00A70221" w:rsidRDefault="0057634D" w:rsidP="00E73E17">
      <w:pPr>
        <w:pStyle w:val="a7"/>
        <w:spacing w:before="0" w:beforeAutospacing="0" w:after="0" w:afterAutospacing="0"/>
        <w:jc w:val="both"/>
      </w:pPr>
      <w:r w:rsidRPr="00A70221">
        <w:t>3.Выявить проблемы по подготовке детей к школе</w:t>
      </w:r>
      <w:r w:rsidR="00175FCC" w:rsidRPr="00A70221">
        <w:t>.</w:t>
      </w:r>
    </w:p>
    <w:p w:rsidR="00175FCC" w:rsidRPr="00A70221" w:rsidRDefault="00175FCC" w:rsidP="00E73E17">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4.Познакомить  детей со школой (зданием, библиотекой, спортзалом) и профессией учителя.</w:t>
      </w:r>
    </w:p>
    <w:p w:rsidR="00175FCC" w:rsidRPr="00A70221" w:rsidRDefault="00175FCC" w:rsidP="00E73E17">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5.Создать предметно-развивающую среду для ознакомления воспитанников со школой (дидактические и сюжетно-ролевые игры, наглядный материал, картотека пальчиковых игр и упражнений, загадок,  пословиц, стихотворений по теме).</w:t>
      </w:r>
    </w:p>
    <w:p w:rsidR="00175FCC" w:rsidRPr="00A70221" w:rsidRDefault="00175FCC" w:rsidP="00E73E17">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6.Разработать конспекты НОД по подготовке к школе, экскурсий в школу, консультаций,  семинаров, тренингов, буклетов, просветительских листов для педагогов и родителей будущих первоклассников.</w:t>
      </w:r>
    </w:p>
    <w:p w:rsidR="0057634D" w:rsidRPr="00A70221" w:rsidRDefault="00175FCC" w:rsidP="00E73E17">
      <w:pPr>
        <w:pStyle w:val="a7"/>
        <w:spacing w:before="0" w:beforeAutospacing="0" w:after="0" w:afterAutospacing="0"/>
        <w:jc w:val="both"/>
      </w:pPr>
      <w:r w:rsidRPr="00A70221">
        <w:t>7.</w:t>
      </w:r>
      <w:r w:rsidR="0057634D" w:rsidRPr="00A70221">
        <w:t>Повысить уровень собственных знаний по теме, а также повысить уровень психологической готовности к обучению в шк</w:t>
      </w:r>
      <w:r w:rsidR="0051281D" w:rsidRPr="00A70221">
        <w:t>оле детей.</w:t>
      </w:r>
      <w:r w:rsidR="0057634D" w:rsidRPr="00A70221">
        <w:br/>
      </w:r>
      <w:r w:rsidR="0057634D" w:rsidRPr="00A70221">
        <w:rPr>
          <w:b/>
        </w:rPr>
        <w:t>Актуальность темы:</w:t>
      </w:r>
    </w:p>
    <w:p w:rsidR="00ED5851" w:rsidRPr="00A70221" w:rsidRDefault="0057634D" w:rsidP="00E73E17">
      <w:p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Как показывает опыт и многочисленные исследования, полноценного развития детей можно достичь только в том случае, когда наиболее полно учитываются имеющиеся у них особенности развития и в соответствии с этим создаются адекватные условия обучения и вос</w:t>
      </w:r>
      <w:r w:rsidR="0051281D" w:rsidRPr="00A70221">
        <w:rPr>
          <w:rFonts w:ascii="Times New Roman" w:hAnsi="Times New Roman" w:cs="Times New Roman"/>
          <w:sz w:val="24"/>
          <w:szCs w:val="24"/>
        </w:rPr>
        <w:t>питания.  Поступление в школу -</w:t>
      </w:r>
      <w:r w:rsidRPr="00A70221">
        <w:rPr>
          <w:rFonts w:ascii="Times New Roman" w:hAnsi="Times New Roman" w:cs="Times New Roman"/>
          <w:sz w:val="24"/>
          <w:szCs w:val="24"/>
        </w:rPr>
        <w:t>это новый и ответственный этап в жизни ребенка. Это его вхождение в мир новых прав и обязанностей, новых разнообразных знаний, отношений с взрослыми и сверстниками. В отечественной психологии проблемой готовности детей дошкольного возраста к школьному обучению занимались: Л. С. Выготский, Л. И. Божович, Д. Б. Эльконин, Н. Г. Салмина, Е. Е</w:t>
      </w:r>
      <w:r w:rsidR="0051281D" w:rsidRPr="00A70221">
        <w:rPr>
          <w:rFonts w:ascii="Times New Roman" w:hAnsi="Times New Roman" w:cs="Times New Roman"/>
          <w:sz w:val="24"/>
          <w:szCs w:val="24"/>
        </w:rPr>
        <w:t xml:space="preserve">. Кравцова, Н. В. Нижегородцева, </w:t>
      </w:r>
      <w:r w:rsidRPr="00A70221">
        <w:rPr>
          <w:rFonts w:ascii="Times New Roman" w:hAnsi="Times New Roman" w:cs="Times New Roman"/>
          <w:sz w:val="24"/>
          <w:szCs w:val="24"/>
        </w:rPr>
        <w:t>Г. А. Цукерман и др. Мы живем в XXI веке и сейчас очень высокие требования жизни к психологическим особенностям детей дошкольного возраста, к организации воспитания и обучения, что заставляет искать новые, более эффективные психолого-педагогические подходы, нацеленные на проведение</w:t>
      </w:r>
      <w:r w:rsidR="00A70221">
        <w:rPr>
          <w:rFonts w:ascii="Times New Roman" w:hAnsi="Times New Roman" w:cs="Times New Roman"/>
          <w:sz w:val="24"/>
          <w:szCs w:val="24"/>
        </w:rPr>
        <w:t xml:space="preserve"> методов обучения в соответствии</w:t>
      </w:r>
      <w:r w:rsidRPr="00A70221">
        <w:rPr>
          <w:rFonts w:ascii="Times New Roman" w:hAnsi="Times New Roman" w:cs="Times New Roman"/>
          <w:sz w:val="24"/>
          <w:szCs w:val="24"/>
        </w:rPr>
        <w:t xml:space="preserve"> с требованиями жизни.</w:t>
      </w:r>
      <w:r w:rsidR="00D22EB4" w:rsidRPr="00A70221">
        <w:rPr>
          <w:rFonts w:ascii="Times New Roman" w:hAnsi="Times New Roman" w:cs="Times New Roman"/>
          <w:sz w:val="24"/>
          <w:szCs w:val="24"/>
        </w:rPr>
        <w:t xml:space="preserve"> </w:t>
      </w:r>
      <w:r w:rsidRPr="00A70221">
        <w:rPr>
          <w:rFonts w:ascii="Times New Roman" w:hAnsi="Times New Roman" w:cs="Times New Roman"/>
          <w:sz w:val="24"/>
          <w:szCs w:val="24"/>
        </w:rPr>
        <w:t>В этом смысле проблема готовности дошкольников к обучению в школе приобретает особое значение. С решением этой проблемы связано определение целей и принципов организации обучения и воспитания в дошкольных учреждениях. В то же время от ее решения зависит успешность последующего обучения детей в школе</w:t>
      </w:r>
      <w:r w:rsidR="00175FCC" w:rsidRPr="00A70221">
        <w:rPr>
          <w:rFonts w:ascii="Times New Roman" w:hAnsi="Times New Roman" w:cs="Times New Roman"/>
          <w:sz w:val="24"/>
          <w:szCs w:val="24"/>
        </w:rPr>
        <w:t>.</w:t>
      </w:r>
      <w:r w:rsidR="00ED5851" w:rsidRPr="00A70221">
        <w:rPr>
          <w:rFonts w:ascii="Times New Roman" w:hAnsi="Times New Roman" w:cs="Times New Roman"/>
          <w:sz w:val="24"/>
          <w:szCs w:val="24"/>
        </w:rPr>
        <w:t xml:space="preserve"> </w:t>
      </w:r>
    </w:p>
    <w:p w:rsidR="00ED5851" w:rsidRPr="00A70221" w:rsidRDefault="00ED5851" w:rsidP="00E73E17">
      <w:p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Психологическая готовность к школе включает следующие параметры психического развития:</w:t>
      </w:r>
    </w:p>
    <w:p w:rsidR="00ED5851" w:rsidRPr="00A70221" w:rsidRDefault="00ED5851" w:rsidP="00DA1E39">
      <w:pPr>
        <w:pStyle w:val="a3"/>
        <w:numPr>
          <w:ilvl w:val="0"/>
          <w:numId w:val="1"/>
        </w:num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мотивационная готовность;</w:t>
      </w:r>
    </w:p>
    <w:p w:rsidR="00ED5851" w:rsidRPr="00A70221" w:rsidRDefault="00ED5851" w:rsidP="00DA1E39">
      <w:pPr>
        <w:pStyle w:val="a3"/>
        <w:numPr>
          <w:ilvl w:val="0"/>
          <w:numId w:val="1"/>
        </w:num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определенный уровень развития произвольности поведения, позволяющий ученику выполнять требования учителя (волевая готовность);</w:t>
      </w:r>
    </w:p>
    <w:p w:rsidR="00ED5851" w:rsidRPr="00A70221" w:rsidRDefault="00ED5851" w:rsidP="00DA1E39">
      <w:pPr>
        <w:pStyle w:val="a3"/>
        <w:numPr>
          <w:ilvl w:val="0"/>
          <w:numId w:val="1"/>
        </w:num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определенный уровень развития высших психических функций (интеллектуальная готовность);</w:t>
      </w:r>
    </w:p>
    <w:p w:rsidR="00ED5851" w:rsidRPr="00A70221" w:rsidRDefault="00ED5851" w:rsidP="00DA1E39">
      <w:pPr>
        <w:pStyle w:val="a3"/>
        <w:numPr>
          <w:ilvl w:val="0"/>
          <w:numId w:val="1"/>
        </w:num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общий запас знаний и представлений об окружающем мире;</w:t>
      </w:r>
    </w:p>
    <w:p w:rsidR="00ED5851" w:rsidRPr="00A70221" w:rsidRDefault="00ED5851" w:rsidP="00DA1E39">
      <w:pPr>
        <w:pStyle w:val="a3"/>
        <w:numPr>
          <w:ilvl w:val="0"/>
          <w:numId w:val="1"/>
        </w:num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развитие мелкой моторики;</w:t>
      </w:r>
    </w:p>
    <w:p w:rsidR="00ED5851" w:rsidRPr="00A70221" w:rsidRDefault="00ED5851" w:rsidP="00DA1E39">
      <w:pPr>
        <w:pStyle w:val="a3"/>
        <w:numPr>
          <w:ilvl w:val="0"/>
          <w:numId w:val="1"/>
        </w:numPr>
        <w:tabs>
          <w:tab w:val="center"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коммуникативная готовность.</w:t>
      </w:r>
    </w:p>
    <w:p w:rsidR="0057634D" w:rsidRPr="00A70221" w:rsidRDefault="00ED5851" w:rsidP="00E73E17">
      <w:pPr>
        <w:pStyle w:val="a3"/>
        <w:tabs>
          <w:tab w:val="center" w:pos="0"/>
        </w:tabs>
        <w:spacing w:after="0" w:line="240" w:lineRule="auto"/>
        <w:ind w:left="0"/>
        <w:jc w:val="both"/>
        <w:rPr>
          <w:rFonts w:ascii="Times New Roman" w:hAnsi="Times New Roman" w:cs="Times New Roman"/>
          <w:sz w:val="24"/>
          <w:szCs w:val="24"/>
        </w:rPr>
      </w:pPr>
      <w:r w:rsidRPr="00A70221">
        <w:rPr>
          <w:rFonts w:ascii="Times New Roman" w:hAnsi="Times New Roman" w:cs="Times New Roman"/>
          <w:sz w:val="24"/>
          <w:szCs w:val="24"/>
        </w:rPr>
        <w:lastRenderedPageBreak/>
        <w:tab/>
        <w:t>Психологическая готовность к обучению  в школе отражает общий уровень психического развития ребенка, и эти базовые качества одновременно являются базовыми в психическом развитии старших дошкольников. Следовательно, решение задачи подготовки ребенка к школе в единстве с другими задачами дошкольного образования позволяет обеспечить целостное гармоническое развитие детей этого возраста. С учетом важности подготовки детей к школе и исходя из за</w:t>
      </w:r>
      <w:r w:rsidR="0051281D" w:rsidRPr="00A70221">
        <w:rPr>
          <w:rFonts w:ascii="Times New Roman" w:hAnsi="Times New Roman" w:cs="Times New Roman"/>
          <w:sz w:val="24"/>
          <w:szCs w:val="24"/>
        </w:rPr>
        <w:t>дач образовательной программы -</w:t>
      </w:r>
      <w:r w:rsidR="00C12D5B" w:rsidRPr="00A70221">
        <w:rPr>
          <w:rFonts w:ascii="Times New Roman" w:hAnsi="Times New Roman" w:cs="Times New Roman"/>
          <w:sz w:val="24"/>
          <w:szCs w:val="24"/>
        </w:rPr>
        <w:t xml:space="preserve"> </w:t>
      </w:r>
      <w:r w:rsidRPr="00A70221">
        <w:rPr>
          <w:rFonts w:ascii="Times New Roman" w:hAnsi="Times New Roman" w:cs="Times New Roman"/>
          <w:sz w:val="24"/>
          <w:szCs w:val="24"/>
        </w:rPr>
        <w:t>способствовать развитию познавательной активности, любознательности, развитию у</w:t>
      </w:r>
      <w:r w:rsidR="0051281D" w:rsidRPr="00A70221">
        <w:rPr>
          <w:rFonts w:ascii="Times New Roman" w:hAnsi="Times New Roman" w:cs="Times New Roman"/>
          <w:sz w:val="24"/>
          <w:szCs w:val="24"/>
        </w:rPr>
        <w:t>мственных способностей и речи -</w:t>
      </w:r>
      <w:r w:rsidRPr="00A70221">
        <w:rPr>
          <w:rFonts w:ascii="Times New Roman" w:hAnsi="Times New Roman" w:cs="Times New Roman"/>
          <w:sz w:val="24"/>
          <w:szCs w:val="24"/>
        </w:rPr>
        <w:t xml:space="preserve">необходима целенаправленная работа с детьми, педагогами и родителями. </w:t>
      </w:r>
    </w:p>
    <w:p w:rsidR="0057634D" w:rsidRPr="00A70221" w:rsidRDefault="0057634D" w:rsidP="00E73E17">
      <w:pPr>
        <w:pStyle w:val="a7"/>
        <w:spacing w:before="0" w:beforeAutospacing="0" w:after="0" w:afterAutospacing="0"/>
        <w:jc w:val="both"/>
        <w:rPr>
          <w:b/>
        </w:rPr>
      </w:pPr>
      <w:r w:rsidRPr="00A70221">
        <w:rPr>
          <w:rFonts w:eastAsia="Arial Unicode MS"/>
          <w:b/>
        </w:rPr>
        <w:t>Этапы разработки:</w:t>
      </w:r>
    </w:p>
    <w:p w:rsidR="009B7C0B" w:rsidRPr="00A70221" w:rsidRDefault="004B75FE" w:rsidP="00DA1E39">
      <w:pPr>
        <w:pStyle w:val="a7"/>
        <w:numPr>
          <w:ilvl w:val="0"/>
          <w:numId w:val="31"/>
        </w:numPr>
        <w:shd w:val="clear" w:color="auto" w:fill="FFFFFF"/>
        <w:spacing w:before="0" w:beforeAutospacing="0" w:after="0" w:afterAutospacing="0"/>
        <w:jc w:val="both"/>
        <w:rPr>
          <w:rStyle w:val="apple-converted-space"/>
        </w:rPr>
      </w:pPr>
      <w:r w:rsidRPr="00A70221">
        <w:t>1 этап (июль-сентябрь)-</w:t>
      </w:r>
      <w:r w:rsidR="00C12D5B" w:rsidRPr="00A70221">
        <w:t xml:space="preserve"> </w:t>
      </w:r>
      <w:r w:rsidR="00CE610F">
        <w:t>о</w:t>
      </w:r>
      <w:r w:rsidR="00175FCC" w:rsidRPr="00A70221">
        <w:t xml:space="preserve">рганизационно-подготовительный: </w:t>
      </w:r>
      <w:r w:rsidRPr="00A70221">
        <w:t>Включение участников проекта в информационно-аналитическую и мотивационно-</w:t>
      </w:r>
      <w:r w:rsidR="00C12D5B" w:rsidRPr="00A70221">
        <w:t xml:space="preserve"> </w:t>
      </w:r>
      <w:r w:rsidRPr="00A70221">
        <w:t xml:space="preserve"> целевую деятельность с целью обеспечения их готовности к освоению проблемы, </w:t>
      </w:r>
      <w:r w:rsidR="0057634D" w:rsidRPr="00A70221">
        <w:t>изучение литературы, диагностика детей</w:t>
      </w:r>
      <w:r w:rsidR="00C12D5B" w:rsidRPr="00A70221">
        <w:t>, составление тематического плана, разработка коррекционно-развивающих занятий.</w:t>
      </w:r>
    </w:p>
    <w:p w:rsidR="009974F8" w:rsidRPr="00A70221" w:rsidRDefault="004B75FE" w:rsidP="00DA1E39">
      <w:pPr>
        <w:pStyle w:val="a7"/>
        <w:numPr>
          <w:ilvl w:val="0"/>
          <w:numId w:val="31"/>
        </w:numPr>
        <w:shd w:val="clear" w:color="auto" w:fill="FFFFFF"/>
        <w:spacing w:before="0" w:beforeAutospacing="0" w:after="0" w:afterAutospacing="0"/>
        <w:jc w:val="both"/>
      </w:pPr>
      <w:r w:rsidRPr="00A70221">
        <w:t>2 этап (октябрь-апрель)-</w:t>
      </w:r>
      <w:r w:rsidR="00C12D5B" w:rsidRPr="00A70221">
        <w:t xml:space="preserve"> </w:t>
      </w:r>
      <w:r w:rsidR="00CE610F">
        <w:t>о</w:t>
      </w:r>
      <w:r w:rsidR="00175FCC" w:rsidRPr="00A70221">
        <w:t xml:space="preserve">сновной: </w:t>
      </w:r>
      <w:r w:rsidR="0057634D" w:rsidRPr="00A70221">
        <w:t>взаимодействие всех участников образовательного процесса после изучения темы, непосредственно деятельность детей, коррекционные занятий, консультации родителей и воспитателей.</w:t>
      </w:r>
      <w:r w:rsidR="00175FCC" w:rsidRPr="00A70221">
        <w:t xml:space="preserve">                                                                                        </w:t>
      </w:r>
      <w:r w:rsidR="009974F8" w:rsidRPr="00A70221">
        <w:t xml:space="preserve">    </w:t>
      </w:r>
    </w:p>
    <w:p w:rsidR="0057634D" w:rsidRPr="00A70221" w:rsidRDefault="004B75FE" w:rsidP="00DA1E39">
      <w:pPr>
        <w:pStyle w:val="a7"/>
        <w:numPr>
          <w:ilvl w:val="0"/>
          <w:numId w:val="30"/>
        </w:numPr>
        <w:shd w:val="clear" w:color="auto" w:fill="FFFFFF"/>
        <w:spacing w:before="0" w:beforeAutospacing="0" w:after="0" w:afterAutospacing="0"/>
        <w:jc w:val="both"/>
      </w:pPr>
      <w:r w:rsidRPr="00A70221">
        <w:t>3 этап (май-июнь)-</w:t>
      </w:r>
      <w:r w:rsidR="00C12D5B" w:rsidRPr="00A70221">
        <w:t xml:space="preserve"> </w:t>
      </w:r>
      <w:r w:rsidR="00CE610F">
        <w:t>з</w:t>
      </w:r>
      <w:r w:rsidR="00175FCC" w:rsidRPr="00A70221">
        <w:t xml:space="preserve">аключительный: </w:t>
      </w:r>
      <w:r w:rsidRPr="00A70221">
        <w:t xml:space="preserve">Включение участников проекта в информационно-аналитическую, контрольно-диагностическую и регулятивно- </w:t>
      </w:r>
      <w:r w:rsidR="00C12D5B" w:rsidRPr="00A70221">
        <w:t xml:space="preserve"> </w:t>
      </w:r>
      <w:r w:rsidRPr="00A70221">
        <w:t>коррекционную деятельность с целью выявления рассогласования между желаемым и реальным результатами освоения проблемы, установление причин этого, корректировки дальнейшей деятельности участников по данной проблеме</w:t>
      </w:r>
      <w:r w:rsidR="009B7C0B" w:rsidRPr="00A70221">
        <w:t xml:space="preserve">, отчет на педсовете </w:t>
      </w:r>
      <w:r w:rsidR="0057634D" w:rsidRPr="00A70221">
        <w:t xml:space="preserve"> </w:t>
      </w:r>
      <w:r w:rsidR="009B7C0B" w:rsidRPr="00A70221">
        <w:t>«Психологическая готовность</w:t>
      </w:r>
      <w:r w:rsidR="0057634D" w:rsidRPr="00A70221">
        <w:t xml:space="preserve"> детей к обучению в школе</w:t>
      </w:r>
      <w:r w:rsidR="009B7C0B" w:rsidRPr="00A70221">
        <w:t>»</w:t>
      </w:r>
      <w:r w:rsidR="00175FCC" w:rsidRPr="00A70221">
        <w:t>.</w:t>
      </w:r>
    </w:p>
    <w:p w:rsidR="009B7C0B" w:rsidRPr="00A70221" w:rsidRDefault="00175FCC" w:rsidP="003D617E">
      <w:pPr>
        <w:pStyle w:val="a7"/>
        <w:shd w:val="clear" w:color="auto" w:fill="FFFFFF"/>
        <w:spacing w:before="0" w:beforeAutospacing="0" w:after="0" w:afterAutospacing="0"/>
      </w:pPr>
      <w:r w:rsidRPr="00A70221">
        <w:rPr>
          <w:b/>
        </w:rPr>
        <w:t>Основные ожидаемые результаты</w:t>
      </w:r>
      <w:r w:rsidR="0057634D" w:rsidRPr="00A70221">
        <w:rPr>
          <w:b/>
        </w:rPr>
        <w:t>:</w:t>
      </w:r>
    </w:p>
    <w:p w:rsidR="009B7C0B" w:rsidRPr="00A70221" w:rsidRDefault="0057634D" w:rsidP="00DA1E39">
      <w:pPr>
        <w:pStyle w:val="a7"/>
        <w:numPr>
          <w:ilvl w:val="0"/>
          <w:numId w:val="30"/>
        </w:numPr>
        <w:shd w:val="clear" w:color="auto" w:fill="FFFFFF"/>
        <w:spacing w:before="0" w:beforeAutospacing="0" w:after="0" w:afterAutospacing="0"/>
        <w:jc w:val="both"/>
      </w:pPr>
      <w:r w:rsidRPr="00A70221">
        <w:t>Для детей: повы</w:t>
      </w:r>
      <w:r w:rsidR="00CE610F">
        <w:t>шение уров</w:t>
      </w:r>
      <w:r w:rsidRPr="00A70221">
        <w:t>н</w:t>
      </w:r>
      <w:r w:rsidR="00CE610F">
        <w:t>я</w:t>
      </w:r>
      <w:r w:rsidRPr="00A70221">
        <w:t xml:space="preserve"> психологической готовности к обучению в школе. </w:t>
      </w:r>
      <w:r w:rsidR="00CE610F">
        <w:t>Формирование</w:t>
      </w:r>
      <w:r w:rsidRPr="00A70221">
        <w:t xml:space="preserve"> позитивное отношение к обучению в школе. Повысится уровень развития познавательной активности.</w:t>
      </w:r>
    </w:p>
    <w:p w:rsidR="00B016BC" w:rsidRPr="00A70221" w:rsidRDefault="00CE610F" w:rsidP="00DA1E39">
      <w:pPr>
        <w:pStyle w:val="a7"/>
        <w:numPr>
          <w:ilvl w:val="0"/>
          <w:numId w:val="30"/>
        </w:numPr>
        <w:shd w:val="clear" w:color="auto" w:fill="FFFFFF"/>
        <w:spacing w:before="0" w:beforeAutospacing="0" w:after="0" w:afterAutospacing="0"/>
        <w:jc w:val="both"/>
        <w:rPr>
          <w:rStyle w:val="apple-converted-space"/>
        </w:rPr>
      </w:pPr>
      <w:r>
        <w:t>Для родителей: р</w:t>
      </w:r>
      <w:r w:rsidR="0057634D" w:rsidRPr="00A70221">
        <w:t xml:space="preserve">азвитие педагогического сотрудничества в вопросе подготовки детей к школе. </w:t>
      </w:r>
      <w:r w:rsidR="00175FCC" w:rsidRPr="00A70221">
        <w:t xml:space="preserve">Повышение грамотности родителей в вопросах воспитания и обучения детей старшего дошкольного и младшего школьного возраста. </w:t>
      </w:r>
      <w:r w:rsidR="0057634D" w:rsidRPr="00A70221">
        <w:t>Знакомство с особенностями психического развития детей</w:t>
      </w:r>
      <w:r w:rsidR="0051281D" w:rsidRPr="00A70221">
        <w:t>.</w:t>
      </w:r>
      <w:r w:rsidR="0057634D" w:rsidRPr="00A70221">
        <w:rPr>
          <w:rStyle w:val="apple-converted-space"/>
        </w:rPr>
        <w:t> </w:t>
      </w:r>
    </w:p>
    <w:p w:rsidR="00AB5294" w:rsidRPr="00A70221" w:rsidRDefault="00CE610F" w:rsidP="00AB5294">
      <w:pPr>
        <w:pStyle w:val="a7"/>
        <w:numPr>
          <w:ilvl w:val="0"/>
          <w:numId w:val="30"/>
        </w:numPr>
        <w:shd w:val="clear" w:color="auto" w:fill="FFFFFF"/>
        <w:spacing w:before="0" w:beforeAutospacing="0" w:after="0" w:afterAutospacing="0"/>
        <w:jc w:val="both"/>
        <w:sectPr w:rsidR="00AB5294" w:rsidRPr="00A70221" w:rsidSect="004C0FF2">
          <w:pgSz w:w="11906" w:h="16838"/>
          <w:pgMar w:top="709" w:right="1701" w:bottom="1134" w:left="1134" w:header="709" w:footer="709" w:gutter="0"/>
          <w:cols w:space="708"/>
          <w:docGrid w:linePitch="360"/>
        </w:sectPr>
      </w:pPr>
      <w:r>
        <w:t>Для педагогов: п</w:t>
      </w:r>
      <w:r w:rsidR="00B016BC" w:rsidRPr="00A70221">
        <w:t>овышение профессиональной компетентности педагогов ДОУ в вопросах подготовки детей к школе</w:t>
      </w:r>
      <w:r w:rsidR="00AB5294" w:rsidRPr="00A70221">
        <w:t>.</w:t>
      </w:r>
    </w:p>
    <w:p w:rsidR="00AB5294" w:rsidRPr="00A70221" w:rsidRDefault="00AB5294" w:rsidP="00AB5294">
      <w:pPr>
        <w:spacing w:after="0" w:line="240" w:lineRule="auto"/>
        <w:rPr>
          <w:rFonts w:ascii="Times New Roman" w:hAnsi="Times New Roman" w:cs="Times New Roman"/>
          <w:b/>
          <w:sz w:val="24"/>
          <w:szCs w:val="24"/>
        </w:rPr>
      </w:pPr>
    </w:p>
    <w:p w:rsidR="0057634D" w:rsidRPr="00A70221" w:rsidRDefault="0057634D" w:rsidP="00AB5294">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Тем</w:t>
      </w:r>
      <w:r w:rsidR="004C0FF2" w:rsidRPr="00A70221">
        <w:rPr>
          <w:rFonts w:ascii="Times New Roman" w:hAnsi="Times New Roman" w:cs="Times New Roman"/>
          <w:b/>
          <w:sz w:val="24"/>
          <w:szCs w:val="24"/>
        </w:rPr>
        <w:t xml:space="preserve">атическое планирование на  </w:t>
      </w:r>
      <w:r w:rsidRPr="00A70221">
        <w:rPr>
          <w:rFonts w:ascii="Times New Roman" w:hAnsi="Times New Roman" w:cs="Times New Roman"/>
          <w:b/>
          <w:sz w:val="24"/>
          <w:szCs w:val="24"/>
        </w:rPr>
        <w:t>учебный год.</w:t>
      </w:r>
    </w:p>
    <w:tbl>
      <w:tblPr>
        <w:tblStyle w:val="a4"/>
        <w:tblW w:w="14317" w:type="dxa"/>
        <w:tblInd w:w="392" w:type="dxa"/>
        <w:tblLayout w:type="fixed"/>
        <w:tblLook w:val="01E0"/>
      </w:tblPr>
      <w:tblGrid>
        <w:gridCol w:w="850"/>
        <w:gridCol w:w="3403"/>
        <w:gridCol w:w="3260"/>
        <w:gridCol w:w="3968"/>
        <w:gridCol w:w="2836"/>
      </w:tblGrid>
      <w:tr w:rsidR="0057634D" w:rsidRPr="00A70221" w:rsidTr="000466A7">
        <w:trPr>
          <w:cantSplit/>
          <w:trHeight w:val="1037"/>
        </w:trPr>
        <w:tc>
          <w:tcPr>
            <w:tcW w:w="850" w:type="dxa"/>
            <w:textDirection w:val="btLr"/>
          </w:tcPr>
          <w:p w:rsidR="0057634D" w:rsidRPr="00A70221" w:rsidRDefault="0057634D" w:rsidP="003D617E">
            <w:pPr>
              <w:ind w:left="113" w:right="113"/>
              <w:rPr>
                <w:sz w:val="24"/>
                <w:szCs w:val="24"/>
              </w:rPr>
            </w:pPr>
            <w:r w:rsidRPr="00A70221">
              <w:rPr>
                <w:sz w:val="24"/>
                <w:szCs w:val="24"/>
              </w:rPr>
              <w:t>Месяц</w:t>
            </w:r>
          </w:p>
        </w:tc>
        <w:tc>
          <w:tcPr>
            <w:tcW w:w="3403" w:type="dxa"/>
          </w:tcPr>
          <w:p w:rsidR="0057634D" w:rsidRPr="00A70221" w:rsidRDefault="0057634D" w:rsidP="003D617E">
            <w:pPr>
              <w:rPr>
                <w:sz w:val="24"/>
                <w:szCs w:val="24"/>
              </w:rPr>
            </w:pPr>
            <w:r w:rsidRPr="00A70221">
              <w:rPr>
                <w:sz w:val="24"/>
                <w:szCs w:val="24"/>
              </w:rPr>
              <w:t>Методическая работа</w:t>
            </w:r>
          </w:p>
        </w:tc>
        <w:tc>
          <w:tcPr>
            <w:tcW w:w="3260" w:type="dxa"/>
          </w:tcPr>
          <w:p w:rsidR="0057634D" w:rsidRPr="00A70221" w:rsidRDefault="0057634D" w:rsidP="003D617E">
            <w:pPr>
              <w:rPr>
                <w:sz w:val="24"/>
                <w:szCs w:val="24"/>
              </w:rPr>
            </w:pPr>
            <w:r w:rsidRPr="00A70221">
              <w:rPr>
                <w:sz w:val="24"/>
                <w:szCs w:val="24"/>
              </w:rPr>
              <w:t>Работа с детьми</w:t>
            </w:r>
          </w:p>
        </w:tc>
        <w:tc>
          <w:tcPr>
            <w:tcW w:w="3968" w:type="dxa"/>
          </w:tcPr>
          <w:p w:rsidR="0057634D" w:rsidRPr="00A70221" w:rsidRDefault="0057634D" w:rsidP="003D617E">
            <w:pPr>
              <w:rPr>
                <w:sz w:val="24"/>
                <w:szCs w:val="24"/>
              </w:rPr>
            </w:pPr>
            <w:r w:rsidRPr="00A70221">
              <w:rPr>
                <w:sz w:val="24"/>
                <w:szCs w:val="24"/>
              </w:rPr>
              <w:t xml:space="preserve"> Работа с родителями</w:t>
            </w:r>
          </w:p>
        </w:tc>
        <w:tc>
          <w:tcPr>
            <w:tcW w:w="2836" w:type="dxa"/>
          </w:tcPr>
          <w:p w:rsidR="0057634D" w:rsidRPr="00A70221" w:rsidRDefault="0057634D" w:rsidP="003D617E">
            <w:pPr>
              <w:rPr>
                <w:sz w:val="24"/>
                <w:szCs w:val="24"/>
              </w:rPr>
            </w:pPr>
            <w:r w:rsidRPr="00A70221">
              <w:rPr>
                <w:sz w:val="24"/>
                <w:szCs w:val="24"/>
              </w:rPr>
              <w:t>Работа с педагогами</w:t>
            </w:r>
          </w:p>
        </w:tc>
      </w:tr>
      <w:tr w:rsidR="003D1E61" w:rsidRPr="00A70221" w:rsidTr="000466A7">
        <w:trPr>
          <w:cantSplit/>
          <w:trHeight w:val="1321"/>
        </w:trPr>
        <w:tc>
          <w:tcPr>
            <w:tcW w:w="850" w:type="dxa"/>
            <w:textDirection w:val="btLr"/>
          </w:tcPr>
          <w:p w:rsidR="00E73E17" w:rsidRPr="00A70221" w:rsidRDefault="00E73E17" w:rsidP="003D617E">
            <w:pPr>
              <w:ind w:left="113" w:right="113"/>
              <w:rPr>
                <w:sz w:val="24"/>
                <w:szCs w:val="24"/>
              </w:rPr>
            </w:pPr>
            <w:r w:rsidRPr="00A70221">
              <w:rPr>
                <w:sz w:val="24"/>
                <w:szCs w:val="24"/>
              </w:rPr>
              <w:t xml:space="preserve">  </w:t>
            </w:r>
            <w:r w:rsidR="00CE610F">
              <w:rPr>
                <w:sz w:val="24"/>
                <w:szCs w:val="24"/>
              </w:rPr>
              <w:t>В течение</w:t>
            </w:r>
            <w:r w:rsidR="003D1E61" w:rsidRPr="00A70221">
              <w:rPr>
                <w:sz w:val="24"/>
                <w:szCs w:val="24"/>
              </w:rPr>
              <w:t xml:space="preserve"> </w:t>
            </w:r>
            <w:r w:rsidRPr="00A70221">
              <w:rPr>
                <w:sz w:val="24"/>
                <w:szCs w:val="24"/>
              </w:rPr>
              <w:t xml:space="preserve">     </w:t>
            </w:r>
          </w:p>
          <w:p w:rsidR="003D1E61" w:rsidRPr="00A70221" w:rsidRDefault="00E73E17" w:rsidP="003D617E">
            <w:pPr>
              <w:ind w:left="113" w:right="113"/>
              <w:rPr>
                <w:sz w:val="24"/>
                <w:szCs w:val="24"/>
              </w:rPr>
            </w:pPr>
            <w:r w:rsidRPr="00A70221">
              <w:rPr>
                <w:sz w:val="24"/>
                <w:szCs w:val="24"/>
              </w:rPr>
              <w:t xml:space="preserve">       </w:t>
            </w:r>
            <w:r w:rsidR="003D1E61" w:rsidRPr="00A70221">
              <w:rPr>
                <w:sz w:val="24"/>
                <w:szCs w:val="24"/>
              </w:rPr>
              <w:t>года</w:t>
            </w:r>
          </w:p>
          <w:p w:rsidR="003D1E61" w:rsidRPr="00A70221" w:rsidRDefault="003D1E61" w:rsidP="003D617E">
            <w:pPr>
              <w:ind w:left="113" w:right="113"/>
              <w:rPr>
                <w:sz w:val="24"/>
                <w:szCs w:val="24"/>
              </w:rPr>
            </w:pPr>
          </w:p>
          <w:p w:rsidR="003D1E61" w:rsidRPr="00A70221" w:rsidRDefault="003D1E61" w:rsidP="003D617E">
            <w:pPr>
              <w:ind w:left="113" w:right="113"/>
              <w:rPr>
                <w:sz w:val="24"/>
                <w:szCs w:val="24"/>
              </w:rPr>
            </w:pPr>
          </w:p>
          <w:p w:rsidR="003D1E61" w:rsidRPr="00A70221" w:rsidRDefault="003D1E61" w:rsidP="003D617E">
            <w:pPr>
              <w:ind w:left="113" w:right="113"/>
              <w:rPr>
                <w:sz w:val="24"/>
                <w:szCs w:val="24"/>
              </w:rPr>
            </w:pPr>
          </w:p>
          <w:p w:rsidR="003D1E61" w:rsidRPr="00A70221" w:rsidRDefault="003D1E61" w:rsidP="003D617E">
            <w:pPr>
              <w:ind w:left="113" w:right="113"/>
              <w:rPr>
                <w:sz w:val="24"/>
                <w:szCs w:val="24"/>
              </w:rPr>
            </w:pPr>
          </w:p>
          <w:p w:rsidR="003D1E61" w:rsidRPr="00A70221" w:rsidRDefault="003D1E61" w:rsidP="003D617E">
            <w:pPr>
              <w:ind w:left="113" w:right="113"/>
              <w:rPr>
                <w:sz w:val="24"/>
                <w:szCs w:val="24"/>
              </w:rPr>
            </w:pPr>
          </w:p>
          <w:p w:rsidR="003D1E61" w:rsidRPr="00A70221" w:rsidRDefault="003D1E61" w:rsidP="003D617E">
            <w:pPr>
              <w:ind w:left="113" w:right="113"/>
              <w:rPr>
                <w:sz w:val="24"/>
                <w:szCs w:val="24"/>
              </w:rPr>
            </w:pPr>
          </w:p>
          <w:p w:rsidR="003D1E61" w:rsidRPr="00A70221" w:rsidRDefault="003D1E61" w:rsidP="003D617E">
            <w:pPr>
              <w:ind w:left="113" w:right="113"/>
              <w:rPr>
                <w:sz w:val="24"/>
                <w:szCs w:val="24"/>
              </w:rPr>
            </w:pPr>
          </w:p>
        </w:tc>
        <w:tc>
          <w:tcPr>
            <w:tcW w:w="13467" w:type="dxa"/>
            <w:gridSpan w:val="4"/>
          </w:tcPr>
          <w:p w:rsidR="003D1E61" w:rsidRPr="00A70221" w:rsidRDefault="003D1E61" w:rsidP="003D617E">
            <w:pPr>
              <w:rPr>
                <w:sz w:val="24"/>
                <w:szCs w:val="24"/>
              </w:rPr>
            </w:pPr>
            <w:r w:rsidRPr="00A70221">
              <w:rPr>
                <w:sz w:val="24"/>
                <w:szCs w:val="24"/>
              </w:rPr>
              <w:t>Для детей:</w:t>
            </w:r>
            <w:r w:rsidR="00E73E17" w:rsidRPr="00A70221">
              <w:rPr>
                <w:sz w:val="24"/>
                <w:szCs w:val="24"/>
              </w:rPr>
              <w:t xml:space="preserve"> </w:t>
            </w:r>
            <w:r w:rsidRPr="00A70221">
              <w:rPr>
                <w:sz w:val="24"/>
                <w:szCs w:val="24"/>
              </w:rPr>
              <w:t>Чтение детям серии сказок М.А.Па</w:t>
            </w:r>
            <w:r w:rsidR="00E73E17" w:rsidRPr="00A70221">
              <w:rPr>
                <w:sz w:val="24"/>
                <w:szCs w:val="24"/>
              </w:rPr>
              <w:t xml:space="preserve">нфилова «Лесная школа» (30 </w:t>
            </w:r>
            <w:r w:rsidR="007849B3" w:rsidRPr="00A70221">
              <w:rPr>
                <w:sz w:val="24"/>
                <w:szCs w:val="24"/>
              </w:rPr>
              <w:t>сказок)</w:t>
            </w:r>
            <w:r w:rsidRPr="00A70221">
              <w:rPr>
                <w:sz w:val="24"/>
                <w:szCs w:val="24"/>
              </w:rPr>
              <w:t xml:space="preserve">        </w:t>
            </w:r>
          </w:p>
          <w:p w:rsidR="003D1E61" w:rsidRPr="00A70221" w:rsidRDefault="003D1E61" w:rsidP="003D617E">
            <w:pPr>
              <w:rPr>
                <w:sz w:val="24"/>
                <w:szCs w:val="24"/>
              </w:rPr>
            </w:pPr>
            <w:r w:rsidRPr="00A70221">
              <w:rPr>
                <w:sz w:val="24"/>
                <w:szCs w:val="24"/>
              </w:rPr>
              <w:t>Коррекционно-развивающие занятия по итогам диагностики к школе.</w:t>
            </w:r>
          </w:p>
          <w:p w:rsidR="003D1E61" w:rsidRPr="00A70221" w:rsidRDefault="007849B3" w:rsidP="003D617E">
            <w:pPr>
              <w:rPr>
                <w:sz w:val="24"/>
                <w:szCs w:val="24"/>
              </w:rPr>
            </w:pPr>
            <w:r w:rsidRPr="00A70221">
              <w:rPr>
                <w:spacing w:val="5"/>
                <w:sz w:val="24"/>
                <w:szCs w:val="24"/>
              </w:rPr>
              <w:t>Арцишевская И.Л.,</w:t>
            </w:r>
            <w:r w:rsidRPr="00A70221">
              <w:rPr>
                <w:spacing w:val="-2"/>
                <w:sz w:val="24"/>
                <w:szCs w:val="24"/>
              </w:rPr>
              <w:t xml:space="preserve"> Психологический тренинг для будущих первоклассников.</w:t>
            </w:r>
          </w:p>
          <w:p w:rsidR="003D1E61" w:rsidRPr="00A70221" w:rsidRDefault="003D1E61" w:rsidP="003D617E">
            <w:pPr>
              <w:rPr>
                <w:sz w:val="24"/>
                <w:szCs w:val="24"/>
              </w:rPr>
            </w:pPr>
            <w:r w:rsidRPr="00A70221">
              <w:rPr>
                <w:sz w:val="24"/>
                <w:szCs w:val="24"/>
              </w:rPr>
              <w:t>Сюжетно-ролевая игра «Школа»</w:t>
            </w:r>
          </w:p>
        </w:tc>
      </w:tr>
      <w:tr w:rsidR="0057634D" w:rsidRPr="00A70221" w:rsidTr="00D3218D">
        <w:trPr>
          <w:cantSplit/>
          <w:trHeight w:val="1134"/>
        </w:trPr>
        <w:tc>
          <w:tcPr>
            <w:tcW w:w="850" w:type="dxa"/>
            <w:textDirection w:val="btLr"/>
          </w:tcPr>
          <w:p w:rsidR="0057634D" w:rsidRPr="00A70221" w:rsidRDefault="0057634D" w:rsidP="003D617E">
            <w:pPr>
              <w:ind w:left="113" w:right="113"/>
              <w:rPr>
                <w:sz w:val="24"/>
                <w:szCs w:val="24"/>
              </w:rPr>
            </w:pPr>
            <w:r w:rsidRPr="00A70221">
              <w:rPr>
                <w:sz w:val="24"/>
                <w:szCs w:val="24"/>
              </w:rPr>
              <w:t xml:space="preserve">       сентябрь</w:t>
            </w:r>
          </w:p>
          <w:p w:rsidR="0057634D" w:rsidRPr="00A70221" w:rsidRDefault="0057634D" w:rsidP="003D617E">
            <w:pPr>
              <w:ind w:left="113" w:right="113"/>
              <w:rPr>
                <w:sz w:val="24"/>
                <w:szCs w:val="24"/>
              </w:rPr>
            </w:pPr>
          </w:p>
        </w:tc>
        <w:tc>
          <w:tcPr>
            <w:tcW w:w="3403" w:type="dxa"/>
          </w:tcPr>
          <w:p w:rsidR="0057634D" w:rsidRPr="00A70221" w:rsidRDefault="0057634D" w:rsidP="003D617E">
            <w:pPr>
              <w:rPr>
                <w:sz w:val="24"/>
                <w:szCs w:val="24"/>
              </w:rPr>
            </w:pPr>
            <w:r w:rsidRPr="00A70221">
              <w:rPr>
                <w:sz w:val="24"/>
                <w:szCs w:val="24"/>
              </w:rPr>
              <w:t>Изготовление индивидуального раздаточного материала к диагностике</w:t>
            </w:r>
          </w:p>
          <w:p w:rsidR="0057634D" w:rsidRPr="00A70221" w:rsidRDefault="0057634D" w:rsidP="003D617E">
            <w:pPr>
              <w:rPr>
                <w:b/>
                <w:sz w:val="24"/>
                <w:szCs w:val="24"/>
              </w:rPr>
            </w:pPr>
          </w:p>
        </w:tc>
        <w:tc>
          <w:tcPr>
            <w:tcW w:w="3260" w:type="dxa"/>
          </w:tcPr>
          <w:p w:rsidR="0057634D" w:rsidRPr="00A70221" w:rsidRDefault="0057634D" w:rsidP="003D617E">
            <w:pPr>
              <w:rPr>
                <w:sz w:val="24"/>
                <w:szCs w:val="24"/>
              </w:rPr>
            </w:pPr>
            <w:r w:rsidRPr="00A70221">
              <w:rPr>
                <w:sz w:val="24"/>
                <w:szCs w:val="24"/>
              </w:rPr>
              <w:t xml:space="preserve">Индивидуальная работа </w:t>
            </w:r>
          </w:p>
          <w:p w:rsidR="0057634D" w:rsidRPr="00A70221" w:rsidRDefault="0057634D" w:rsidP="003D617E">
            <w:pPr>
              <w:shd w:val="clear" w:color="auto" w:fill="FFFFFF"/>
              <w:autoSpaceDE w:val="0"/>
              <w:autoSpaceDN w:val="0"/>
              <w:adjustRightInd w:val="0"/>
              <w:rPr>
                <w:sz w:val="24"/>
                <w:szCs w:val="24"/>
              </w:rPr>
            </w:pPr>
            <w:r w:rsidRPr="00A70221">
              <w:rPr>
                <w:sz w:val="24"/>
                <w:szCs w:val="24"/>
              </w:rPr>
              <w:t xml:space="preserve">Экскурсия в школу </w:t>
            </w:r>
          </w:p>
          <w:p w:rsidR="0057634D" w:rsidRPr="00A70221" w:rsidRDefault="0057634D" w:rsidP="003D617E">
            <w:pPr>
              <w:shd w:val="clear" w:color="auto" w:fill="FFFFFF"/>
              <w:autoSpaceDE w:val="0"/>
              <w:autoSpaceDN w:val="0"/>
              <w:adjustRightInd w:val="0"/>
              <w:rPr>
                <w:sz w:val="24"/>
                <w:szCs w:val="24"/>
              </w:rPr>
            </w:pPr>
            <w:r w:rsidRPr="00A70221">
              <w:rPr>
                <w:sz w:val="24"/>
                <w:szCs w:val="24"/>
              </w:rPr>
              <w:t xml:space="preserve">Беседа </w:t>
            </w:r>
          </w:p>
          <w:p w:rsidR="0057634D" w:rsidRPr="00A70221" w:rsidRDefault="0057634D" w:rsidP="003D617E">
            <w:pPr>
              <w:rPr>
                <w:sz w:val="24"/>
                <w:szCs w:val="24"/>
              </w:rPr>
            </w:pPr>
            <w:r w:rsidRPr="00A70221">
              <w:rPr>
                <w:sz w:val="24"/>
                <w:szCs w:val="24"/>
              </w:rPr>
              <w:t>«Профессия — учитель»</w:t>
            </w:r>
          </w:p>
        </w:tc>
        <w:tc>
          <w:tcPr>
            <w:tcW w:w="3968" w:type="dxa"/>
          </w:tcPr>
          <w:p w:rsidR="0057634D" w:rsidRPr="00A70221" w:rsidRDefault="00163450" w:rsidP="003D617E">
            <w:pPr>
              <w:rPr>
                <w:sz w:val="24"/>
                <w:szCs w:val="24"/>
              </w:rPr>
            </w:pPr>
            <w:r w:rsidRPr="00A70221">
              <w:rPr>
                <w:sz w:val="24"/>
                <w:szCs w:val="24"/>
              </w:rPr>
              <w:t>Индивидуальные консультации.</w:t>
            </w:r>
          </w:p>
          <w:p w:rsidR="009974F8" w:rsidRPr="00A70221" w:rsidRDefault="009974F8" w:rsidP="003D617E">
            <w:pPr>
              <w:rPr>
                <w:sz w:val="24"/>
                <w:szCs w:val="24"/>
              </w:rPr>
            </w:pPr>
            <w:r w:rsidRPr="00A70221">
              <w:rPr>
                <w:sz w:val="24"/>
                <w:szCs w:val="24"/>
              </w:rPr>
              <w:t>Анкета: «Скоро в школу!».</w:t>
            </w:r>
          </w:p>
          <w:p w:rsidR="00D5621B" w:rsidRPr="00A70221" w:rsidRDefault="00D5621B" w:rsidP="003D617E">
            <w:pPr>
              <w:rPr>
                <w:sz w:val="24"/>
                <w:szCs w:val="24"/>
              </w:rPr>
            </w:pPr>
            <w:r w:rsidRPr="00A70221">
              <w:rPr>
                <w:sz w:val="24"/>
                <w:szCs w:val="24"/>
              </w:rPr>
              <w:t>Выступление на родительском собрании  «</w:t>
            </w:r>
            <w:r w:rsidRPr="00A70221">
              <w:rPr>
                <w:bCs/>
                <w:kern w:val="36"/>
                <w:sz w:val="24"/>
                <w:szCs w:val="24"/>
              </w:rPr>
              <w:t>Как помочь родителям подготовить ребенка к обучению в школе, используя игры и игрушки</w:t>
            </w:r>
            <w:r w:rsidRPr="00A70221">
              <w:rPr>
                <w:sz w:val="24"/>
                <w:szCs w:val="24"/>
              </w:rPr>
              <w:t xml:space="preserve">» </w:t>
            </w:r>
          </w:p>
        </w:tc>
        <w:tc>
          <w:tcPr>
            <w:tcW w:w="2836" w:type="dxa"/>
          </w:tcPr>
          <w:p w:rsidR="0057634D" w:rsidRPr="00A70221" w:rsidRDefault="0057634D" w:rsidP="003D617E">
            <w:pPr>
              <w:rPr>
                <w:sz w:val="24"/>
                <w:szCs w:val="24"/>
              </w:rPr>
            </w:pPr>
            <w:r w:rsidRPr="00A70221">
              <w:rPr>
                <w:sz w:val="24"/>
                <w:szCs w:val="24"/>
              </w:rPr>
              <w:t xml:space="preserve">Индивидуальная работа </w:t>
            </w:r>
          </w:p>
          <w:p w:rsidR="0057634D" w:rsidRPr="00A70221" w:rsidRDefault="0057634D" w:rsidP="003D617E">
            <w:pPr>
              <w:rPr>
                <w:sz w:val="24"/>
                <w:szCs w:val="24"/>
              </w:rPr>
            </w:pPr>
            <w:r w:rsidRPr="00A70221">
              <w:rPr>
                <w:sz w:val="24"/>
                <w:szCs w:val="24"/>
              </w:rPr>
              <w:t>по запросам.</w:t>
            </w:r>
          </w:p>
        </w:tc>
      </w:tr>
      <w:tr w:rsidR="0057634D" w:rsidRPr="00A70221" w:rsidTr="00D3218D">
        <w:trPr>
          <w:cantSplit/>
          <w:trHeight w:val="2575"/>
        </w:trPr>
        <w:tc>
          <w:tcPr>
            <w:tcW w:w="850" w:type="dxa"/>
            <w:textDirection w:val="btLr"/>
          </w:tcPr>
          <w:p w:rsidR="00E73E17" w:rsidRPr="00A70221" w:rsidRDefault="00E73E17" w:rsidP="003D617E">
            <w:pPr>
              <w:ind w:left="113" w:right="113"/>
              <w:rPr>
                <w:sz w:val="24"/>
                <w:szCs w:val="24"/>
              </w:rPr>
            </w:pPr>
            <w:r w:rsidRPr="00A70221">
              <w:rPr>
                <w:sz w:val="24"/>
                <w:szCs w:val="24"/>
              </w:rPr>
              <w:t xml:space="preserve">             октябрь</w:t>
            </w:r>
          </w:p>
          <w:p w:rsidR="00E73E17" w:rsidRPr="00A70221" w:rsidRDefault="00E73E17" w:rsidP="003D617E">
            <w:pPr>
              <w:ind w:left="113" w:right="113"/>
              <w:rPr>
                <w:sz w:val="24"/>
                <w:szCs w:val="24"/>
              </w:rPr>
            </w:pPr>
          </w:p>
          <w:p w:rsidR="00E73E17" w:rsidRPr="00A70221" w:rsidRDefault="00E73E17" w:rsidP="003D617E">
            <w:pPr>
              <w:ind w:left="113" w:right="113"/>
              <w:rPr>
                <w:sz w:val="24"/>
                <w:szCs w:val="24"/>
              </w:rPr>
            </w:pPr>
          </w:p>
          <w:p w:rsidR="0057634D" w:rsidRPr="00A70221" w:rsidRDefault="009974F8" w:rsidP="003D617E">
            <w:pPr>
              <w:ind w:left="113" w:right="113"/>
              <w:rPr>
                <w:sz w:val="24"/>
                <w:szCs w:val="24"/>
              </w:rPr>
            </w:pPr>
            <w:r w:rsidRPr="00A70221">
              <w:rPr>
                <w:sz w:val="24"/>
                <w:szCs w:val="24"/>
              </w:rPr>
              <w:t>ь</w:t>
            </w:r>
          </w:p>
        </w:tc>
        <w:tc>
          <w:tcPr>
            <w:tcW w:w="3403" w:type="dxa"/>
          </w:tcPr>
          <w:p w:rsidR="0057634D" w:rsidRPr="00A70221" w:rsidRDefault="0057634D" w:rsidP="003D617E">
            <w:pPr>
              <w:rPr>
                <w:sz w:val="24"/>
                <w:szCs w:val="24"/>
              </w:rPr>
            </w:pPr>
            <w:r w:rsidRPr="00A70221">
              <w:rPr>
                <w:sz w:val="24"/>
                <w:szCs w:val="24"/>
              </w:rPr>
              <w:t>Обработка результатов диагностики.</w:t>
            </w:r>
          </w:p>
          <w:p w:rsidR="0057634D" w:rsidRPr="00A70221" w:rsidRDefault="0057634D" w:rsidP="003D617E">
            <w:pPr>
              <w:rPr>
                <w:sz w:val="24"/>
                <w:szCs w:val="24"/>
              </w:rPr>
            </w:pPr>
            <w:r w:rsidRPr="00A70221">
              <w:rPr>
                <w:sz w:val="24"/>
                <w:szCs w:val="24"/>
              </w:rPr>
              <w:t xml:space="preserve">Составление заключения по результатам диагностики.                       </w:t>
            </w:r>
          </w:p>
        </w:tc>
        <w:tc>
          <w:tcPr>
            <w:tcW w:w="3260" w:type="dxa"/>
          </w:tcPr>
          <w:p w:rsidR="0057634D" w:rsidRPr="00A70221" w:rsidRDefault="0057634D" w:rsidP="003D617E">
            <w:pPr>
              <w:rPr>
                <w:sz w:val="24"/>
                <w:szCs w:val="24"/>
              </w:rPr>
            </w:pPr>
            <w:r w:rsidRPr="00A70221">
              <w:rPr>
                <w:sz w:val="24"/>
                <w:szCs w:val="24"/>
              </w:rPr>
              <w:t>Первичная диагностика психологической готовности детей к обучению в школе.</w:t>
            </w:r>
          </w:p>
          <w:p w:rsidR="00E73E17" w:rsidRPr="00A70221" w:rsidRDefault="0057634D" w:rsidP="003D617E">
            <w:pPr>
              <w:rPr>
                <w:sz w:val="24"/>
                <w:szCs w:val="24"/>
              </w:rPr>
            </w:pPr>
            <w:r w:rsidRPr="00A70221">
              <w:rPr>
                <w:sz w:val="24"/>
                <w:szCs w:val="24"/>
              </w:rPr>
              <w:t xml:space="preserve">Интеллектуальная игра «Я знаю все» </w:t>
            </w:r>
          </w:p>
        </w:tc>
        <w:tc>
          <w:tcPr>
            <w:tcW w:w="3968" w:type="dxa"/>
          </w:tcPr>
          <w:p w:rsidR="0057634D" w:rsidRPr="00A70221" w:rsidRDefault="00421A3D" w:rsidP="003D617E">
            <w:pPr>
              <w:rPr>
                <w:sz w:val="24"/>
                <w:szCs w:val="24"/>
              </w:rPr>
            </w:pPr>
            <w:r w:rsidRPr="00A70221">
              <w:rPr>
                <w:sz w:val="24"/>
                <w:szCs w:val="24"/>
              </w:rPr>
              <w:t>Индивидуальные консультации.</w:t>
            </w:r>
          </w:p>
          <w:p w:rsidR="00D5621B" w:rsidRPr="00A70221" w:rsidRDefault="00D5621B" w:rsidP="00D5621B">
            <w:pPr>
              <w:rPr>
                <w:sz w:val="24"/>
                <w:szCs w:val="24"/>
              </w:rPr>
            </w:pPr>
            <w:r w:rsidRPr="00A70221">
              <w:rPr>
                <w:sz w:val="24"/>
                <w:szCs w:val="24"/>
              </w:rPr>
              <w:t xml:space="preserve">Тематическая консультация  </w:t>
            </w:r>
          </w:p>
          <w:p w:rsidR="00D5621B" w:rsidRPr="00A70221" w:rsidRDefault="00D5621B" w:rsidP="00D5621B">
            <w:pPr>
              <w:rPr>
                <w:sz w:val="24"/>
                <w:szCs w:val="24"/>
              </w:rPr>
            </w:pPr>
            <w:r w:rsidRPr="00A70221">
              <w:rPr>
                <w:sz w:val="24"/>
                <w:szCs w:val="24"/>
              </w:rPr>
              <w:t>«Чему и как учить       дошкольника»</w:t>
            </w:r>
          </w:p>
          <w:p w:rsidR="003D1E61" w:rsidRPr="00A70221" w:rsidRDefault="00D5621B" w:rsidP="003D617E">
            <w:pPr>
              <w:rPr>
                <w:sz w:val="24"/>
                <w:szCs w:val="24"/>
              </w:rPr>
            </w:pPr>
            <w:r w:rsidRPr="00A70221">
              <w:rPr>
                <w:sz w:val="24"/>
                <w:szCs w:val="24"/>
              </w:rPr>
              <w:t>Родительский клуб «Первоклашка»</w:t>
            </w:r>
          </w:p>
        </w:tc>
        <w:tc>
          <w:tcPr>
            <w:tcW w:w="2836" w:type="dxa"/>
          </w:tcPr>
          <w:p w:rsidR="0057634D" w:rsidRPr="00A70221" w:rsidRDefault="0057634D" w:rsidP="003D617E">
            <w:pPr>
              <w:rPr>
                <w:sz w:val="24"/>
                <w:szCs w:val="24"/>
              </w:rPr>
            </w:pPr>
            <w:r w:rsidRPr="00A70221">
              <w:rPr>
                <w:sz w:val="24"/>
                <w:szCs w:val="24"/>
              </w:rPr>
              <w:t>Тематическая  консультация «Воспитателю об особенностях  развития ребёнка  6-7 лет».</w:t>
            </w:r>
          </w:p>
          <w:p w:rsidR="00D5621B" w:rsidRPr="00A70221" w:rsidRDefault="0057634D" w:rsidP="003D617E">
            <w:pPr>
              <w:rPr>
                <w:sz w:val="24"/>
                <w:szCs w:val="24"/>
              </w:rPr>
            </w:pPr>
            <w:r w:rsidRPr="00A70221">
              <w:rPr>
                <w:sz w:val="24"/>
                <w:szCs w:val="24"/>
              </w:rPr>
              <w:t>Индивидуальная работа по запросам</w:t>
            </w:r>
            <w:r w:rsidR="00163450" w:rsidRPr="00A70221">
              <w:rPr>
                <w:sz w:val="24"/>
                <w:szCs w:val="24"/>
              </w:rPr>
              <w:t>.</w:t>
            </w:r>
          </w:p>
        </w:tc>
      </w:tr>
      <w:tr w:rsidR="0057634D" w:rsidRPr="00A70221" w:rsidTr="00D3218D">
        <w:trPr>
          <w:cantSplit/>
          <w:trHeight w:val="1134"/>
        </w:trPr>
        <w:tc>
          <w:tcPr>
            <w:tcW w:w="850" w:type="dxa"/>
            <w:textDirection w:val="btLr"/>
          </w:tcPr>
          <w:p w:rsidR="0057634D" w:rsidRPr="00A70221" w:rsidRDefault="00E73E17" w:rsidP="003D617E">
            <w:pPr>
              <w:ind w:left="113" w:right="113"/>
              <w:rPr>
                <w:sz w:val="24"/>
                <w:szCs w:val="24"/>
              </w:rPr>
            </w:pPr>
            <w:r w:rsidRPr="00A70221">
              <w:rPr>
                <w:sz w:val="24"/>
                <w:szCs w:val="24"/>
              </w:rPr>
              <w:t xml:space="preserve">          </w:t>
            </w:r>
            <w:r w:rsidR="0057634D" w:rsidRPr="00A70221">
              <w:rPr>
                <w:sz w:val="24"/>
                <w:szCs w:val="24"/>
              </w:rPr>
              <w:t>ноябрь</w:t>
            </w:r>
          </w:p>
        </w:tc>
        <w:tc>
          <w:tcPr>
            <w:tcW w:w="3403" w:type="dxa"/>
          </w:tcPr>
          <w:p w:rsidR="00034914" w:rsidRPr="00A70221" w:rsidRDefault="00034914" w:rsidP="00034914">
            <w:pPr>
              <w:rPr>
                <w:sz w:val="24"/>
                <w:szCs w:val="24"/>
              </w:rPr>
            </w:pPr>
            <w:r w:rsidRPr="00A70221">
              <w:rPr>
                <w:sz w:val="24"/>
                <w:szCs w:val="24"/>
              </w:rPr>
              <w:t>Разработка индивидуальных  коррекционно- развивающих программ  по итогам диагностики готовности к школе.</w:t>
            </w:r>
          </w:p>
          <w:p w:rsidR="00034914" w:rsidRPr="00A70221" w:rsidRDefault="00034914" w:rsidP="00034914">
            <w:pPr>
              <w:rPr>
                <w:sz w:val="24"/>
                <w:szCs w:val="24"/>
              </w:rPr>
            </w:pPr>
            <w:r w:rsidRPr="00A70221">
              <w:rPr>
                <w:sz w:val="24"/>
                <w:szCs w:val="24"/>
              </w:rPr>
              <w:t>Подготовка к занятиям.</w:t>
            </w:r>
          </w:p>
          <w:p w:rsidR="0057634D" w:rsidRPr="00A70221" w:rsidRDefault="00034914" w:rsidP="003D617E">
            <w:pPr>
              <w:rPr>
                <w:sz w:val="24"/>
                <w:szCs w:val="24"/>
              </w:rPr>
            </w:pPr>
            <w:r w:rsidRPr="00A70221">
              <w:rPr>
                <w:sz w:val="24"/>
                <w:szCs w:val="24"/>
              </w:rPr>
              <w:t>Подбор игр для детей на развитие внимания, мышления, памяти.</w:t>
            </w:r>
          </w:p>
        </w:tc>
        <w:tc>
          <w:tcPr>
            <w:tcW w:w="3260" w:type="dxa"/>
          </w:tcPr>
          <w:p w:rsidR="0057634D" w:rsidRPr="00A70221" w:rsidRDefault="0057634D" w:rsidP="003D617E">
            <w:pPr>
              <w:rPr>
                <w:sz w:val="24"/>
                <w:szCs w:val="24"/>
              </w:rPr>
            </w:pPr>
            <w:r w:rsidRPr="00A70221">
              <w:rPr>
                <w:sz w:val="24"/>
                <w:szCs w:val="24"/>
              </w:rPr>
              <w:t>Индивидуальная работа.</w:t>
            </w:r>
          </w:p>
          <w:p w:rsidR="00163450" w:rsidRPr="00A70221" w:rsidRDefault="0057634D" w:rsidP="003D617E">
            <w:pPr>
              <w:rPr>
                <w:sz w:val="24"/>
                <w:szCs w:val="24"/>
              </w:rPr>
            </w:pPr>
            <w:r w:rsidRPr="00A70221">
              <w:rPr>
                <w:sz w:val="24"/>
                <w:szCs w:val="24"/>
              </w:rPr>
              <w:t xml:space="preserve">Беседа о школьной библиотеке. </w:t>
            </w:r>
          </w:p>
          <w:p w:rsidR="0057634D" w:rsidRPr="00A70221" w:rsidRDefault="0057634D" w:rsidP="003D617E">
            <w:pPr>
              <w:rPr>
                <w:sz w:val="24"/>
                <w:szCs w:val="24"/>
              </w:rPr>
            </w:pPr>
            <w:r w:rsidRPr="00A70221">
              <w:rPr>
                <w:sz w:val="24"/>
                <w:szCs w:val="24"/>
              </w:rPr>
              <w:t>Экскурсия в школьную библиотеку.</w:t>
            </w:r>
          </w:p>
        </w:tc>
        <w:tc>
          <w:tcPr>
            <w:tcW w:w="3968" w:type="dxa"/>
          </w:tcPr>
          <w:p w:rsidR="0057634D" w:rsidRPr="00A70221" w:rsidRDefault="0057634D" w:rsidP="003D617E">
            <w:pPr>
              <w:rPr>
                <w:sz w:val="24"/>
                <w:szCs w:val="24"/>
              </w:rPr>
            </w:pPr>
            <w:r w:rsidRPr="00A70221">
              <w:rPr>
                <w:sz w:val="24"/>
                <w:szCs w:val="24"/>
              </w:rPr>
              <w:t>Индивидуальное консультирование по итогам диагностики готовности к школе.</w:t>
            </w:r>
          </w:p>
          <w:p w:rsidR="003D1E61" w:rsidRPr="00A70221" w:rsidRDefault="0057634D" w:rsidP="00391DAC">
            <w:pPr>
              <w:rPr>
                <w:sz w:val="24"/>
                <w:szCs w:val="24"/>
              </w:rPr>
            </w:pPr>
            <w:r w:rsidRPr="00A70221">
              <w:rPr>
                <w:sz w:val="24"/>
                <w:szCs w:val="24"/>
              </w:rPr>
              <w:t>Консультация «</w:t>
            </w:r>
            <w:r w:rsidR="00391DAC" w:rsidRPr="00A70221">
              <w:rPr>
                <w:sz w:val="24"/>
                <w:szCs w:val="24"/>
              </w:rPr>
              <w:t>Режим  дня  и  его  роль  на  этапе  подготовки   к  школе  и  в  школьном  обучении</w:t>
            </w:r>
            <w:r w:rsidRPr="00A70221">
              <w:rPr>
                <w:sz w:val="24"/>
                <w:szCs w:val="24"/>
              </w:rPr>
              <w:t>»</w:t>
            </w:r>
          </w:p>
        </w:tc>
        <w:tc>
          <w:tcPr>
            <w:tcW w:w="2836" w:type="dxa"/>
          </w:tcPr>
          <w:p w:rsidR="0057634D" w:rsidRPr="00A70221" w:rsidRDefault="0057634D" w:rsidP="003D617E">
            <w:pPr>
              <w:rPr>
                <w:sz w:val="24"/>
                <w:szCs w:val="24"/>
              </w:rPr>
            </w:pPr>
            <w:r w:rsidRPr="00A70221">
              <w:rPr>
                <w:sz w:val="24"/>
                <w:szCs w:val="24"/>
              </w:rPr>
              <w:t>Индивидуальная работа по запросам.</w:t>
            </w:r>
          </w:p>
          <w:p w:rsidR="0057634D" w:rsidRPr="00A70221" w:rsidRDefault="00D5621B" w:rsidP="003D617E">
            <w:pPr>
              <w:rPr>
                <w:sz w:val="24"/>
                <w:szCs w:val="24"/>
              </w:rPr>
            </w:pPr>
            <w:r w:rsidRPr="00A70221">
              <w:rPr>
                <w:sz w:val="24"/>
                <w:szCs w:val="24"/>
              </w:rPr>
              <w:t>Семинар-практикум  «Пути повышения подготовки детей к школьному обучению. Методы и приемы»</w:t>
            </w:r>
          </w:p>
        </w:tc>
      </w:tr>
      <w:tr w:rsidR="0057634D" w:rsidRPr="00A70221" w:rsidTr="000466A7">
        <w:trPr>
          <w:cantSplit/>
          <w:trHeight w:val="2575"/>
        </w:trPr>
        <w:tc>
          <w:tcPr>
            <w:tcW w:w="850" w:type="dxa"/>
            <w:textDirection w:val="btLr"/>
          </w:tcPr>
          <w:p w:rsidR="0057634D" w:rsidRPr="00A70221" w:rsidRDefault="0057634D" w:rsidP="003D617E">
            <w:pPr>
              <w:ind w:left="113" w:right="113"/>
              <w:rPr>
                <w:sz w:val="24"/>
                <w:szCs w:val="24"/>
              </w:rPr>
            </w:pPr>
            <w:r w:rsidRPr="00A70221">
              <w:rPr>
                <w:sz w:val="24"/>
                <w:szCs w:val="24"/>
              </w:rPr>
              <w:lastRenderedPageBreak/>
              <w:t xml:space="preserve">               </w:t>
            </w:r>
            <w:r w:rsidR="00E73E17" w:rsidRPr="00A70221">
              <w:rPr>
                <w:sz w:val="24"/>
                <w:szCs w:val="24"/>
              </w:rPr>
              <w:t xml:space="preserve">   </w:t>
            </w:r>
            <w:r w:rsidRPr="00A70221">
              <w:rPr>
                <w:sz w:val="24"/>
                <w:szCs w:val="24"/>
              </w:rPr>
              <w:t xml:space="preserve"> декабрь</w:t>
            </w:r>
          </w:p>
        </w:tc>
        <w:tc>
          <w:tcPr>
            <w:tcW w:w="3403" w:type="dxa"/>
          </w:tcPr>
          <w:p w:rsidR="00034914" w:rsidRPr="00A70221" w:rsidRDefault="00034914" w:rsidP="00034914">
            <w:pPr>
              <w:rPr>
                <w:sz w:val="24"/>
                <w:szCs w:val="24"/>
              </w:rPr>
            </w:pPr>
            <w:r w:rsidRPr="00A70221">
              <w:rPr>
                <w:sz w:val="24"/>
                <w:szCs w:val="24"/>
              </w:rPr>
              <w:t>Подготовка материала в папку «Консультация  психолога» для родителей «Что нужно знать родителям  о ребёнке, который идёт  в школу»</w:t>
            </w:r>
          </w:p>
          <w:p w:rsidR="0057634D" w:rsidRPr="00A70221" w:rsidRDefault="00034914" w:rsidP="00034914">
            <w:pPr>
              <w:rPr>
                <w:sz w:val="24"/>
                <w:szCs w:val="24"/>
              </w:rPr>
            </w:pPr>
            <w:r w:rsidRPr="00A70221">
              <w:rPr>
                <w:sz w:val="24"/>
                <w:szCs w:val="24"/>
              </w:rPr>
              <w:t>Изготовление лепбука «Школа»</w:t>
            </w:r>
          </w:p>
        </w:tc>
        <w:tc>
          <w:tcPr>
            <w:tcW w:w="3260" w:type="dxa"/>
          </w:tcPr>
          <w:p w:rsidR="0057634D" w:rsidRPr="00A70221" w:rsidRDefault="0057634D" w:rsidP="003D617E">
            <w:pPr>
              <w:rPr>
                <w:sz w:val="24"/>
                <w:szCs w:val="24"/>
              </w:rPr>
            </w:pPr>
            <w:r w:rsidRPr="00A70221">
              <w:rPr>
                <w:sz w:val="24"/>
                <w:szCs w:val="24"/>
              </w:rPr>
              <w:t>Индивидуальная работа.</w:t>
            </w:r>
          </w:p>
          <w:p w:rsidR="0057634D" w:rsidRPr="00A70221" w:rsidRDefault="0057634D" w:rsidP="003D617E">
            <w:pPr>
              <w:rPr>
                <w:sz w:val="24"/>
                <w:szCs w:val="24"/>
              </w:rPr>
            </w:pPr>
            <w:r w:rsidRPr="00A70221">
              <w:rPr>
                <w:sz w:val="24"/>
                <w:szCs w:val="24"/>
              </w:rPr>
              <w:t>Встреча с первоклассни</w:t>
            </w:r>
            <w:r w:rsidRPr="00A70221">
              <w:rPr>
                <w:sz w:val="24"/>
                <w:szCs w:val="24"/>
              </w:rPr>
              <w:softHyphen/>
              <w:t>ками (бывшими воспитанниками ДОУ)</w:t>
            </w:r>
          </w:p>
        </w:tc>
        <w:tc>
          <w:tcPr>
            <w:tcW w:w="3968" w:type="dxa"/>
          </w:tcPr>
          <w:p w:rsidR="0057634D" w:rsidRPr="00A70221" w:rsidRDefault="0057634D" w:rsidP="003D617E">
            <w:pPr>
              <w:rPr>
                <w:sz w:val="24"/>
                <w:szCs w:val="24"/>
              </w:rPr>
            </w:pPr>
            <w:r w:rsidRPr="00A70221">
              <w:rPr>
                <w:sz w:val="24"/>
                <w:szCs w:val="24"/>
              </w:rPr>
              <w:t>Индивидуальное  консультирование</w:t>
            </w:r>
            <w:r w:rsidR="00421A3D" w:rsidRPr="00A70221">
              <w:rPr>
                <w:sz w:val="24"/>
                <w:szCs w:val="24"/>
              </w:rPr>
              <w:t>.</w:t>
            </w:r>
          </w:p>
          <w:p w:rsidR="0057634D" w:rsidRPr="00A70221" w:rsidRDefault="0057634D" w:rsidP="003D617E">
            <w:pPr>
              <w:rPr>
                <w:sz w:val="24"/>
                <w:szCs w:val="24"/>
              </w:rPr>
            </w:pPr>
            <w:r w:rsidRPr="00A70221">
              <w:rPr>
                <w:sz w:val="24"/>
                <w:szCs w:val="24"/>
              </w:rPr>
              <w:t>Консультация «Мотивационная готовность детей старшего дошкольного возраста к обучению в школе».</w:t>
            </w:r>
          </w:p>
          <w:p w:rsidR="0057634D" w:rsidRPr="00A70221" w:rsidRDefault="00D5621B" w:rsidP="003D617E">
            <w:pPr>
              <w:rPr>
                <w:sz w:val="24"/>
                <w:szCs w:val="24"/>
              </w:rPr>
            </w:pPr>
            <w:r w:rsidRPr="00A70221">
              <w:rPr>
                <w:sz w:val="24"/>
                <w:szCs w:val="24"/>
              </w:rPr>
              <w:t>Родительский клуб «Первоклашка»</w:t>
            </w:r>
          </w:p>
        </w:tc>
        <w:tc>
          <w:tcPr>
            <w:tcW w:w="2836" w:type="dxa"/>
          </w:tcPr>
          <w:p w:rsidR="00D5621B" w:rsidRPr="00A70221" w:rsidRDefault="0057634D" w:rsidP="003D617E">
            <w:pPr>
              <w:rPr>
                <w:sz w:val="24"/>
                <w:szCs w:val="24"/>
              </w:rPr>
            </w:pPr>
            <w:r w:rsidRPr="00A70221">
              <w:rPr>
                <w:sz w:val="24"/>
                <w:szCs w:val="24"/>
              </w:rPr>
              <w:t>Консультирование по итогам диагностики к школе.</w:t>
            </w:r>
            <w:r w:rsidR="00D5621B" w:rsidRPr="00A70221">
              <w:rPr>
                <w:sz w:val="24"/>
                <w:szCs w:val="24"/>
              </w:rPr>
              <w:t xml:space="preserve"> </w:t>
            </w:r>
          </w:p>
          <w:p w:rsidR="00D5621B" w:rsidRPr="00A70221" w:rsidRDefault="00D5621B" w:rsidP="003D617E">
            <w:pPr>
              <w:rPr>
                <w:sz w:val="24"/>
                <w:szCs w:val="24"/>
              </w:rPr>
            </w:pPr>
            <w:r w:rsidRPr="00A70221">
              <w:rPr>
                <w:sz w:val="24"/>
                <w:szCs w:val="24"/>
              </w:rPr>
              <w:t>Тематическая консультация  «Какие стороны  готовности  к школе особенно важны»</w:t>
            </w:r>
          </w:p>
        </w:tc>
      </w:tr>
      <w:tr w:rsidR="0057634D" w:rsidRPr="00A70221" w:rsidTr="00D3218D">
        <w:trPr>
          <w:cantSplit/>
          <w:trHeight w:val="2404"/>
        </w:trPr>
        <w:tc>
          <w:tcPr>
            <w:tcW w:w="850" w:type="dxa"/>
            <w:textDirection w:val="btLr"/>
          </w:tcPr>
          <w:p w:rsidR="00E73E17" w:rsidRPr="00A70221" w:rsidRDefault="00E73E17" w:rsidP="003D617E">
            <w:pPr>
              <w:ind w:left="113" w:right="113"/>
              <w:rPr>
                <w:sz w:val="24"/>
                <w:szCs w:val="24"/>
              </w:rPr>
            </w:pPr>
            <w:r w:rsidRPr="00A70221">
              <w:rPr>
                <w:sz w:val="24"/>
                <w:szCs w:val="24"/>
              </w:rPr>
              <w:t xml:space="preserve">         январь</w:t>
            </w:r>
            <w:r w:rsidR="0057634D" w:rsidRPr="00A70221">
              <w:rPr>
                <w:sz w:val="24"/>
                <w:szCs w:val="24"/>
              </w:rPr>
              <w:t xml:space="preserve">                         </w:t>
            </w:r>
            <w:r w:rsidRPr="00A70221">
              <w:rPr>
                <w:sz w:val="24"/>
                <w:szCs w:val="24"/>
              </w:rPr>
              <w:t xml:space="preserve">      </w:t>
            </w:r>
          </w:p>
          <w:p w:rsidR="0057634D" w:rsidRPr="00A70221" w:rsidRDefault="00E73E17" w:rsidP="00E73E17">
            <w:pPr>
              <w:ind w:left="113" w:right="113"/>
              <w:rPr>
                <w:sz w:val="24"/>
                <w:szCs w:val="24"/>
              </w:rPr>
            </w:pPr>
            <w:r w:rsidRPr="00A70221">
              <w:rPr>
                <w:sz w:val="24"/>
                <w:szCs w:val="24"/>
              </w:rPr>
              <w:t xml:space="preserve">                           </w:t>
            </w:r>
          </w:p>
        </w:tc>
        <w:tc>
          <w:tcPr>
            <w:tcW w:w="3403" w:type="dxa"/>
          </w:tcPr>
          <w:p w:rsidR="0057634D" w:rsidRPr="00A70221" w:rsidRDefault="0057634D" w:rsidP="003D617E">
            <w:pPr>
              <w:rPr>
                <w:sz w:val="24"/>
                <w:szCs w:val="24"/>
              </w:rPr>
            </w:pPr>
            <w:r w:rsidRPr="00A70221">
              <w:rPr>
                <w:sz w:val="24"/>
                <w:szCs w:val="24"/>
              </w:rPr>
              <w:t>Обновление информации на стенде в папках «Консультации психолога» для родителей «Проблемы первоклашек».</w:t>
            </w:r>
          </w:p>
          <w:p w:rsidR="0057634D" w:rsidRPr="00A70221" w:rsidRDefault="0057634D" w:rsidP="003D617E">
            <w:pPr>
              <w:rPr>
                <w:sz w:val="24"/>
                <w:szCs w:val="24"/>
              </w:rPr>
            </w:pPr>
            <w:r w:rsidRPr="00A70221">
              <w:rPr>
                <w:sz w:val="24"/>
                <w:szCs w:val="24"/>
              </w:rPr>
              <w:t>Подготовка к занятиям.</w:t>
            </w:r>
          </w:p>
        </w:tc>
        <w:tc>
          <w:tcPr>
            <w:tcW w:w="3260" w:type="dxa"/>
          </w:tcPr>
          <w:p w:rsidR="0057634D" w:rsidRPr="00A70221" w:rsidRDefault="0057634D" w:rsidP="003D617E">
            <w:pPr>
              <w:rPr>
                <w:sz w:val="24"/>
                <w:szCs w:val="24"/>
              </w:rPr>
            </w:pPr>
            <w:r w:rsidRPr="00A70221">
              <w:rPr>
                <w:sz w:val="24"/>
                <w:szCs w:val="24"/>
              </w:rPr>
              <w:t>Индивидуальная работа.</w:t>
            </w:r>
          </w:p>
          <w:p w:rsidR="0057634D" w:rsidRPr="00A70221" w:rsidRDefault="0057634D" w:rsidP="003D617E">
            <w:pPr>
              <w:rPr>
                <w:sz w:val="24"/>
                <w:szCs w:val="24"/>
              </w:rPr>
            </w:pPr>
            <w:r w:rsidRPr="00A70221">
              <w:rPr>
                <w:sz w:val="24"/>
                <w:szCs w:val="24"/>
              </w:rPr>
              <w:t>Выставка детских работ «Я рисую школу»</w:t>
            </w:r>
          </w:p>
          <w:p w:rsidR="0057634D" w:rsidRPr="00A70221" w:rsidRDefault="0057634D" w:rsidP="003D617E">
            <w:pPr>
              <w:rPr>
                <w:sz w:val="24"/>
                <w:szCs w:val="24"/>
              </w:rPr>
            </w:pPr>
            <w:r w:rsidRPr="00A70221">
              <w:rPr>
                <w:sz w:val="24"/>
                <w:szCs w:val="24"/>
              </w:rPr>
              <w:t>Вечер загадок «Скоро в школу»</w:t>
            </w:r>
          </w:p>
        </w:tc>
        <w:tc>
          <w:tcPr>
            <w:tcW w:w="3968" w:type="dxa"/>
          </w:tcPr>
          <w:p w:rsidR="0057634D" w:rsidRPr="00A70221" w:rsidRDefault="0057634D" w:rsidP="003D617E">
            <w:pPr>
              <w:rPr>
                <w:sz w:val="24"/>
                <w:szCs w:val="24"/>
              </w:rPr>
            </w:pPr>
            <w:r w:rsidRPr="00A70221">
              <w:rPr>
                <w:sz w:val="24"/>
                <w:szCs w:val="24"/>
              </w:rPr>
              <w:t>Индивидуальное консультирование.</w:t>
            </w:r>
          </w:p>
          <w:p w:rsidR="00536923" w:rsidRPr="00A70221" w:rsidRDefault="0057634D" w:rsidP="003D617E">
            <w:pPr>
              <w:rPr>
                <w:sz w:val="24"/>
                <w:szCs w:val="24"/>
              </w:rPr>
            </w:pPr>
            <w:r w:rsidRPr="00A70221">
              <w:rPr>
                <w:sz w:val="24"/>
                <w:szCs w:val="24"/>
              </w:rPr>
              <w:t>Консультация «</w:t>
            </w:r>
            <w:r w:rsidR="00D5621B" w:rsidRPr="00A70221">
              <w:rPr>
                <w:sz w:val="24"/>
                <w:szCs w:val="24"/>
              </w:rPr>
              <w:t xml:space="preserve">Особенности интеллектуального развития детей </w:t>
            </w:r>
            <w:r w:rsidR="00391DAC" w:rsidRPr="00A70221">
              <w:rPr>
                <w:sz w:val="24"/>
                <w:szCs w:val="24"/>
              </w:rPr>
              <w:t>6-7 лет</w:t>
            </w:r>
            <w:r w:rsidRPr="00A70221">
              <w:rPr>
                <w:sz w:val="24"/>
                <w:szCs w:val="24"/>
              </w:rPr>
              <w:t>»</w:t>
            </w:r>
          </w:p>
          <w:p w:rsidR="0057634D" w:rsidRPr="00A70221" w:rsidRDefault="0057634D" w:rsidP="003D617E">
            <w:pPr>
              <w:rPr>
                <w:sz w:val="24"/>
                <w:szCs w:val="24"/>
              </w:rPr>
            </w:pPr>
            <w:r w:rsidRPr="00A70221">
              <w:rPr>
                <w:sz w:val="24"/>
                <w:szCs w:val="24"/>
              </w:rPr>
              <w:t xml:space="preserve"> </w:t>
            </w:r>
          </w:p>
        </w:tc>
        <w:tc>
          <w:tcPr>
            <w:tcW w:w="2836" w:type="dxa"/>
          </w:tcPr>
          <w:p w:rsidR="0057634D" w:rsidRPr="00A70221" w:rsidRDefault="0057634D" w:rsidP="003D617E">
            <w:pPr>
              <w:rPr>
                <w:sz w:val="24"/>
                <w:szCs w:val="24"/>
              </w:rPr>
            </w:pPr>
            <w:r w:rsidRPr="00A70221">
              <w:rPr>
                <w:sz w:val="24"/>
                <w:szCs w:val="24"/>
              </w:rPr>
              <w:t>Индивидуальная работа по запросам.</w:t>
            </w:r>
          </w:p>
          <w:p w:rsidR="0057634D" w:rsidRPr="00A70221" w:rsidRDefault="0057634D" w:rsidP="003D617E">
            <w:pPr>
              <w:rPr>
                <w:sz w:val="24"/>
                <w:szCs w:val="24"/>
              </w:rPr>
            </w:pPr>
            <w:r w:rsidRPr="00A70221">
              <w:rPr>
                <w:sz w:val="24"/>
                <w:szCs w:val="24"/>
              </w:rPr>
              <w:t>Консультация «Психолого- педагогическая  карта выпускника ДОУ»</w:t>
            </w:r>
          </w:p>
        </w:tc>
      </w:tr>
      <w:tr w:rsidR="0057634D" w:rsidRPr="00A70221" w:rsidTr="00D3218D">
        <w:trPr>
          <w:cantSplit/>
          <w:trHeight w:val="1134"/>
        </w:trPr>
        <w:tc>
          <w:tcPr>
            <w:tcW w:w="850" w:type="dxa"/>
            <w:textDirection w:val="btLr"/>
          </w:tcPr>
          <w:p w:rsidR="0057634D" w:rsidRPr="00A70221" w:rsidRDefault="00E73E17" w:rsidP="00E73E17">
            <w:pPr>
              <w:ind w:left="113" w:right="113"/>
              <w:rPr>
                <w:sz w:val="24"/>
                <w:szCs w:val="24"/>
              </w:rPr>
            </w:pPr>
            <w:r w:rsidRPr="00A70221">
              <w:rPr>
                <w:sz w:val="24"/>
                <w:szCs w:val="24"/>
              </w:rPr>
              <w:t xml:space="preserve">       февраль</w:t>
            </w:r>
            <w:r w:rsidR="0057634D" w:rsidRPr="00A70221">
              <w:rPr>
                <w:sz w:val="24"/>
                <w:szCs w:val="24"/>
              </w:rPr>
              <w:t xml:space="preserve">                          </w:t>
            </w:r>
          </w:p>
        </w:tc>
        <w:tc>
          <w:tcPr>
            <w:tcW w:w="3403" w:type="dxa"/>
          </w:tcPr>
          <w:p w:rsidR="0057634D" w:rsidRPr="00A70221" w:rsidRDefault="0057634D" w:rsidP="003D617E">
            <w:pPr>
              <w:rPr>
                <w:sz w:val="24"/>
                <w:szCs w:val="24"/>
              </w:rPr>
            </w:pPr>
            <w:r w:rsidRPr="00A70221">
              <w:rPr>
                <w:sz w:val="24"/>
                <w:szCs w:val="24"/>
              </w:rPr>
              <w:t xml:space="preserve"> Подбор и изготовление дидактических игр для индивидуальных занятии</w:t>
            </w:r>
          </w:p>
        </w:tc>
        <w:tc>
          <w:tcPr>
            <w:tcW w:w="3260" w:type="dxa"/>
          </w:tcPr>
          <w:p w:rsidR="0057634D" w:rsidRPr="00A70221" w:rsidRDefault="0057634D" w:rsidP="003D617E">
            <w:pPr>
              <w:rPr>
                <w:sz w:val="24"/>
                <w:szCs w:val="24"/>
              </w:rPr>
            </w:pPr>
            <w:r w:rsidRPr="00A70221">
              <w:rPr>
                <w:sz w:val="24"/>
                <w:szCs w:val="24"/>
              </w:rPr>
              <w:t>Индивидуальная работа.</w:t>
            </w:r>
          </w:p>
          <w:p w:rsidR="0057634D" w:rsidRPr="00A70221" w:rsidRDefault="0057634D" w:rsidP="003D617E">
            <w:pPr>
              <w:rPr>
                <w:sz w:val="24"/>
                <w:szCs w:val="24"/>
              </w:rPr>
            </w:pPr>
            <w:r w:rsidRPr="00A70221">
              <w:rPr>
                <w:sz w:val="24"/>
                <w:szCs w:val="24"/>
              </w:rPr>
              <w:t>Дидактическая игра «Собери портфель»</w:t>
            </w:r>
          </w:p>
          <w:p w:rsidR="0057634D" w:rsidRPr="00A70221" w:rsidRDefault="0057634D" w:rsidP="003D617E">
            <w:pPr>
              <w:rPr>
                <w:sz w:val="24"/>
                <w:szCs w:val="24"/>
              </w:rPr>
            </w:pPr>
            <w:r w:rsidRPr="00A70221">
              <w:rPr>
                <w:sz w:val="24"/>
                <w:szCs w:val="24"/>
              </w:rPr>
              <w:t>Чтение стихов о школе.</w:t>
            </w:r>
          </w:p>
        </w:tc>
        <w:tc>
          <w:tcPr>
            <w:tcW w:w="3968" w:type="dxa"/>
          </w:tcPr>
          <w:p w:rsidR="00391DAC" w:rsidRPr="00A70221" w:rsidRDefault="00421A3D" w:rsidP="003D617E">
            <w:pPr>
              <w:rPr>
                <w:sz w:val="24"/>
                <w:szCs w:val="24"/>
              </w:rPr>
            </w:pPr>
            <w:r w:rsidRPr="00A70221">
              <w:rPr>
                <w:sz w:val="24"/>
                <w:szCs w:val="24"/>
              </w:rPr>
              <w:t xml:space="preserve">Индивидуальные консультации. </w:t>
            </w:r>
          </w:p>
          <w:p w:rsidR="00391DAC" w:rsidRPr="00A70221" w:rsidRDefault="00391DAC" w:rsidP="003D617E">
            <w:pPr>
              <w:rPr>
                <w:sz w:val="24"/>
                <w:szCs w:val="24"/>
              </w:rPr>
            </w:pPr>
            <w:r w:rsidRPr="00A70221">
              <w:rPr>
                <w:sz w:val="24"/>
                <w:szCs w:val="24"/>
              </w:rPr>
              <w:t>Консультация «Развивающие игры по дороге домой для детей 6-7 лет»</w:t>
            </w:r>
          </w:p>
          <w:p w:rsidR="0057634D" w:rsidRPr="00A70221" w:rsidRDefault="007849B3" w:rsidP="003D617E">
            <w:pPr>
              <w:rPr>
                <w:b/>
                <w:sz w:val="24"/>
                <w:szCs w:val="24"/>
              </w:rPr>
            </w:pPr>
            <w:r w:rsidRPr="00A70221">
              <w:rPr>
                <w:sz w:val="24"/>
                <w:szCs w:val="24"/>
              </w:rPr>
              <w:t>Деловая игра с родителями: «Как подготовить ребенка к школе? Психологическая готовность родителей»</w:t>
            </w:r>
          </w:p>
        </w:tc>
        <w:tc>
          <w:tcPr>
            <w:tcW w:w="2836" w:type="dxa"/>
          </w:tcPr>
          <w:p w:rsidR="0057634D" w:rsidRPr="00A70221" w:rsidRDefault="0057634D" w:rsidP="003D617E">
            <w:pPr>
              <w:rPr>
                <w:sz w:val="24"/>
                <w:szCs w:val="24"/>
              </w:rPr>
            </w:pPr>
            <w:r w:rsidRPr="00A70221">
              <w:rPr>
                <w:sz w:val="24"/>
                <w:szCs w:val="24"/>
              </w:rPr>
              <w:t>Индивидуальная работа по запросам.</w:t>
            </w:r>
          </w:p>
          <w:p w:rsidR="0057634D" w:rsidRPr="00A70221" w:rsidRDefault="0057634D" w:rsidP="003D617E">
            <w:pPr>
              <w:rPr>
                <w:sz w:val="24"/>
                <w:szCs w:val="24"/>
              </w:rPr>
            </w:pPr>
            <w:r w:rsidRPr="00A70221">
              <w:rPr>
                <w:sz w:val="24"/>
                <w:szCs w:val="24"/>
              </w:rPr>
              <w:t>Тематическая консультация «Ошибки по невнимательности».</w:t>
            </w:r>
          </w:p>
        </w:tc>
      </w:tr>
      <w:tr w:rsidR="0057634D" w:rsidRPr="00A70221" w:rsidTr="00D3218D">
        <w:trPr>
          <w:cantSplit/>
          <w:trHeight w:val="1134"/>
        </w:trPr>
        <w:tc>
          <w:tcPr>
            <w:tcW w:w="850" w:type="dxa"/>
            <w:textDirection w:val="btLr"/>
          </w:tcPr>
          <w:p w:rsidR="0057634D" w:rsidRPr="00A70221" w:rsidRDefault="00E73E17" w:rsidP="00E73E17">
            <w:pPr>
              <w:ind w:left="113" w:right="113"/>
              <w:rPr>
                <w:sz w:val="24"/>
                <w:szCs w:val="24"/>
              </w:rPr>
            </w:pPr>
            <w:r w:rsidRPr="00A70221">
              <w:rPr>
                <w:sz w:val="24"/>
                <w:szCs w:val="24"/>
              </w:rPr>
              <w:t xml:space="preserve">                     март</w:t>
            </w:r>
            <w:r w:rsidR="0057634D" w:rsidRPr="00A70221">
              <w:rPr>
                <w:sz w:val="24"/>
                <w:szCs w:val="24"/>
              </w:rPr>
              <w:t xml:space="preserve">                                                          </w:t>
            </w:r>
          </w:p>
        </w:tc>
        <w:tc>
          <w:tcPr>
            <w:tcW w:w="3403" w:type="dxa"/>
          </w:tcPr>
          <w:p w:rsidR="0057634D" w:rsidRPr="00A70221" w:rsidRDefault="0057634D" w:rsidP="003D617E">
            <w:pPr>
              <w:rPr>
                <w:sz w:val="24"/>
                <w:szCs w:val="24"/>
              </w:rPr>
            </w:pPr>
            <w:r w:rsidRPr="00A70221">
              <w:rPr>
                <w:sz w:val="24"/>
                <w:szCs w:val="24"/>
              </w:rPr>
              <w:t>Обновление материалов на стенде и в папках консультаций</w:t>
            </w:r>
          </w:p>
          <w:p w:rsidR="0057634D" w:rsidRPr="00A70221" w:rsidRDefault="0057634D" w:rsidP="003D617E">
            <w:pPr>
              <w:rPr>
                <w:sz w:val="24"/>
                <w:szCs w:val="24"/>
              </w:rPr>
            </w:pPr>
            <w:r w:rsidRPr="00A70221">
              <w:rPr>
                <w:sz w:val="24"/>
                <w:szCs w:val="24"/>
              </w:rPr>
              <w:t>«Готов ли Ваш ребёнок к обучению в школе».</w:t>
            </w:r>
          </w:p>
          <w:p w:rsidR="0057634D" w:rsidRPr="00A70221" w:rsidRDefault="0057634D" w:rsidP="003D617E">
            <w:pPr>
              <w:rPr>
                <w:sz w:val="24"/>
                <w:szCs w:val="24"/>
              </w:rPr>
            </w:pPr>
            <w:r w:rsidRPr="00A70221">
              <w:rPr>
                <w:sz w:val="24"/>
                <w:szCs w:val="24"/>
              </w:rPr>
              <w:t>Подготовка материала к занятиям.</w:t>
            </w:r>
          </w:p>
        </w:tc>
        <w:tc>
          <w:tcPr>
            <w:tcW w:w="3260" w:type="dxa"/>
          </w:tcPr>
          <w:p w:rsidR="0057634D" w:rsidRPr="00A70221" w:rsidRDefault="0057634D" w:rsidP="003D617E">
            <w:pPr>
              <w:rPr>
                <w:sz w:val="24"/>
                <w:szCs w:val="24"/>
              </w:rPr>
            </w:pPr>
            <w:r w:rsidRPr="00A70221">
              <w:rPr>
                <w:sz w:val="24"/>
                <w:szCs w:val="24"/>
              </w:rPr>
              <w:t>Индивидуальная работа.</w:t>
            </w:r>
          </w:p>
          <w:p w:rsidR="0057634D" w:rsidRPr="00A70221" w:rsidRDefault="0057634D" w:rsidP="003D617E">
            <w:pPr>
              <w:rPr>
                <w:sz w:val="24"/>
                <w:szCs w:val="24"/>
              </w:rPr>
            </w:pPr>
            <w:r w:rsidRPr="00A70221">
              <w:rPr>
                <w:sz w:val="24"/>
                <w:szCs w:val="24"/>
              </w:rPr>
              <w:t xml:space="preserve">Физкультурное развлечение с детьми подготовительных групп и первоклассников Беседа об уроках, переменах и школьном звонке </w:t>
            </w:r>
            <w:r w:rsidR="00391DAC" w:rsidRPr="00A70221">
              <w:rPr>
                <w:sz w:val="24"/>
                <w:szCs w:val="24"/>
              </w:rPr>
              <w:t>.</w:t>
            </w:r>
            <w:r w:rsidRPr="00A70221">
              <w:rPr>
                <w:sz w:val="24"/>
                <w:szCs w:val="24"/>
              </w:rPr>
              <w:t xml:space="preserve">      </w:t>
            </w:r>
          </w:p>
        </w:tc>
        <w:tc>
          <w:tcPr>
            <w:tcW w:w="3968" w:type="dxa"/>
          </w:tcPr>
          <w:p w:rsidR="005851E9" w:rsidRPr="00A70221" w:rsidRDefault="005851E9" w:rsidP="003D617E">
            <w:pPr>
              <w:rPr>
                <w:sz w:val="24"/>
                <w:szCs w:val="24"/>
              </w:rPr>
            </w:pPr>
            <w:r w:rsidRPr="00A70221">
              <w:rPr>
                <w:sz w:val="24"/>
                <w:szCs w:val="24"/>
              </w:rPr>
              <w:t>Индивидуальное консультирование по запросам.</w:t>
            </w:r>
          </w:p>
          <w:p w:rsidR="00391DAC" w:rsidRPr="00A70221" w:rsidRDefault="005851E9" w:rsidP="00D5621B">
            <w:pPr>
              <w:rPr>
                <w:sz w:val="24"/>
                <w:szCs w:val="24"/>
              </w:rPr>
            </w:pPr>
            <w:r w:rsidRPr="00A70221">
              <w:rPr>
                <w:sz w:val="24"/>
                <w:szCs w:val="24"/>
              </w:rPr>
              <w:t>К</w:t>
            </w:r>
            <w:r w:rsidR="0057634D" w:rsidRPr="00A70221">
              <w:rPr>
                <w:sz w:val="24"/>
                <w:szCs w:val="24"/>
              </w:rPr>
              <w:t>онсультация «</w:t>
            </w:r>
            <w:r w:rsidR="00D5621B" w:rsidRPr="00A70221">
              <w:rPr>
                <w:sz w:val="24"/>
                <w:szCs w:val="24"/>
              </w:rPr>
              <w:t>Как преодолеть страх перед школой</w:t>
            </w:r>
            <w:r w:rsidR="0057634D" w:rsidRPr="00A70221">
              <w:rPr>
                <w:sz w:val="24"/>
                <w:szCs w:val="24"/>
              </w:rPr>
              <w:t xml:space="preserve">» </w:t>
            </w:r>
          </w:p>
          <w:p w:rsidR="0057634D" w:rsidRPr="00A70221" w:rsidRDefault="00D5621B" w:rsidP="00D5621B">
            <w:pPr>
              <w:rPr>
                <w:sz w:val="24"/>
                <w:szCs w:val="24"/>
              </w:rPr>
            </w:pPr>
            <w:r w:rsidRPr="00A70221">
              <w:rPr>
                <w:sz w:val="24"/>
                <w:szCs w:val="24"/>
              </w:rPr>
              <w:t>Родительский клуб «Первоклашка»</w:t>
            </w:r>
          </w:p>
        </w:tc>
        <w:tc>
          <w:tcPr>
            <w:tcW w:w="2836" w:type="dxa"/>
          </w:tcPr>
          <w:p w:rsidR="0057634D" w:rsidRPr="00A70221" w:rsidRDefault="0057634D" w:rsidP="003D617E">
            <w:pPr>
              <w:rPr>
                <w:sz w:val="24"/>
                <w:szCs w:val="24"/>
              </w:rPr>
            </w:pPr>
            <w:r w:rsidRPr="00A70221">
              <w:rPr>
                <w:sz w:val="24"/>
                <w:szCs w:val="24"/>
              </w:rPr>
              <w:t>Индивидуальная работа по запросам.</w:t>
            </w:r>
          </w:p>
          <w:p w:rsidR="0057634D" w:rsidRPr="00A70221" w:rsidRDefault="0057634D" w:rsidP="003D617E">
            <w:pPr>
              <w:rPr>
                <w:sz w:val="24"/>
                <w:szCs w:val="24"/>
              </w:rPr>
            </w:pPr>
            <w:r w:rsidRPr="00A70221">
              <w:rPr>
                <w:sz w:val="24"/>
                <w:szCs w:val="24"/>
              </w:rPr>
              <w:t>Тематическая консультация «Учите детей  управлять своим поведением»</w:t>
            </w:r>
          </w:p>
          <w:p w:rsidR="00D5621B" w:rsidRPr="00A70221" w:rsidRDefault="00D5621B" w:rsidP="003D617E">
            <w:pPr>
              <w:rPr>
                <w:sz w:val="24"/>
                <w:szCs w:val="24"/>
              </w:rPr>
            </w:pPr>
          </w:p>
        </w:tc>
      </w:tr>
      <w:tr w:rsidR="0057634D" w:rsidRPr="00A70221" w:rsidTr="00D3218D">
        <w:trPr>
          <w:cantSplit/>
          <w:trHeight w:val="1134"/>
        </w:trPr>
        <w:tc>
          <w:tcPr>
            <w:tcW w:w="850" w:type="dxa"/>
            <w:textDirection w:val="btLr"/>
          </w:tcPr>
          <w:p w:rsidR="0057634D" w:rsidRPr="00A70221" w:rsidRDefault="00E73E17" w:rsidP="00E73E17">
            <w:pPr>
              <w:ind w:left="113" w:right="113"/>
              <w:rPr>
                <w:sz w:val="24"/>
                <w:szCs w:val="24"/>
              </w:rPr>
            </w:pPr>
            <w:r w:rsidRPr="00A70221">
              <w:rPr>
                <w:sz w:val="24"/>
                <w:szCs w:val="24"/>
              </w:rPr>
              <w:lastRenderedPageBreak/>
              <w:t xml:space="preserve">               апрель</w:t>
            </w:r>
            <w:r w:rsidR="0057634D" w:rsidRPr="00A70221">
              <w:rPr>
                <w:sz w:val="24"/>
                <w:szCs w:val="24"/>
              </w:rPr>
              <w:t xml:space="preserve">                                </w:t>
            </w:r>
            <w:r w:rsidR="00C54BE8" w:rsidRPr="00A70221">
              <w:rPr>
                <w:sz w:val="24"/>
                <w:szCs w:val="24"/>
              </w:rPr>
              <w:t xml:space="preserve">              </w:t>
            </w:r>
            <w:r w:rsidR="0057634D" w:rsidRPr="00A70221">
              <w:rPr>
                <w:sz w:val="24"/>
                <w:szCs w:val="24"/>
              </w:rPr>
              <w:t xml:space="preserve"> </w:t>
            </w:r>
          </w:p>
        </w:tc>
        <w:tc>
          <w:tcPr>
            <w:tcW w:w="3403" w:type="dxa"/>
          </w:tcPr>
          <w:p w:rsidR="0057634D" w:rsidRPr="00A70221" w:rsidRDefault="0057634D" w:rsidP="003D617E">
            <w:pPr>
              <w:rPr>
                <w:sz w:val="24"/>
                <w:szCs w:val="24"/>
              </w:rPr>
            </w:pPr>
            <w:r w:rsidRPr="00A70221">
              <w:rPr>
                <w:sz w:val="24"/>
                <w:szCs w:val="24"/>
              </w:rPr>
              <w:t>Подготовка материала по диагностике готовности детей к школе.</w:t>
            </w:r>
          </w:p>
        </w:tc>
        <w:tc>
          <w:tcPr>
            <w:tcW w:w="3260" w:type="dxa"/>
          </w:tcPr>
          <w:p w:rsidR="0057634D" w:rsidRPr="00A70221" w:rsidRDefault="0057634D" w:rsidP="003D617E">
            <w:pPr>
              <w:rPr>
                <w:sz w:val="24"/>
                <w:szCs w:val="24"/>
              </w:rPr>
            </w:pPr>
            <w:r w:rsidRPr="00A70221">
              <w:rPr>
                <w:sz w:val="24"/>
                <w:szCs w:val="24"/>
              </w:rPr>
              <w:t>Динамическая диагностика  готовности детей к школьному обучению</w:t>
            </w:r>
          </w:p>
          <w:p w:rsidR="0057634D" w:rsidRPr="00A70221" w:rsidRDefault="0057634D" w:rsidP="003D617E">
            <w:pPr>
              <w:rPr>
                <w:sz w:val="24"/>
                <w:szCs w:val="24"/>
              </w:rPr>
            </w:pPr>
            <w:r w:rsidRPr="00A70221">
              <w:rPr>
                <w:sz w:val="24"/>
                <w:szCs w:val="24"/>
              </w:rPr>
              <w:t>Интеллектуальная игра «Умники и умницы»</w:t>
            </w:r>
          </w:p>
        </w:tc>
        <w:tc>
          <w:tcPr>
            <w:tcW w:w="3968" w:type="dxa"/>
          </w:tcPr>
          <w:p w:rsidR="0057634D" w:rsidRPr="00A70221" w:rsidRDefault="0057634D" w:rsidP="003D617E">
            <w:pPr>
              <w:rPr>
                <w:sz w:val="24"/>
                <w:szCs w:val="24"/>
              </w:rPr>
            </w:pPr>
            <w:r w:rsidRPr="00A70221">
              <w:rPr>
                <w:sz w:val="24"/>
                <w:szCs w:val="24"/>
              </w:rPr>
              <w:t>Индивидуальное консультирование по запросам.</w:t>
            </w:r>
          </w:p>
          <w:p w:rsidR="0057634D" w:rsidRPr="00A70221" w:rsidRDefault="0057634D" w:rsidP="003D617E">
            <w:pPr>
              <w:rPr>
                <w:sz w:val="24"/>
                <w:szCs w:val="24"/>
              </w:rPr>
            </w:pPr>
            <w:r w:rsidRPr="00A70221">
              <w:rPr>
                <w:sz w:val="24"/>
                <w:szCs w:val="24"/>
              </w:rPr>
              <w:t>Выступления на  родительском собрании в подготовительной группе «От дошкольника к  школьнику».</w:t>
            </w:r>
          </w:p>
        </w:tc>
        <w:tc>
          <w:tcPr>
            <w:tcW w:w="2836" w:type="dxa"/>
          </w:tcPr>
          <w:p w:rsidR="0057634D" w:rsidRPr="00A70221" w:rsidRDefault="0057634D" w:rsidP="003D617E">
            <w:pPr>
              <w:rPr>
                <w:sz w:val="24"/>
                <w:szCs w:val="24"/>
              </w:rPr>
            </w:pPr>
            <w:r w:rsidRPr="00A70221">
              <w:rPr>
                <w:sz w:val="24"/>
                <w:szCs w:val="24"/>
              </w:rPr>
              <w:t>Индивидуальная  работа по запросам.</w:t>
            </w:r>
          </w:p>
          <w:p w:rsidR="0057634D" w:rsidRPr="00A70221" w:rsidRDefault="0057634D" w:rsidP="003D617E">
            <w:pPr>
              <w:rPr>
                <w:sz w:val="24"/>
                <w:szCs w:val="24"/>
              </w:rPr>
            </w:pPr>
            <w:r w:rsidRPr="00A70221">
              <w:rPr>
                <w:sz w:val="24"/>
                <w:szCs w:val="24"/>
              </w:rPr>
              <w:t>Встреча с педагогами школы (учителями, логопедом, психологом)</w:t>
            </w:r>
          </w:p>
        </w:tc>
      </w:tr>
      <w:tr w:rsidR="0057634D" w:rsidRPr="00A70221" w:rsidTr="00D3218D">
        <w:trPr>
          <w:cantSplit/>
          <w:trHeight w:val="1134"/>
        </w:trPr>
        <w:tc>
          <w:tcPr>
            <w:tcW w:w="850" w:type="dxa"/>
            <w:textDirection w:val="btLr"/>
          </w:tcPr>
          <w:p w:rsidR="0057634D" w:rsidRPr="00A70221" w:rsidRDefault="00E73E17" w:rsidP="00E73E17">
            <w:pPr>
              <w:ind w:left="113" w:right="113"/>
              <w:rPr>
                <w:sz w:val="24"/>
                <w:szCs w:val="24"/>
              </w:rPr>
            </w:pPr>
            <w:r w:rsidRPr="00A70221">
              <w:rPr>
                <w:sz w:val="24"/>
                <w:szCs w:val="24"/>
              </w:rPr>
              <w:t xml:space="preserve">                      май</w:t>
            </w:r>
            <w:r w:rsidR="0057634D" w:rsidRPr="00A70221">
              <w:rPr>
                <w:sz w:val="24"/>
                <w:szCs w:val="24"/>
              </w:rPr>
              <w:t xml:space="preserve">                                     </w:t>
            </w:r>
          </w:p>
        </w:tc>
        <w:tc>
          <w:tcPr>
            <w:tcW w:w="3403" w:type="dxa"/>
          </w:tcPr>
          <w:p w:rsidR="0057634D" w:rsidRPr="00A70221" w:rsidRDefault="0057634D" w:rsidP="003D617E">
            <w:pPr>
              <w:rPr>
                <w:sz w:val="24"/>
                <w:szCs w:val="24"/>
              </w:rPr>
            </w:pPr>
            <w:r w:rsidRPr="00A70221">
              <w:rPr>
                <w:b/>
                <w:sz w:val="24"/>
                <w:szCs w:val="24"/>
              </w:rPr>
              <w:t>-</w:t>
            </w:r>
            <w:r w:rsidRPr="00A70221">
              <w:rPr>
                <w:sz w:val="24"/>
                <w:szCs w:val="24"/>
              </w:rPr>
              <w:t>Обработка материалов диагностики готовности детей к школе.</w:t>
            </w:r>
          </w:p>
          <w:p w:rsidR="0057634D" w:rsidRPr="00A70221" w:rsidRDefault="0057634D" w:rsidP="003D617E">
            <w:pPr>
              <w:rPr>
                <w:sz w:val="24"/>
                <w:szCs w:val="24"/>
              </w:rPr>
            </w:pPr>
            <w:r w:rsidRPr="00A70221">
              <w:rPr>
                <w:sz w:val="24"/>
                <w:szCs w:val="24"/>
              </w:rPr>
              <w:t>Составление заключения по итогам диагностики.</w:t>
            </w:r>
          </w:p>
          <w:p w:rsidR="0057634D" w:rsidRPr="00A70221" w:rsidRDefault="0057634D" w:rsidP="003D617E">
            <w:pPr>
              <w:rPr>
                <w:b/>
                <w:sz w:val="24"/>
                <w:szCs w:val="24"/>
              </w:rPr>
            </w:pPr>
            <w:r w:rsidRPr="00A70221">
              <w:rPr>
                <w:sz w:val="24"/>
                <w:szCs w:val="24"/>
              </w:rPr>
              <w:t xml:space="preserve">Заполнение психолого-педагогических карт  выпускников ДОУ </w:t>
            </w:r>
            <w:r w:rsidRPr="00A70221">
              <w:rPr>
                <w:b/>
                <w:sz w:val="24"/>
                <w:szCs w:val="24"/>
              </w:rPr>
              <w:t xml:space="preserve"> </w:t>
            </w:r>
          </w:p>
        </w:tc>
        <w:tc>
          <w:tcPr>
            <w:tcW w:w="3260" w:type="dxa"/>
          </w:tcPr>
          <w:p w:rsidR="0057634D" w:rsidRPr="00A70221" w:rsidRDefault="0057634D" w:rsidP="003D617E">
            <w:pPr>
              <w:rPr>
                <w:sz w:val="24"/>
                <w:szCs w:val="24"/>
              </w:rPr>
            </w:pPr>
            <w:r w:rsidRPr="00A70221">
              <w:rPr>
                <w:sz w:val="24"/>
                <w:szCs w:val="24"/>
              </w:rPr>
              <w:t>Динамическая диагностика готовности детей к школьному обучению.</w:t>
            </w:r>
          </w:p>
          <w:p w:rsidR="0057634D" w:rsidRPr="00A70221" w:rsidRDefault="0057634D" w:rsidP="00E73E17">
            <w:pPr>
              <w:shd w:val="clear" w:color="auto" w:fill="FFFFFF"/>
              <w:autoSpaceDE w:val="0"/>
              <w:autoSpaceDN w:val="0"/>
              <w:adjustRightInd w:val="0"/>
              <w:rPr>
                <w:sz w:val="24"/>
                <w:szCs w:val="24"/>
              </w:rPr>
            </w:pPr>
            <w:r w:rsidRPr="00A70221">
              <w:rPr>
                <w:sz w:val="24"/>
                <w:szCs w:val="24"/>
              </w:rPr>
              <w:t>Игра-соревнование между детьми подготовительных групп «Как мы готовы к школе»</w:t>
            </w:r>
          </w:p>
        </w:tc>
        <w:tc>
          <w:tcPr>
            <w:tcW w:w="3968" w:type="dxa"/>
          </w:tcPr>
          <w:p w:rsidR="0057634D" w:rsidRPr="00A70221" w:rsidRDefault="005851E9" w:rsidP="003D617E">
            <w:pPr>
              <w:rPr>
                <w:sz w:val="24"/>
                <w:szCs w:val="24"/>
              </w:rPr>
            </w:pPr>
            <w:r w:rsidRPr="00A70221">
              <w:rPr>
                <w:sz w:val="24"/>
                <w:szCs w:val="24"/>
              </w:rPr>
              <w:t xml:space="preserve">Индивидуальные </w:t>
            </w:r>
            <w:r w:rsidR="0057634D" w:rsidRPr="00A70221">
              <w:rPr>
                <w:sz w:val="24"/>
                <w:szCs w:val="24"/>
              </w:rPr>
              <w:t>консультации по итогам диагностики готовности к школе.</w:t>
            </w:r>
          </w:p>
          <w:p w:rsidR="0057634D" w:rsidRPr="00A70221" w:rsidRDefault="0057634D" w:rsidP="003D617E">
            <w:pPr>
              <w:rPr>
                <w:sz w:val="24"/>
                <w:szCs w:val="24"/>
              </w:rPr>
            </w:pPr>
            <w:r w:rsidRPr="00A70221">
              <w:rPr>
                <w:sz w:val="24"/>
                <w:szCs w:val="24"/>
              </w:rPr>
              <w:t>Тематическая консультация «Готовность к школе и условия успешной учёбы».</w:t>
            </w:r>
          </w:p>
        </w:tc>
        <w:tc>
          <w:tcPr>
            <w:tcW w:w="2836" w:type="dxa"/>
          </w:tcPr>
          <w:p w:rsidR="0057634D" w:rsidRPr="00A70221" w:rsidRDefault="0057634D" w:rsidP="003D617E">
            <w:pPr>
              <w:rPr>
                <w:sz w:val="24"/>
                <w:szCs w:val="24"/>
              </w:rPr>
            </w:pPr>
            <w:r w:rsidRPr="00A70221">
              <w:rPr>
                <w:sz w:val="24"/>
                <w:szCs w:val="24"/>
              </w:rPr>
              <w:t>Индивидуальная работа по запросам.</w:t>
            </w:r>
          </w:p>
          <w:p w:rsidR="00B016BC" w:rsidRPr="00A70221" w:rsidRDefault="00B016BC" w:rsidP="00B016BC">
            <w:pPr>
              <w:pStyle w:val="a7"/>
              <w:shd w:val="clear" w:color="auto" w:fill="FFFFFF"/>
              <w:spacing w:before="0" w:beforeAutospacing="0" w:after="0" w:afterAutospacing="0"/>
            </w:pPr>
            <w:r w:rsidRPr="00A70221">
              <w:t>Выступление на педсовете: «Психологическая готовность детей к обучению в школе».</w:t>
            </w:r>
          </w:p>
          <w:p w:rsidR="0057634D" w:rsidRPr="00A70221" w:rsidRDefault="0057634D" w:rsidP="003D617E">
            <w:pPr>
              <w:rPr>
                <w:sz w:val="24"/>
                <w:szCs w:val="24"/>
              </w:rPr>
            </w:pPr>
          </w:p>
        </w:tc>
      </w:tr>
    </w:tbl>
    <w:p w:rsidR="0057634D" w:rsidRPr="00A70221" w:rsidRDefault="0057634D" w:rsidP="003D617E">
      <w:pPr>
        <w:spacing w:after="0" w:line="240" w:lineRule="auto"/>
        <w:rPr>
          <w:rFonts w:ascii="Times New Roman" w:hAnsi="Times New Roman" w:cs="Times New Roman"/>
          <w:b/>
          <w:sz w:val="24"/>
          <w:szCs w:val="24"/>
        </w:rPr>
      </w:pPr>
    </w:p>
    <w:tbl>
      <w:tblPr>
        <w:tblW w:w="1431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4"/>
        <w:gridCol w:w="8647"/>
        <w:gridCol w:w="3686"/>
      </w:tblGrid>
      <w:tr w:rsidR="0057634D" w:rsidRPr="00A70221" w:rsidTr="00D3218D">
        <w:tc>
          <w:tcPr>
            <w:tcW w:w="14317" w:type="dxa"/>
            <w:gridSpan w:val="3"/>
          </w:tcPr>
          <w:p w:rsidR="0057634D" w:rsidRPr="00A70221" w:rsidRDefault="0057634D" w:rsidP="003D617E">
            <w:pPr>
              <w:spacing w:after="0" w:line="240" w:lineRule="auto"/>
              <w:jc w:val="center"/>
              <w:rPr>
                <w:rFonts w:ascii="Times New Roman" w:eastAsia="Times New Roman" w:hAnsi="Times New Roman" w:cs="Times New Roman"/>
                <w:b/>
                <w:sz w:val="24"/>
                <w:szCs w:val="24"/>
              </w:rPr>
            </w:pPr>
            <w:r w:rsidRPr="00A70221">
              <w:rPr>
                <w:rFonts w:ascii="Times New Roman" w:eastAsia="Times New Roman" w:hAnsi="Times New Roman" w:cs="Times New Roman"/>
                <w:b/>
                <w:sz w:val="24"/>
                <w:szCs w:val="24"/>
              </w:rPr>
              <w:t>Очно</w:t>
            </w:r>
            <w:r w:rsidRPr="00A70221">
              <w:rPr>
                <w:rFonts w:ascii="Times New Roman" w:hAnsi="Times New Roman" w:cs="Times New Roman"/>
                <w:b/>
                <w:sz w:val="24"/>
                <w:szCs w:val="24"/>
              </w:rPr>
              <w:t xml:space="preserve"> </w:t>
            </w:r>
            <w:r w:rsidRPr="00A70221">
              <w:rPr>
                <w:rFonts w:ascii="Times New Roman" w:eastAsia="Times New Roman" w:hAnsi="Times New Roman" w:cs="Times New Roman"/>
                <w:b/>
                <w:sz w:val="24"/>
                <w:szCs w:val="24"/>
              </w:rPr>
              <w:t>-заочная форма</w:t>
            </w:r>
          </w:p>
        </w:tc>
      </w:tr>
      <w:tr w:rsidR="0057634D" w:rsidRPr="00A70221" w:rsidTr="00D3218D">
        <w:tc>
          <w:tcPr>
            <w:tcW w:w="1984"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Выставки</w:t>
            </w:r>
          </w:p>
        </w:tc>
        <w:tc>
          <w:tcPr>
            <w:tcW w:w="8647" w:type="dxa"/>
          </w:tcPr>
          <w:p w:rsidR="0057634D" w:rsidRPr="00A70221" w:rsidRDefault="0057634D" w:rsidP="003D617E">
            <w:pPr>
              <w:spacing w:after="0" w:line="240" w:lineRule="auto"/>
              <w:jc w:val="both"/>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Психолого-педагогическая литература на тему «Первый раз в первый класс»</w:t>
            </w:r>
          </w:p>
        </w:tc>
        <w:tc>
          <w:tcPr>
            <w:tcW w:w="3686"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Оформляется 1 раз в квартал</w:t>
            </w:r>
          </w:p>
        </w:tc>
      </w:tr>
      <w:tr w:rsidR="0057634D" w:rsidRPr="00A70221" w:rsidTr="00D3218D">
        <w:tc>
          <w:tcPr>
            <w:tcW w:w="1984"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Информационный стенд</w:t>
            </w:r>
          </w:p>
        </w:tc>
        <w:tc>
          <w:tcPr>
            <w:tcW w:w="8647" w:type="dxa"/>
          </w:tcPr>
          <w:p w:rsidR="0057634D" w:rsidRPr="00A70221" w:rsidRDefault="0057634D" w:rsidP="00034914">
            <w:pPr>
              <w:spacing w:after="0" w:line="240" w:lineRule="auto"/>
              <w:ind w:right="170"/>
              <w:jc w:val="both"/>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 xml:space="preserve">«Ребенок идет в школу» </w:t>
            </w:r>
          </w:p>
        </w:tc>
        <w:tc>
          <w:tcPr>
            <w:tcW w:w="3686" w:type="dxa"/>
          </w:tcPr>
          <w:p w:rsidR="0057634D" w:rsidRPr="00A70221" w:rsidRDefault="0057634D" w:rsidP="00D3218D">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 xml:space="preserve"> 1 раз в квартал</w:t>
            </w:r>
          </w:p>
        </w:tc>
      </w:tr>
      <w:tr w:rsidR="0057634D" w:rsidRPr="00A70221" w:rsidTr="00D3218D">
        <w:tc>
          <w:tcPr>
            <w:tcW w:w="1984"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Папки-передвижки</w:t>
            </w:r>
          </w:p>
        </w:tc>
        <w:tc>
          <w:tcPr>
            <w:tcW w:w="8647"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Подготовка старшего дошкольника к школьному обучению (тест для самоопределения готовности родителей к обучению в школе его ребенка)</w:t>
            </w:r>
          </w:p>
        </w:tc>
        <w:tc>
          <w:tcPr>
            <w:tcW w:w="3686"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Располагается в доступном для родителей месте</w:t>
            </w:r>
          </w:p>
        </w:tc>
      </w:tr>
      <w:tr w:rsidR="0057634D" w:rsidRPr="00A70221" w:rsidTr="00D3218D">
        <w:tc>
          <w:tcPr>
            <w:tcW w:w="1984"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Памятки, буклеты, просветительские листки</w:t>
            </w:r>
          </w:p>
        </w:tc>
        <w:tc>
          <w:tcPr>
            <w:tcW w:w="8647"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«Влияние установок взрослых на развитие детей»</w:t>
            </w:r>
          </w:p>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 xml:space="preserve">«Основные психологические </w:t>
            </w:r>
            <w:r w:rsidR="00D3218D" w:rsidRPr="00A70221">
              <w:rPr>
                <w:rFonts w:ascii="Times New Roman" w:eastAsia="Times New Roman" w:hAnsi="Times New Roman" w:cs="Times New Roman"/>
                <w:sz w:val="24"/>
                <w:szCs w:val="24"/>
              </w:rPr>
              <w:t xml:space="preserve">особенности будущего </w:t>
            </w:r>
            <w:r w:rsidRPr="00A70221">
              <w:rPr>
                <w:rFonts w:ascii="Times New Roman" w:eastAsia="Times New Roman" w:hAnsi="Times New Roman" w:cs="Times New Roman"/>
                <w:sz w:val="24"/>
                <w:szCs w:val="24"/>
              </w:rPr>
              <w:t>первоклассника»</w:t>
            </w:r>
          </w:p>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«Рекомендации по здоровьесбережению будущих дошкольников»</w:t>
            </w:r>
          </w:p>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«Общая стратегия воспитания и развития ребенка в семье и в детском саду»</w:t>
            </w:r>
          </w:p>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«Психологическая готовность к школьному обучению»</w:t>
            </w:r>
          </w:p>
        </w:tc>
        <w:tc>
          <w:tcPr>
            <w:tcW w:w="3686"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Предлагается родителям при необходимости или по запросу</w:t>
            </w:r>
          </w:p>
        </w:tc>
      </w:tr>
      <w:tr w:rsidR="0057634D" w:rsidRPr="00A70221" w:rsidTr="00D3218D">
        <w:tc>
          <w:tcPr>
            <w:tcW w:w="1984"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 xml:space="preserve">Сайт детского сада  </w:t>
            </w:r>
          </w:p>
        </w:tc>
        <w:tc>
          <w:tcPr>
            <w:tcW w:w="8647"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Готовы ли к школе…родители.</w:t>
            </w:r>
          </w:p>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Составляющие школьной зрелости.</w:t>
            </w:r>
          </w:p>
          <w:p w:rsidR="0057634D" w:rsidRPr="00A70221" w:rsidRDefault="0057634D" w:rsidP="003D617E">
            <w:pPr>
              <w:spacing w:after="0" w:line="240" w:lineRule="auto"/>
              <w:rPr>
                <w:rFonts w:ascii="Times New Roman" w:eastAsia="Times New Roman" w:hAnsi="Times New Roman" w:cs="Times New Roman"/>
                <w:sz w:val="24"/>
                <w:szCs w:val="24"/>
              </w:rPr>
            </w:pPr>
          </w:p>
        </w:tc>
        <w:tc>
          <w:tcPr>
            <w:tcW w:w="3686" w:type="dxa"/>
          </w:tcPr>
          <w:p w:rsidR="0057634D" w:rsidRPr="00A70221" w:rsidRDefault="0057634D" w:rsidP="003D617E">
            <w:pPr>
              <w:spacing w:after="0" w:line="240" w:lineRule="auto"/>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Информация о материалах доводится до сведения родителей</w:t>
            </w:r>
          </w:p>
        </w:tc>
      </w:tr>
    </w:tbl>
    <w:p w:rsidR="00010350" w:rsidRPr="00A70221" w:rsidRDefault="00010350" w:rsidP="003D617E">
      <w:pPr>
        <w:pStyle w:val="a7"/>
        <w:spacing w:before="0" w:beforeAutospacing="0" w:after="0" w:afterAutospacing="0"/>
        <w:rPr>
          <w:b/>
        </w:rPr>
        <w:sectPr w:rsidR="00010350" w:rsidRPr="00A70221" w:rsidSect="00AB5294">
          <w:pgSz w:w="16838" w:h="11906" w:orient="landscape"/>
          <w:pgMar w:top="851" w:right="1134" w:bottom="1134" w:left="1134" w:header="709" w:footer="709" w:gutter="0"/>
          <w:cols w:space="708"/>
          <w:docGrid w:linePitch="360"/>
        </w:sectPr>
      </w:pPr>
    </w:p>
    <w:p w:rsidR="00836525" w:rsidRPr="00A70221" w:rsidRDefault="00836525" w:rsidP="003D617E">
      <w:pPr>
        <w:pStyle w:val="a7"/>
        <w:spacing w:before="0" w:beforeAutospacing="0" w:after="0" w:afterAutospacing="0"/>
      </w:pPr>
      <w:r w:rsidRPr="00A70221">
        <w:rPr>
          <w:b/>
        </w:rPr>
        <w:lastRenderedPageBreak/>
        <w:t>Литература по теме:</w:t>
      </w:r>
    </w:p>
    <w:p w:rsidR="00FC40C9" w:rsidRPr="00A70221" w:rsidRDefault="00FC40C9" w:rsidP="00D3218D">
      <w:pPr>
        <w:shd w:val="clear" w:color="auto" w:fill="FFFFFF"/>
        <w:spacing w:after="0" w:line="240" w:lineRule="auto"/>
        <w:jc w:val="both"/>
        <w:rPr>
          <w:rFonts w:ascii="Times New Roman" w:eastAsia="Times New Roman" w:hAnsi="Times New Roman" w:cs="Times New Roman"/>
          <w:sz w:val="24"/>
          <w:szCs w:val="24"/>
        </w:rPr>
      </w:pPr>
      <w:r w:rsidRPr="00A70221">
        <w:rPr>
          <w:rFonts w:ascii="Times New Roman" w:hAnsi="Times New Roman" w:cs="Times New Roman"/>
          <w:spacing w:val="5"/>
          <w:sz w:val="24"/>
          <w:szCs w:val="24"/>
        </w:rPr>
        <w:t>1.</w:t>
      </w:r>
      <w:r w:rsidRPr="00A70221">
        <w:rPr>
          <w:rFonts w:ascii="Times New Roman" w:eastAsia="Times New Roman" w:hAnsi="Times New Roman" w:cs="Times New Roman"/>
          <w:spacing w:val="5"/>
          <w:sz w:val="24"/>
          <w:szCs w:val="24"/>
        </w:rPr>
        <w:t>Арцишевская</w:t>
      </w:r>
      <w:r w:rsidRPr="00A70221">
        <w:rPr>
          <w:rFonts w:ascii="Times New Roman" w:hAnsi="Times New Roman" w:cs="Times New Roman"/>
          <w:spacing w:val="5"/>
          <w:sz w:val="24"/>
          <w:szCs w:val="24"/>
        </w:rPr>
        <w:t xml:space="preserve"> </w:t>
      </w:r>
      <w:r w:rsidRPr="00A70221">
        <w:rPr>
          <w:rFonts w:ascii="Times New Roman" w:eastAsia="Times New Roman" w:hAnsi="Times New Roman" w:cs="Times New Roman"/>
          <w:spacing w:val="5"/>
          <w:sz w:val="24"/>
          <w:szCs w:val="24"/>
        </w:rPr>
        <w:t>И.Л.,</w:t>
      </w:r>
      <w:r w:rsidR="007849B3" w:rsidRPr="00A70221">
        <w:rPr>
          <w:rFonts w:ascii="Times New Roman" w:hAnsi="Times New Roman" w:cs="Times New Roman"/>
          <w:spacing w:val="-2"/>
          <w:sz w:val="24"/>
          <w:szCs w:val="24"/>
        </w:rPr>
        <w:t xml:space="preserve"> </w:t>
      </w:r>
      <w:r w:rsidR="007849B3" w:rsidRPr="00A70221">
        <w:rPr>
          <w:rFonts w:ascii="Times New Roman" w:eastAsia="Times New Roman" w:hAnsi="Times New Roman" w:cs="Times New Roman"/>
          <w:spacing w:val="-2"/>
          <w:sz w:val="24"/>
          <w:szCs w:val="24"/>
        </w:rPr>
        <w:t xml:space="preserve">Психологический тренинг для будущих первоклассников: </w:t>
      </w:r>
      <w:r w:rsidR="007849B3" w:rsidRPr="00A70221">
        <w:rPr>
          <w:rFonts w:ascii="Times New Roman" w:eastAsia="Times New Roman" w:hAnsi="Times New Roman" w:cs="Times New Roman"/>
          <w:spacing w:val="1"/>
          <w:sz w:val="24"/>
          <w:szCs w:val="24"/>
        </w:rPr>
        <w:t xml:space="preserve">Конспекты занятий. - М.: Книголюб, 2008. - 72 с. </w:t>
      </w:r>
      <w:r w:rsidRPr="00A70221">
        <w:rPr>
          <w:rFonts w:ascii="Times New Roman" w:eastAsia="Times New Roman" w:hAnsi="Times New Roman" w:cs="Times New Roman"/>
          <w:spacing w:val="5"/>
          <w:sz w:val="24"/>
          <w:szCs w:val="24"/>
        </w:rPr>
        <w:t xml:space="preserve"> </w:t>
      </w:r>
    </w:p>
    <w:p w:rsidR="00836525" w:rsidRPr="00A70221" w:rsidRDefault="00FC40C9" w:rsidP="00D3218D">
      <w:pPr>
        <w:pStyle w:val="a7"/>
        <w:spacing w:before="0" w:beforeAutospacing="0" w:after="0" w:afterAutospacing="0"/>
        <w:jc w:val="both"/>
      </w:pPr>
      <w:r w:rsidRPr="00A70221">
        <w:t>2.</w:t>
      </w:r>
      <w:r w:rsidR="00836525" w:rsidRPr="00A70221">
        <w:t xml:space="preserve">Бабаева Т.И. У школьного порога. – М.: Просвещение, 1993 </w:t>
      </w:r>
    </w:p>
    <w:p w:rsidR="006D0D23" w:rsidRPr="00A70221" w:rsidRDefault="00FC40C9" w:rsidP="00D3218D">
      <w:pPr>
        <w:pStyle w:val="a7"/>
        <w:spacing w:before="0" w:beforeAutospacing="0" w:after="0" w:afterAutospacing="0"/>
        <w:jc w:val="both"/>
      </w:pPr>
      <w:r w:rsidRPr="00A70221">
        <w:t>3.</w:t>
      </w:r>
      <w:r w:rsidR="004C0FF2" w:rsidRPr="00A70221">
        <w:t>В школу с ра</w:t>
      </w:r>
      <w:r w:rsidR="006D0D23" w:rsidRPr="00A70221">
        <w:t>достью: конспекты комплексно-игровых занятий с дошкольниками для психолога и воспитателя/авт.-</w:t>
      </w:r>
      <w:r w:rsidR="00034914" w:rsidRPr="00A70221">
        <w:t xml:space="preserve"> </w:t>
      </w:r>
      <w:r w:rsidR="006D0D23" w:rsidRPr="00A70221">
        <w:t>сост.Е.Д.Шваб.-Волгоград:</w:t>
      </w:r>
      <w:r w:rsidR="004C0FF2" w:rsidRPr="00A70221">
        <w:t xml:space="preserve"> </w:t>
      </w:r>
      <w:r w:rsidR="006D0D23" w:rsidRPr="00A70221">
        <w:t>Учитель, 2007.-79с.</w:t>
      </w:r>
    </w:p>
    <w:p w:rsidR="00836525" w:rsidRPr="00A70221" w:rsidRDefault="00FC40C9" w:rsidP="00D3218D">
      <w:pPr>
        <w:pStyle w:val="a7"/>
        <w:spacing w:before="0" w:beforeAutospacing="0" w:after="0" w:afterAutospacing="0"/>
        <w:jc w:val="both"/>
      </w:pPr>
      <w:r w:rsidRPr="00A70221">
        <w:t>4.</w:t>
      </w:r>
      <w:r w:rsidR="00836525" w:rsidRPr="00A70221">
        <w:t>Газман О.С., Харитонова Н.Е. В школу – с игрой: Кн. для учителя. – М.: Просвещение, 1991</w:t>
      </w:r>
    </w:p>
    <w:p w:rsidR="00836525" w:rsidRPr="00A70221" w:rsidRDefault="00FC40C9" w:rsidP="00D3218D">
      <w:pPr>
        <w:pStyle w:val="a7"/>
        <w:spacing w:before="0" w:beforeAutospacing="0" w:after="0" w:afterAutospacing="0"/>
        <w:jc w:val="both"/>
      </w:pPr>
      <w:r w:rsidRPr="00A70221">
        <w:t>5.</w:t>
      </w:r>
      <w:r w:rsidR="00836525" w:rsidRPr="00A70221">
        <w:t>Катаева, Л.И. Коррекционно-развивающие занятия в подготовительной группе: Конспекты занятий [Текст] / Л.И.Катаева. -  М.: 2004.</w:t>
      </w:r>
    </w:p>
    <w:p w:rsidR="00836525" w:rsidRPr="00A70221" w:rsidRDefault="00FC40C9" w:rsidP="00D3218D">
      <w:pPr>
        <w:widowControl w:val="0"/>
        <w:shd w:val="clear" w:color="auto" w:fill="FFFFFF"/>
        <w:tabs>
          <w:tab w:val="left" w:pos="-900"/>
        </w:tabs>
        <w:autoSpaceDE w:val="0"/>
        <w:autoSpaceDN w:val="0"/>
        <w:adjustRightInd w:val="0"/>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6.</w:t>
      </w:r>
      <w:r w:rsidR="00836525" w:rsidRPr="00A70221">
        <w:rPr>
          <w:rFonts w:ascii="Times New Roman" w:hAnsi="Times New Roman" w:cs="Times New Roman"/>
          <w:sz w:val="24"/>
          <w:szCs w:val="24"/>
        </w:rPr>
        <w:t xml:space="preserve">Калинина </w:t>
      </w:r>
      <w:r w:rsidR="00836525" w:rsidRPr="00A70221">
        <w:rPr>
          <w:rFonts w:ascii="Times New Roman" w:hAnsi="Times New Roman" w:cs="Times New Roman"/>
          <w:sz w:val="24"/>
          <w:szCs w:val="24"/>
          <w:lang w:val="en-US"/>
        </w:rPr>
        <w:t>P</w:t>
      </w:r>
      <w:r w:rsidR="00836525" w:rsidRPr="00A70221">
        <w:rPr>
          <w:rFonts w:ascii="Times New Roman" w:hAnsi="Times New Roman" w:cs="Times New Roman"/>
          <w:sz w:val="24"/>
          <w:szCs w:val="24"/>
        </w:rPr>
        <w:t>.</w:t>
      </w:r>
      <w:r w:rsidR="00836525" w:rsidRPr="00A70221">
        <w:rPr>
          <w:rFonts w:ascii="Times New Roman" w:hAnsi="Times New Roman" w:cs="Times New Roman"/>
          <w:sz w:val="24"/>
          <w:szCs w:val="24"/>
          <w:lang w:val="en-US"/>
        </w:rPr>
        <w:t>P</w:t>
      </w:r>
      <w:r w:rsidR="00836525" w:rsidRPr="00A70221">
        <w:rPr>
          <w:rFonts w:ascii="Times New Roman" w:hAnsi="Times New Roman" w:cs="Times New Roman"/>
          <w:sz w:val="24"/>
          <w:szCs w:val="24"/>
        </w:rPr>
        <w:t xml:space="preserve">. Тренинг развития личности дошкольника: занятия, игры, упражнения./ </w:t>
      </w:r>
      <w:r w:rsidR="00836525" w:rsidRPr="00A70221">
        <w:rPr>
          <w:rFonts w:ascii="Times New Roman" w:hAnsi="Times New Roman" w:cs="Times New Roman"/>
          <w:sz w:val="24"/>
          <w:szCs w:val="24"/>
          <w:lang w:val="en-US"/>
        </w:rPr>
        <w:t>P</w:t>
      </w:r>
      <w:r w:rsidR="00836525" w:rsidRPr="00A70221">
        <w:rPr>
          <w:rFonts w:ascii="Times New Roman" w:hAnsi="Times New Roman" w:cs="Times New Roman"/>
          <w:sz w:val="24"/>
          <w:szCs w:val="24"/>
        </w:rPr>
        <w:t>.</w:t>
      </w:r>
      <w:r w:rsidR="00836525" w:rsidRPr="00A70221">
        <w:rPr>
          <w:rFonts w:ascii="Times New Roman" w:hAnsi="Times New Roman" w:cs="Times New Roman"/>
          <w:sz w:val="24"/>
          <w:szCs w:val="24"/>
          <w:lang w:val="en-US"/>
        </w:rPr>
        <w:t>P</w:t>
      </w:r>
      <w:r w:rsidR="00836525" w:rsidRPr="00A70221">
        <w:rPr>
          <w:rFonts w:ascii="Times New Roman" w:hAnsi="Times New Roman" w:cs="Times New Roman"/>
          <w:sz w:val="24"/>
          <w:szCs w:val="24"/>
        </w:rPr>
        <w:t xml:space="preserve">.  Калинина.  -  Издательство  «Речь».  2004   </w:t>
      </w:r>
    </w:p>
    <w:p w:rsidR="00836525" w:rsidRPr="00A70221" w:rsidRDefault="00FC40C9" w:rsidP="00D3218D">
      <w:pPr>
        <w:widowControl w:val="0"/>
        <w:shd w:val="clear" w:color="auto" w:fill="FFFFFF"/>
        <w:tabs>
          <w:tab w:val="left" w:pos="-900"/>
        </w:tabs>
        <w:autoSpaceDE w:val="0"/>
        <w:autoSpaceDN w:val="0"/>
        <w:adjustRightInd w:val="0"/>
        <w:spacing w:after="0" w:line="240" w:lineRule="auto"/>
        <w:jc w:val="both"/>
        <w:rPr>
          <w:rFonts w:ascii="Times New Roman" w:hAnsi="Times New Roman" w:cs="Times New Roman"/>
          <w:spacing w:val="-6"/>
          <w:sz w:val="24"/>
          <w:szCs w:val="24"/>
        </w:rPr>
      </w:pPr>
      <w:r w:rsidRPr="00A70221">
        <w:rPr>
          <w:rFonts w:ascii="Times New Roman" w:hAnsi="Times New Roman" w:cs="Times New Roman"/>
          <w:sz w:val="24"/>
          <w:szCs w:val="24"/>
        </w:rPr>
        <w:t>7.</w:t>
      </w:r>
      <w:r w:rsidR="00836525" w:rsidRPr="00A70221">
        <w:rPr>
          <w:rFonts w:ascii="Times New Roman" w:hAnsi="Times New Roman" w:cs="Times New Roman"/>
          <w:sz w:val="24"/>
          <w:szCs w:val="24"/>
        </w:rPr>
        <w:t>Костромина С.Н., Гуткина Н.И. Психологическая готовность к школе./ С.Н. Костромина - М., 1993.</w:t>
      </w:r>
    </w:p>
    <w:p w:rsidR="00836525" w:rsidRPr="00A70221" w:rsidRDefault="002A3A21" w:rsidP="00D3218D">
      <w:pPr>
        <w:pStyle w:val="a7"/>
        <w:spacing w:before="0" w:beforeAutospacing="0" w:after="0" w:afterAutospacing="0"/>
        <w:jc w:val="both"/>
      </w:pPr>
      <w:r w:rsidRPr="00A70221">
        <w:t>8</w:t>
      </w:r>
      <w:r w:rsidR="00FC40C9" w:rsidRPr="00A70221">
        <w:t>.</w:t>
      </w:r>
      <w:r w:rsidR="00836525" w:rsidRPr="00A70221">
        <w:t>Руководство практического психолога. Готовность к школе: развивающие программы (под ред. И.В. Дубровиной). Москва: Издательский центр «Академия», 1995</w:t>
      </w:r>
    </w:p>
    <w:p w:rsidR="00836525" w:rsidRPr="00A70221" w:rsidRDefault="002A3A21" w:rsidP="00D3218D">
      <w:pPr>
        <w:pStyle w:val="a7"/>
        <w:spacing w:before="0" w:beforeAutospacing="0" w:after="0" w:afterAutospacing="0"/>
        <w:jc w:val="both"/>
      </w:pPr>
      <w:r w:rsidRPr="00A70221">
        <w:t>9</w:t>
      </w:r>
      <w:r w:rsidR="00FC40C9" w:rsidRPr="00A70221">
        <w:t>.</w:t>
      </w:r>
      <w:r w:rsidR="00836525" w:rsidRPr="00A70221">
        <w:t>Самоукина Н.В. Игры в школе и дома: Психотехнические упражнения и коррекционные программы. – М.: Новая школа, 1995</w:t>
      </w:r>
    </w:p>
    <w:p w:rsidR="00836525" w:rsidRPr="00A70221" w:rsidRDefault="002A3A21" w:rsidP="00D3218D">
      <w:pPr>
        <w:pStyle w:val="a7"/>
        <w:spacing w:before="0" w:beforeAutospacing="0" w:after="0" w:afterAutospacing="0"/>
        <w:jc w:val="both"/>
      </w:pPr>
      <w:r w:rsidRPr="00A70221">
        <w:t>10</w:t>
      </w:r>
      <w:r w:rsidR="00FC40C9" w:rsidRPr="00A70221">
        <w:t>.</w:t>
      </w:r>
      <w:r w:rsidR="00836525" w:rsidRPr="00A70221">
        <w:t>Система коррекционно – развивающих занятий по подготовке детей к школе / авт. – сост. Ю. В. Останкова. - Волгоград: Учитель, 2007</w:t>
      </w:r>
    </w:p>
    <w:p w:rsidR="006D0D23" w:rsidRPr="00A70221" w:rsidRDefault="002A3A21"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11</w:t>
      </w:r>
      <w:r w:rsidR="00FC40C9" w:rsidRPr="00A70221">
        <w:rPr>
          <w:rFonts w:ascii="Times New Roman" w:hAnsi="Times New Roman" w:cs="Times New Roman"/>
          <w:sz w:val="24"/>
          <w:szCs w:val="24"/>
        </w:rPr>
        <w:t>.</w:t>
      </w:r>
      <w:r w:rsidR="006D0D23" w:rsidRPr="00A70221">
        <w:rPr>
          <w:rFonts w:ascii="Times New Roman" w:hAnsi="Times New Roman" w:cs="Times New Roman"/>
          <w:sz w:val="24"/>
          <w:szCs w:val="24"/>
        </w:rPr>
        <w:t>Шарохина В.Л.Психологическая подготовка детей к школе:конспекты занятий.-М.:Книголюб, 2009.-48с.</w:t>
      </w:r>
    </w:p>
    <w:p w:rsidR="006D0D23" w:rsidRPr="00A70221" w:rsidRDefault="002A3A21"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12</w:t>
      </w:r>
      <w:r w:rsidR="00FC40C9" w:rsidRPr="00A70221">
        <w:rPr>
          <w:rFonts w:ascii="Times New Roman" w:hAnsi="Times New Roman" w:cs="Times New Roman"/>
          <w:sz w:val="24"/>
          <w:szCs w:val="24"/>
        </w:rPr>
        <w:t>.</w:t>
      </w:r>
      <w:r w:rsidR="006D0D23" w:rsidRPr="00A70221">
        <w:rPr>
          <w:rFonts w:ascii="Times New Roman" w:hAnsi="Times New Roman" w:cs="Times New Roman"/>
          <w:sz w:val="24"/>
          <w:szCs w:val="24"/>
        </w:rPr>
        <w:t>Яковлева Н.Г.Психологическая помощь дошкольнику.-Спб.:Валери СПД;М.:ТЦ Сфера,2002,-112с.</w:t>
      </w:r>
    </w:p>
    <w:p w:rsidR="00396B2A" w:rsidRPr="00A70221" w:rsidRDefault="00396B2A"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Технические и информационные ресурсы:</w:t>
      </w:r>
    </w:p>
    <w:p w:rsidR="00396B2A" w:rsidRPr="00A70221" w:rsidRDefault="00396B2A"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Во время реализации проекта были использованы </w:t>
      </w:r>
      <w:r w:rsidR="006A400A" w:rsidRPr="00A70221">
        <w:rPr>
          <w:rFonts w:ascii="Times New Roman" w:hAnsi="Times New Roman" w:cs="Times New Roman"/>
          <w:sz w:val="24"/>
          <w:szCs w:val="24"/>
        </w:rPr>
        <w:t>коррекционно-развивающая программа «Скоро в школу»  и методические разработки по вопросам подготовки к школе.</w:t>
      </w:r>
    </w:p>
    <w:p w:rsidR="00836525" w:rsidRPr="00A70221" w:rsidRDefault="00396B2A"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Также использованы технические ресурсы ( мультимедийное оборудование, музыкальный центр, цифровой фотоаппарат, сборник детских песен про школу) в качестве учебно-методического сопровождения образовательного процесса. </w:t>
      </w:r>
    </w:p>
    <w:p w:rsidR="006A400A" w:rsidRPr="00A70221" w:rsidRDefault="006A400A"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Использование информационно-коммуникативных технологий на коррекционно-развивающих занятиях с детьми, в просветительской и профилактической работе с педагогами и родителями дает возможность разнообразить образовательный процесс, сделать его более увлекательным и занимательным, отвечающим реалиям сегодняшнего дня, представляя нужную информацию в нужное время. </w:t>
      </w:r>
    </w:p>
    <w:p w:rsidR="00AB5294" w:rsidRPr="00A70221" w:rsidRDefault="00AB5294" w:rsidP="00CE610F">
      <w:pPr>
        <w:spacing w:after="0" w:line="240" w:lineRule="auto"/>
        <w:rPr>
          <w:rFonts w:ascii="Times New Roman" w:hAnsi="Times New Roman" w:cs="Times New Roman"/>
          <w:b/>
          <w:sz w:val="24"/>
          <w:szCs w:val="24"/>
        </w:rPr>
      </w:pPr>
    </w:p>
    <w:p w:rsidR="00D22EB4" w:rsidRPr="00A70221" w:rsidRDefault="00D22EB4" w:rsidP="001E2116">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Содержание  и  организация  сопровождающей  деятельности</w:t>
      </w:r>
    </w:p>
    <w:p w:rsidR="00D22EB4" w:rsidRPr="00A70221" w:rsidRDefault="008F0128"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7A2E63" w:rsidRPr="00A70221">
        <w:rPr>
          <w:rFonts w:ascii="Times New Roman" w:hAnsi="Times New Roman" w:cs="Times New Roman"/>
          <w:sz w:val="24"/>
          <w:szCs w:val="24"/>
          <w:u w:val="single"/>
        </w:rPr>
        <w:t>На первом этапе</w:t>
      </w:r>
      <w:r w:rsidR="007A2E63" w:rsidRPr="00A70221">
        <w:rPr>
          <w:rFonts w:ascii="Times New Roman" w:hAnsi="Times New Roman" w:cs="Times New Roman"/>
          <w:sz w:val="24"/>
          <w:szCs w:val="24"/>
        </w:rPr>
        <w:t xml:space="preserve"> была изучена психолого-педагогическая литература по данной теме, осуществлен подбор дидактического материала, оформлены стенды</w:t>
      </w:r>
      <w:r w:rsidR="00F6396D" w:rsidRPr="00A70221">
        <w:rPr>
          <w:rFonts w:ascii="Times New Roman" w:hAnsi="Times New Roman" w:cs="Times New Roman"/>
          <w:sz w:val="24"/>
          <w:szCs w:val="24"/>
        </w:rPr>
        <w:t>,</w:t>
      </w:r>
      <w:r w:rsidR="007A2E63" w:rsidRPr="00A70221">
        <w:rPr>
          <w:rFonts w:ascii="Times New Roman" w:hAnsi="Times New Roman" w:cs="Times New Roman"/>
          <w:sz w:val="24"/>
          <w:szCs w:val="24"/>
        </w:rPr>
        <w:t xml:space="preserve"> папки-раскладушки для родителей будущих первоклассников, </w:t>
      </w:r>
      <w:r w:rsidR="00F6396D" w:rsidRPr="00A70221">
        <w:rPr>
          <w:rFonts w:ascii="Times New Roman" w:hAnsi="Times New Roman" w:cs="Times New Roman"/>
          <w:sz w:val="24"/>
          <w:szCs w:val="24"/>
        </w:rPr>
        <w:t>провела диагностику</w:t>
      </w:r>
      <w:r w:rsidR="000D1907" w:rsidRPr="00A70221">
        <w:rPr>
          <w:rFonts w:ascii="Times New Roman" w:hAnsi="Times New Roman" w:cs="Times New Roman"/>
          <w:sz w:val="24"/>
          <w:szCs w:val="24"/>
        </w:rPr>
        <w:t xml:space="preserve"> детей подготовительной группы. По ее результатам была сформирована коррекционная группа детей с низким и ниже среднего уровнем психологической готовности к школе. </w:t>
      </w:r>
    </w:p>
    <w:p w:rsidR="000D1907" w:rsidRPr="00A70221" w:rsidRDefault="000D1907"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Была составлена программа коррекционно-развивающих занятий, направленная на подготовку детей к успешному школьному обучению, а также профилактику школьной неуспеваемости и дезадаптации.</w:t>
      </w:r>
    </w:p>
    <w:p w:rsidR="007849B3" w:rsidRPr="00A70221" w:rsidRDefault="000D1907"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Все участники образовательного процесса были включены в мотивационно-целевую деятельность. Для них были разработаны консультации, рекомендации, план работы по преемственности детского сада и школы по данной теме.</w:t>
      </w:r>
    </w:p>
    <w:p w:rsidR="0094300A" w:rsidRPr="00A70221" w:rsidRDefault="008F0128"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D03E54" w:rsidRPr="00A70221">
        <w:rPr>
          <w:rFonts w:ascii="Times New Roman" w:hAnsi="Times New Roman" w:cs="Times New Roman"/>
          <w:sz w:val="24"/>
          <w:szCs w:val="24"/>
          <w:u w:val="single"/>
        </w:rPr>
        <w:t>На втором этапе</w:t>
      </w:r>
      <w:r w:rsidR="00FB6830" w:rsidRPr="00A70221">
        <w:rPr>
          <w:rFonts w:ascii="Times New Roman" w:hAnsi="Times New Roman" w:cs="Times New Roman"/>
          <w:sz w:val="24"/>
          <w:szCs w:val="24"/>
        </w:rPr>
        <w:t xml:space="preserve"> </w:t>
      </w:r>
      <w:r w:rsidR="00D926C8" w:rsidRPr="00A70221">
        <w:rPr>
          <w:rFonts w:ascii="Times New Roman" w:hAnsi="Times New Roman" w:cs="Times New Roman"/>
          <w:sz w:val="24"/>
          <w:szCs w:val="24"/>
        </w:rPr>
        <w:t xml:space="preserve">один раз в неделю </w:t>
      </w:r>
      <w:r w:rsidR="0094300A" w:rsidRPr="00A70221">
        <w:rPr>
          <w:rFonts w:ascii="Times New Roman" w:hAnsi="Times New Roman" w:cs="Times New Roman"/>
          <w:sz w:val="24"/>
          <w:szCs w:val="24"/>
        </w:rPr>
        <w:t xml:space="preserve">с детьми коррекционной группы </w:t>
      </w:r>
      <w:r w:rsidR="00D926C8" w:rsidRPr="00A70221">
        <w:rPr>
          <w:rFonts w:ascii="Times New Roman" w:hAnsi="Times New Roman" w:cs="Times New Roman"/>
          <w:sz w:val="24"/>
          <w:szCs w:val="24"/>
        </w:rPr>
        <w:t xml:space="preserve">проводились </w:t>
      </w:r>
      <w:r w:rsidR="00D926C8" w:rsidRPr="00A70221">
        <w:rPr>
          <w:rFonts w:ascii="Times New Roman" w:hAnsi="Times New Roman" w:cs="Times New Roman"/>
          <w:i/>
          <w:sz w:val="24"/>
          <w:szCs w:val="24"/>
        </w:rPr>
        <w:t xml:space="preserve">развивающие занятия </w:t>
      </w:r>
      <w:r w:rsidR="00CE3F2C" w:rsidRPr="00A70221">
        <w:rPr>
          <w:rFonts w:ascii="Times New Roman" w:hAnsi="Times New Roman" w:cs="Times New Roman"/>
          <w:i/>
          <w:sz w:val="24"/>
          <w:szCs w:val="24"/>
        </w:rPr>
        <w:t xml:space="preserve">по программе </w:t>
      </w:r>
      <w:r w:rsidR="0094300A" w:rsidRPr="00A70221">
        <w:rPr>
          <w:rFonts w:ascii="Times New Roman" w:hAnsi="Times New Roman" w:cs="Times New Roman"/>
          <w:i/>
          <w:sz w:val="24"/>
          <w:szCs w:val="24"/>
        </w:rPr>
        <w:t>«Скоро в школу»</w:t>
      </w:r>
      <w:r w:rsidR="0094300A" w:rsidRPr="00A70221">
        <w:rPr>
          <w:rFonts w:ascii="Times New Roman" w:hAnsi="Times New Roman" w:cs="Times New Roman"/>
          <w:sz w:val="24"/>
          <w:szCs w:val="24"/>
        </w:rPr>
        <w:t xml:space="preserve">  - 1 раз  в  неделю, 19 занятий.  (Программа  коррекционно-развивающих  занятий «Скоро в школу»  -  Приложение  №1).</w:t>
      </w:r>
    </w:p>
    <w:p w:rsidR="009247B3" w:rsidRPr="00A70221" w:rsidRDefault="00D926C8"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lastRenderedPageBreak/>
        <w:t>Представленный курс отличается высокой динамичностью так как помимо интеллектуально-развивающих игр и заданий включает целый комплек</w:t>
      </w:r>
      <w:r w:rsidR="00F6396D" w:rsidRPr="00A70221">
        <w:rPr>
          <w:rFonts w:ascii="Times New Roman" w:hAnsi="Times New Roman" w:cs="Times New Roman"/>
          <w:sz w:val="24"/>
          <w:szCs w:val="24"/>
        </w:rPr>
        <w:t xml:space="preserve">с физических </w:t>
      </w:r>
      <w:r w:rsidRPr="00A70221">
        <w:rPr>
          <w:rFonts w:ascii="Times New Roman" w:hAnsi="Times New Roman" w:cs="Times New Roman"/>
          <w:sz w:val="24"/>
          <w:szCs w:val="24"/>
        </w:rPr>
        <w:t xml:space="preserve"> упражнений, пальчиковую гимнастику, что позволяет сделать работу насыщенной и менее утомительной. Физические упражнения являются условием и  одновременно средством не только физического развития, но  и общего интеллектуального способствуют развитию способностей и жизненной активности. </w:t>
      </w:r>
      <w:r w:rsidR="008C680D" w:rsidRPr="00A70221">
        <w:rPr>
          <w:rFonts w:ascii="Times New Roman" w:hAnsi="Times New Roman" w:cs="Times New Roman"/>
          <w:sz w:val="24"/>
          <w:szCs w:val="24"/>
        </w:rPr>
        <w:t xml:space="preserve">Игровая методика обучения также является условием и средством обучения детей дошкольного возраста. </w:t>
      </w:r>
    </w:p>
    <w:p w:rsidR="00FC40C9" w:rsidRPr="00A70221" w:rsidRDefault="009247B3"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Один раз в неделю</w:t>
      </w:r>
      <w:r w:rsidR="00FC40C9" w:rsidRPr="00A70221">
        <w:rPr>
          <w:rFonts w:ascii="Times New Roman" w:hAnsi="Times New Roman" w:cs="Times New Roman"/>
          <w:sz w:val="24"/>
          <w:szCs w:val="24"/>
        </w:rPr>
        <w:t xml:space="preserve"> провожу с детьми п</w:t>
      </w:r>
      <w:r w:rsidR="00B016BC" w:rsidRPr="00A70221">
        <w:rPr>
          <w:rFonts w:ascii="Times New Roman" w:hAnsi="Times New Roman" w:cs="Times New Roman"/>
          <w:sz w:val="24"/>
          <w:szCs w:val="24"/>
        </w:rPr>
        <w:t>сихологические</w:t>
      </w:r>
      <w:r w:rsidR="00FC40C9" w:rsidRPr="00A70221">
        <w:rPr>
          <w:rFonts w:ascii="Times New Roman" w:hAnsi="Times New Roman" w:cs="Times New Roman"/>
          <w:sz w:val="24"/>
          <w:szCs w:val="24"/>
        </w:rPr>
        <w:t xml:space="preserve"> </w:t>
      </w:r>
      <w:r w:rsidR="00FC40C9" w:rsidRPr="00A70221">
        <w:rPr>
          <w:rFonts w:ascii="Times New Roman" w:hAnsi="Times New Roman" w:cs="Times New Roman"/>
          <w:i/>
          <w:sz w:val="24"/>
          <w:szCs w:val="24"/>
        </w:rPr>
        <w:t>тренинг</w:t>
      </w:r>
      <w:r w:rsidR="00B016BC" w:rsidRPr="00A70221">
        <w:rPr>
          <w:rFonts w:ascii="Times New Roman" w:hAnsi="Times New Roman" w:cs="Times New Roman"/>
          <w:i/>
          <w:sz w:val="24"/>
          <w:szCs w:val="24"/>
        </w:rPr>
        <w:t xml:space="preserve">и </w:t>
      </w:r>
      <w:r w:rsidR="00FC40C9" w:rsidRPr="00A70221">
        <w:rPr>
          <w:rFonts w:ascii="Times New Roman" w:hAnsi="Times New Roman" w:cs="Times New Roman"/>
          <w:i/>
          <w:sz w:val="24"/>
          <w:szCs w:val="24"/>
        </w:rPr>
        <w:t xml:space="preserve"> для будущих первоклассников Арцишевская И.Л.</w:t>
      </w:r>
      <w:r w:rsidR="00FC40C9" w:rsidRPr="00A70221">
        <w:rPr>
          <w:rFonts w:ascii="Times New Roman" w:eastAsia="Times New Roman" w:hAnsi="Times New Roman" w:cs="Times New Roman"/>
          <w:sz w:val="24"/>
          <w:szCs w:val="24"/>
        </w:rPr>
        <w:t xml:space="preserve">, в </w:t>
      </w:r>
      <w:r w:rsidR="00FC40C9" w:rsidRPr="00A70221">
        <w:rPr>
          <w:rFonts w:ascii="Times New Roman" w:eastAsia="Times New Roman" w:hAnsi="Times New Roman" w:cs="Times New Roman"/>
          <w:spacing w:val="-1"/>
          <w:sz w:val="24"/>
          <w:szCs w:val="24"/>
        </w:rPr>
        <w:t>ходе которых дети 5-6 лет отрабатывают необходимые для школь</w:t>
      </w:r>
      <w:r w:rsidR="00FC40C9" w:rsidRPr="00A70221">
        <w:rPr>
          <w:rFonts w:ascii="Times New Roman" w:eastAsia="Times New Roman" w:hAnsi="Times New Roman" w:cs="Times New Roman"/>
          <w:spacing w:val="-1"/>
          <w:sz w:val="24"/>
          <w:szCs w:val="24"/>
        </w:rPr>
        <w:softHyphen/>
        <w:t>ного обучения коммуникативные и поведенческие навыки, привы</w:t>
      </w:r>
      <w:r w:rsidR="00FC40C9" w:rsidRPr="00A70221">
        <w:rPr>
          <w:rFonts w:ascii="Times New Roman" w:eastAsia="Times New Roman" w:hAnsi="Times New Roman" w:cs="Times New Roman"/>
          <w:spacing w:val="-1"/>
          <w:sz w:val="24"/>
          <w:szCs w:val="24"/>
        </w:rPr>
        <w:softHyphen/>
      </w:r>
      <w:r w:rsidR="00FC40C9" w:rsidRPr="00A70221">
        <w:rPr>
          <w:rFonts w:ascii="Times New Roman" w:eastAsia="Times New Roman" w:hAnsi="Times New Roman" w:cs="Times New Roman"/>
          <w:spacing w:val="1"/>
          <w:sz w:val="24"/>
          <w:szCs w:val="24"/>
        </w:rPr>
        <w:t>кают к роли ученика, развивают познавательные процессы и мо</w:t>
      </w:r>
      <w:r w:rsidR="00FC40C9" w:rsidRPr="00A70221">
        <w:rPr>
          <w:rFonts w:ascii="Times New Roman" w:eastAsia="Times New Roman" w:hAnsi="Times New Roman" w:cs="Times New Roman"/>
          <w:spacing w:val="1"/>
          <w:sz w:val="24"/>
          <w:szCs w:val="24"/>
        </w:rPr>
        <w:softHyphen/>
        <w:t>торику</w:t>
      </w:r>
      <w:r w:rsidR="00FC40C9" w:rsidRPr="00A70221">
        <w:rPr>
          <w:rFonts w:ascii="Times New Roman" w:hAnsi="Times New Roman" w:cs="Times New Roman"/>
          <w:spacing w:val="1"/>
          <w:sz w:val="24"/>
          <w:szCs w:val="24"/>
        </w:rPr>
        <w:t>.</w:t>
      </w:r>
    </w:p>
    <w:p w:rsidR="000D1907" w:rsidRPr="00A70221" w:rsidRDefault="00FC40C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8C680D" w:rsidRPr="00A70221">
        <w:rPr>
          <w:rFonts w:ascii="Times New Roman" w:hAnsi="Times New Roman" w:cs="Times New Roman"/>
          <w:sz w:val="24"/>
          <w:szCs w:val="24"/>
        </w:rPr>
        <w:t xml:space="preserve">Один раз в неделю знакомлю детей со </w:t>
      </w:r>
      <w:r w:rsidR="008C680D" w:rsidRPr="00A70221">
        <w:rPr>
          <w:rFonts w:ascii="Times New Roman" w:hAnsi="Times New Roman" w:cs="Times New Roman"/>
          <w:i/>
          <w:sz w:val="24"/>
          <w:szCs w:val="24"/>
        </w:rPr>
        <w:t>сказками М.А.Панфиловой «Лесная школа».</w:t>
      </w:r>
      <w:r w:rsidR="008C680D" w:rsidRPr="00A70221">
        <w:rPr>
          <w:rFonts w:ascii="Times New Roman" w:hAnsi="Times New Roman" w:cs="Times New Roman"/>
          <w:sz w:val="24"/>
          <w:szCs w:val="24"/>
        </w:rPr>
        <w:t xml:space="preserve"> Цикл сказок направлен на профилактику школьной дизадаптации и снижение школьной тревожности у детей и позволит им легче адаптироваться к школе. Эти сказки решают дидактические, коррекционные и терапевтические задачи, развивают воображение и мышление. Через сказки проходит знакомство детей со школьными атрибутами, правилами поведения, ролью учителя в школе. Ребенок учится взаимодействовать с другими детьми уступать в одних обстоятельствах, и не уступать в других. Эти качества обеспечивают адаптацию к новым условиям. </w:t>
      </w:r>
    </w:p>
    <w:p w:rsidR="0094300A" w:rsidRPr="00A70221" w:rsidRDefault="005851E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9247B3" w:rsidRPr="00A70221">
        <w:rPr>
          <w:rFonts w:ascii="Times New Roman" w:hAnsi="Times New Roman" w:cs="Times New Roman"/>
          <w:sz w:val="24"/>
          <w:szCs w:val="24"/>
        </w:rPr>
        <w:t xml:space="preserve">Для индивидуальной работы с детьми использую </w:t>
      </w:r>
      <w:r w:rsidR="009247B3" w:rsidRPr="00A70221">
        <w:rPr>
          <w:rFonts w:ascii="Times New Roman" w:hAnsi="Times New Roman" w:cs="Times New Roman"/>
          <w:i/>
          <w:sz w:val="24"/>
          <w:szCs w:val="24"/>
        </w:rPr>
        <w:t>р</w:t>
      </w:r>
      <w:r w:rsidR="0094300A" w:rsidRPr="00A70221">
        <w:rPr>
          <w:rFonts w:ascii="Times New Roman" w:hAnsi="Times New Roman" w:cs="Times New Roman"/>
          <w:i/>
          <w:sz w:val="24"/>
          <w:szCs w:val="24"/>
        </w:rPr>
        <w:t>абочие тетради</w:t>
      </w:r>
      <w:r w:rsidR="009247B3" w:rsidRPr="00A70221">
        <w:rPr>
          <w:rFonts w:ascii="Times New Roman" w:hAnsi="Times New Roman" w:cs="Times New Roman"/>
          <w:i/>
          <w:sz w:val="24"/>
          <w:szCs w:val="24"/>
        </w:rPr>
        <w:t>:</w:t>
      </w:r>
      <w:r w:rsidR="00EC2DAC" w:rsidRPr="00A70221">
        <w:rPr>
          <w:rFonts w:ascii="Times New Roman" w:hAnsi="Times New Roman" w:cs="Times New Roman"/>
          <w:sz w:val="24"/>
          <w:szCs w:val="24"/>
        </w:rPr>
        <w:t xml:space="preserve"> «</w:t>
      </w:r>
      <w:r w:rsidR="009247B3" w:rsidRPr="00A70221">
        <w:rPr>
          <w:rFonts w:ascii="Times New Roman" w:hAnsi="Times New Roman" w:cs="Times New Roman"/>
          <w:sz w:val="24"/>
          <w:szCs w:val="24"/>
        </w:rPr>
        <w:t>30 занятий для успешной подготовки к школе</w:t>
      </w:r>
      <w:r w:rsidR="00EC2DAC" w:rsidRPr="00A70221">
        <w:rPr>
          <w:rFonts w:ascii="Times New Roman" w:hAnsi="Times New Roman" w:cs="Times New Roman"/>
          <w:sz w:val="24"/>
          <w:szCs w:val="24"/>
        </w:rPr>
        <w:t>»</w:t>
      </w:r>
      <w:r w:rsidR="009247B3" w:rsidRPr="00A70221">
        <w:rPr>
          <w:rFonts w:ascii="Times New Roman" w:hAnsi="Times New Roman" w:cs="Times New Roman"/>
          <w:sz w:val="24"/>
          <w:szCs w:val="24"/>
        </w:rPr>
        <w:t xml:space="preserve"> в 2-х частях; </w:t>
      </w:r>
      <w:r w:rsidR="00EC2DAC" w:rsidRPr="00A70221">
        <w:rPr>
          <w:rFonts w:ascii="Times New Roman" w:hAnsi="Times New Roman" w:cs="Times New Roman"/>
          <w:sz w:val="24"/>
          <w:szCs w:val="24"/>
        </w:rPr>
        <w:t xml:space="preserve">О.Холодова «За три месяца до школы», </w:t>
      </w:r>
      <w:r w:rsidR="009247B3" w:rsidRPr="00A70221">
        <w:rPr>
          <w:rFonts w:ascii="Times New Roman" w:hAnsi="Times New Roman" w:cs="Times New Roman"/>
          <w:sz w:val="24"/>
          <w:szCs w:val="24"/>
        </w:rPr>
        <w:t>каждая рабочая тетрадь состоит из занятий, включающие в себя задания на развитие восприятия и внимания, развития логического мышления, закрепления знания об окружающем мире</w:t>
      </w:r>
      <w:r w:rsidR="00EC2DAC" w:rsidRPr="00A70221">
        <w:rPr>
          <w:rFonts w:ascii="Times New Roman" w:hAnsi="Times New Roman" w:cs="Times New Roman"/>
          <w:sz w:val="24"/>
          <w:szCs w:val="24"/>
        </w:rPr>
        <w:t xml:space="preserve">, </w:t>
      </w:r>
      <w:r w:rsidR="00B016BC" w:rsidRPr="00A70221">
        <w:rPr>
          <w:rFonts w:ascii="Times New Roman" w:hAnsi="Times New Roman" w:cs="Times New Roman"/>
          <w:sz w:val="24"/>
          <w:szCs w:val="24"/>
        </w:rPr>
        <w:t xml:space="preserve">дети </w:t>
      </w:r>
      <w:r w:rsidR="00EC2DAC" w:rsidRPr="00A70221">
        <w:rPr>
          <w:rFonts w:ascii="Times New Roman" w:hAnsi="Times New Roman" w:cs="Times New Roman"/>
          <w:sz w:val="24"/>
          <w:szCs w:val="24"/>
        </w:rPr>
        <w:t>учится сравнивать предметы между собой, определять последовательность событий, находить предметы с заданным признаком, ориентироваться в пространстве и др.</w:t>
      </w:r>
    </w:p>
    <w:p w:rsidR="00495253" w:rsidRPr="00A70221" w:rsidRDefault="00495253"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noProof/>
          <w:sz w:val="24"/>
          <w:szCs w:val="24"/>
        </w:rPr>
        <w:drawing>
          <wp:inline distT="0" distB="0" distL="0" distR="0">
            <wp:extent cx="2704846" cy="2190750"/>
            <wp:effectExtent l="19050" t="0" r="254" b="0"/>
            <wp:docPr id="15" name="Рисунок 3" descr="C:\Users\для всех\Desktop\фото 16-17\Новая папка\P118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ля всех\Desktop\фото 16-17\Новая папка\P1180079.JPG"/>
                    <pic:cNvPicPr>
                      <a:picLocks noChangeAspect="1" noChangeArrowheads="1"/>
                    </pic:cNvPicPr>
                  </pic:nvPicPr>
                  <pic:blipFill>
                    <a:blip r:embed="rId7" cstate="print"/>
                    <a:srcRect/>
                    <a:stretch>
                      <a:fillRect/>
                    </a:stretch>
                  </pic:blipFill>
                  <pic:spPr bwMode="auto">
                    <a:xfrm>
                      <a:off x="0" y="0"/>
                      <a:ext cx="2703929" cy="2190008"/>
                    </a:xfrm>
                    <a:prstGeom prst="rect">
                      <a:avLst/>
                    </a:prstGeom>
                    <a:noFill/>
                    <a:ln w="9525">
                      <a:noFill/>
                      <a:miter lim="800000"/>
                      <a:headEnd/>
                      <a:tailEnd/>
                    </a:ln>
                  </pic:spPr>
                </pic:pic>
              </a:graphicData>
            </a:graphic>
          </wp:inline>
        </w:drawing>
      </w:r>
      <w:r w:rsidR="00CB58FB" w:rsidRPr="00A70221">
        <w:rPr>
          <w:noProof/>
          <w:sz w:val="24"/>
          <w:szCs w:val="24"/>
        </w:rPr>
        <w:t xml:space="preserve">            </w:t>
      </w:r>
      <w:r w:rsidR="00CB58FB" w:rsidRPr="00A70221">
        <w:rPr>
          <w:noProof/>
          <w:sz w:val="24"/>
          <w:szCs w:val="24"/>
        </w:rPr>
        <w:drawing>
          <wp:inline distT="0" distB="0" distL="0" distR="0">
            <wp:extent cx="1951291" cy="2505075"/>
            <wp:effectExtent l="19050" t="0" r="0" b="0"/>
            <wp:docPr id="1" name="Рисунок 1" descr="C:\Users\для всех\AppData\Local\Microsoft\Windows\INetCache\Content.Word\P118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ля всех\AppData\Local\Microsoft\Windows\INetCache\Content.Word\P1180082.jpg"/>
                    <pic:cNvPicPr>
                      <a:picLocks noChangeAspect="1" noChangeArrowheads="1"/>
                    </pic:cNvPicPr>
                  </pic:nvPicPr>
                  <pic:blipFill>
                    <a:blip r:embed="rId8" cstate="print"/>
                    <a:srcRect/>
                    <a:stretch>
                      <a:fillRect/>
                    </a:stretch>
                  </pic:blipFill>
                  <pic:spPr bwMode="auto">
                    <a:xfrm>
                      <a:off x="0" y="0"/>
                      <a:ext cx="1952409" cy="2506510"/>
                    </a:xfrm>
                    <a:prstGeom prst="rect">
                      <a:avLst/>
                    </a:prstGeom>
                    <a:noFill/>
                    <a:ln w="9525">
                      <a:noFill/>
                      <a:miter lim="800000"/>
                      <a:headEnd/>
                      <a:tailEnd/>
                    </a:ln>
                  </pic:spPr>
                </pic:pic>
              </a:graphicData>
            </a:graphic>
          </wp:inline>
        </w:drawing>
      </w:r>
    </w:p>
    <w:p w:rsidR="007B2167" w:rsidRPr="00A70221" w:rsidRDefault="007B2167" w:rsidP="003D617E">
      <w:pPr>
        <w:spacing w:after="0" w:line="240" w:lineRule="auto"/>
        <w:jc w:val="center"/>
        <w:rPr>
          <w:rFonts w:ascii="Times New Roman" w:hAnsi="Times New Roman" w:cs="Times New Roman"/>
          <w:sz w:val="24"/>
          <w:szCs w:val="24"/>
        </w:rPr>
      </w:pPr>
    </w:p>
    <w:p w:rsidR="00802609" w:rsidRPr="00A70221" w:rsidRDefault="00EC2DAC"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8D7108" w:rsidRPr="00A70221">
        <w:rPr>
          <w:rFonts w:ascii="Times New Roman" w:hAnsi="Times New Roman" w:cs="Times New Roman"/>
          <w:sz w:val="24"/>
          <w:szCs w:val="24"/>
        </w:rPr>
        <w:t xml:space="preserve">   </w:t>
      </w:r>
      <w:r w:rsidRPr="00A70221">
        <w:rPr>
          <w:rFonts w:ascii="Times New Roman" w:hAnsi="Times New Roman" w:cs="Times New Roman"/>
          <w:sz w:val="24"/>
          <w:szCs w:val="24"/>
        </w:rPr>
        <w:t>В</w:t>
      </w:r>
      <w:r w:rsidR="00CE3F2C" w:rsidRPr="00A70221">
        <w:rPr>
          <w:rFonts w:ascii="Times New Roman" w:hAnsi="Times New Roman" w:cs="Times New Roman"/>
          <w:sz w:val="24"/>
          <w:szCs w:val="24"/>
        </w:rPr>
        <w:t xml:space="preserve"> подготовительной группе организовываю</w:t>
      </w:r>
      <w:r w:rsidRPr="00A70221">
        <w:rPr>
          <w:rFonts w:ascii="Times New Roman" w:hAnsi="Times New Roman" w:cs="Times New Roman"/>
          <w:sz w:val="24"/>
          <w:szCs w:val="24"/>
        </w:rPr>
        <w:t xml:space="preserve"> </w:t>
      </w:r>
      <w:r w:rsidR="0094300A" w:rsidRPr="00A70221">
        <w:rPr>
          <w:rFonts w:ascii="Times New Roman" w:hAnsi="Times New Roman" w:cs="Times New Roman"/>
          <w:sz w:val="24"/>
          <w:szCs w:val="24"/>
        </w:rPr>
        <w:t xml:space="preserve"> </w:t>
      </w:r>
      <w:r w:rsidRPr="00A70221">
        <w:rPr>
          <w:rFonts w:ascii="Times New Roman" w:hAnsi="Times New Roman" w:cs="Times New Roman"/>
          <w:i/>
          <w:sz w:val="24"/>
          <w:szCs w:val="24"/>
        </w:rPr>
        <w:t>«Утро радостных встреч»,</w:t>
      </w:r>
      <w:r w:rsidRPr="00A70221">
        <w:rPr>
          <w:rFonts w:ascii="Times New Roman" w:hAnsi="Times New Roman" w:cs="Times New Roman"/>
          <w:sz w:val="24"/>
          <w:szCs w:val="24"/>
        </w:rPr>
        <w:t xml:space="preserve"> где с детьми провожу игры </w:t>
      </w:r>
      <w:r w:rsidR="00836525" w:rsidRPr="00A70221">
        <w:rPr>
          <w:rFonts w:ascii="Times New Roman" w:hAnsi="Times New Roman" w:cs="Times New Roman"/>
          <w:sz w:val="24"/>
          <w:szCs w:val="24"/>
        </w:rPr>
        <w:t xml:space="preserve"> и упражнения на развитие психолог</w:t>
      </w:r>
      <w:r w:rsidR="00F6396D" w:rsidRPr="00A70221">
        <w:rPr>
          <w:rFonts w:ascii="Times New Roman" w:hAnsi="Times New Roman" w:cs="Times New Roman"/>
          <w:sz w:val="24"/>
          <w:szCs w:val="24"/>
        </w:rPr>
        <w:t>ических</w:t>
      </w:r>
      <w:r w:rsidR="00836525" w:rsidRPr="00A70221">
        <w:rPr>
          <w:rFonts w:ascii="Times New Roman" w:hAnsi="Times New Roman" w:cs="Times New Roman"/>
          <w:sz w:val="24"/>
          <w:szCs w:val="24"/>
        </w:rPr>
        <w:t xml:space="preserve"> процессов, на развитие коммуникативных </w:t>
      </w:r>
      <w:r w:rsidR="00495253" w:rsidRPr="00A70221">
        <w:rPr>
          <w:rFonts w:ascii="Times New Roman" w:hAnsi="Times New Roman" w:cs="Times New Roman"/>
          <w:sz w:val="24"/>
          <w:szCs w:val="24"/>
        </w:rPr>
        <w:t xml:space="preserve">навыков, </w:t>
      </w:r>
      <w:r w:rsidR="00B016BC" w:rsidRPr="00A70221">
        <w:rPr>
          <w:rFonts w:ascii="Times New Roman" w:hAnsi="Times New Roman" w:cs="Times New Roman"/>
          <w:sz w:val="24"/>
          <w:szCs w:val="24"/>
        </w:rPr>
        <w:t xml:space="preserve">снятия тревожности, </w:t>
      </w:r>
      <w:r w:rsidR="00495253" w:rsidRPr="00A70221">
        <w:rPr>
          <w:rFonts w:ascii="Times New Roman" w:hAnsi="Times New Roman" w:cs="Times New Roman"/>
          <w:sz w:val="24"/>
          <w:szCs w:val="24"/>
        </w:rPr>
        <w:t>сплочение коллектива.</w:t>
      </w:r>
      <w:r w:rsidR="00802609" w:rsidRPr="00A70221">
        <w:rPr>
          <w:rFonts w:ascii="Times New Roman" w:hAnsi="Times New Roman" w:cs="Times New Roman"/>
          <w:sz w:val="24"/>
          <w:szCs w:val="24"/>
        </w:rPr>
        <w:t xml:space="preserve"> </w:t>
      </w:r>
    </w:p>
    <w:p w:rsidR="00802609" w:rsidRPr="00A70221" w:rsidRDefault="00802609" w:rsidP="00802609">
      <w:pPr>
        <w:spacing w:after="0" w:line="240" w:lineRule="auto"/>
        <w:jc w:val="center"/>
        <w:rPr>
          <w:rFonts w:ascii="Times New Roman" w:hAnsi="Times New Roman" w:cs="Times New Roman"/>
          <w:sz w:val="24"/>
          <w:szCs w:val="24"/>
        </w:rPr>
      </w:pPr>
      <w:r w:rsidRPr="00A70221">
        <w:rPr>
          <w:rFonts w:ascii="Times New Roman" w:hAnsi="Times New Roman" w:cs="Times New Roman"/>
          <w:noProof/>
          <w:sz w:val="24"/>
          <w:szCs w:val="24"/>
        </w:rPr>
        <w:lastRenderedPageBreak/>
        <w:drawing>
          <wp:inline distT="0" distB="0" distL="0" distR="0">
            <wp:extent cx="2247898" cy="1685925"/>
            <wp:effectExtent l="19050" t="0" r="2" b="0"/>
            <wp:docPr id="34" name="Рисунок 2" descr="C:\Users\для всех\Desktop\фото 16-17\Новая папка (3)\P118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ля всех\Desktop\фото 16-17\Новая папка (3)\P1180614.JPG"/>
                    <pic:cNvPicPr>
                      <a:picLocks noChangeAspect="1" noChangeArrowheads="1"/>
                    </pic:cNvPicPr>
                  </pic:nvPicPr>
                  <pic:blipFill>
                    <a:blip r:embed="rId9" cstate="print"/>
                    <a:srcRect/>
                    <a:stretch>
                      <a:fillRect/>
                    </a:stretch>
                  </pic:blipFill>
                  <pic:spPr bwMode="auto">
                    <a:xfrm>
                      <a:off x="0" y="0"/>
                      <a:ext cx="2247156" cy="1685368"/>
                    </a:xfrm>
                    <a:prstGeom prst="rect">
                      <a:avLst/>
                    </a:prstGeom>
                    <a:noFill/>
                    <a:ln w="9525">
                      <a:noFill/>
                      <a:miter lim="800000"/>
                      <a:headEnd/>
                      <a:tailEnd/>
                    </a:ln>
                  </pic:spPr>
                </pic:pic>
              </a:graphicData>
            </a:graphic>
          </wp:inline>
        </w:drawing>
      </w:r>
      <w:r w:rsidRPr="00A70221">
        <w:rPr>
          <w:rFonts w:ascii="Times New Roman" w:hAnsi="Times New Roman" w:cs="Times New Roman"/>
          <w:noProof/>
          <w:sz w:val="24"/>
          <w:szCs w:val="24"/>
        </w:rPr>
        <w:t xml:space="preserve">        </w:t>
      </w:r>
      <w:r w:rsidRPr="00A70221">
        <w:rPr>
          <w:rFonts w:ascii="Times New Roman" w:hAnsi="Times New Roman" w:cs="Times New Roman"/>
          <w:noProof/>
          <w:sz w:val="24"/>
          <w:szCs w:val="24"/>
        </w:rPr>
        <w:drawing>
          <wp:inline distT="0" distB="0" distL="0" distR="0">
            <wp:extent cx="2286000" cy="1714500"/>
            <wp:effectExtent l="19050" t="0" r="0" b="0"/>
            <wp:docPr id="35" name="Рисунок 3" descr="C:\Users\для всех\Desktop\фото 16-17\Новая папка (3)\P118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ля всех\Desktop\фото 16-17\Новая папка (3)\P1180628.JPG"/>
                    <pic:cNvPicPr>
                      <a:picLocks noChangeAspect="1" noChangeArrowheads="1"/>
                    </pic:cNvPicPr>
                  </pic:nvPicPr>
                  <pic:blipFill>
                    <a:blip r:embed="rId10" cstate="print"/>
                    <a:srcRect/>
                    <a:stretch>
                      <a:fillRect/>
                    </a:stretch>
                  </pic:blipFill>
                  <pic:spPr bwMode="auto">
                    <a:xfrm>
                      <a:off x="0" y="0"/>
                      <a:ext cx="2285245" cy="1713934"/>
                    </a:xfrm>
                    <a:prstGeom prst="rect">
                      <a:avLst/>
                    </a:prstGeom>
                    <a:noFill/>
                    <a:ln w="9525">
                      <a:noFill/>
                      <a:miter lim="800000"/>
                      <a:headEnd/>
                      <a:tailEnd/>
                    </a:ln>
                  </pic:spPr>
                </pic:pic>
              </a:graphicData>
            </a:graphic>
          </wp:inline>
        </w:drawing>
      </w:r>
    </w:p>
    <w:p w:rsidR="00495253" w:rsidRPr="00A70221" w:rsidRDefault="00495253" w:rsidP="002A3A21">
      <w:pPr>
        <w:spacing w:after="0" w:line="240" w:lineRule="auto"/>
        <w:jc w:val="center"/>
        <w:rPr>
          <w:rFonts w:ascii="Times New Roman" w:hAnsi="Times New Roman" w:cs="Times New Roman"/>
          <w:sz w:val="24"/>
          <w:szCs w:val="24"/>
        </w:rPr>
      </w:pPr>
    </w:p>
    <w:p w:rsidR="00495253" w:rsidRPr="00A70221" w:rsidRDefault="00495253" w:rsidP="002A3A21">
      <w:pPr>
        <w:spacing w:after="0" w:line="240" w:lineRule="auto"/>
        <w:jc w:val="center"/>
        <w:rPr>
          <w:rFonts w:ascii="Times New Roman" w:hAnsi="Times New Roman" w:cs="Times New Roman"/>
          <w:sz w:val="24"/>
          <w:szCs w:val="24"/>
        </w:rPr>
      </w:pPr>
      <w:r w:rsidRPr="00A70221">
        <w:rPr>
          <w:rFonts w:ascii="Times New Roman" w:hAnsi="Times New Roman" w:cs="Times New Roman"/>
          <w:noProof/>
          <w:sz w:val="24"/>
          <w:szCs w:val="24"/>
        </w:rPr>
        <w:drawing>
          <wp:inline distT="0" distB="0" distL="0" distR="0">
            <wp:extent cx="2617311" cy="1962984"/>
            <wp:effectExtent l="0" t="323850" r="0" b="303966"/>
            <wp:docPr id="18" name="Рисунок 1" descr="C:\Users\для всех\Desktop\фото 16-17\Новая папка\P118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ля всех\Desktop\фото 16-17\Новая папка\P1180090.JPG"/>
                    <pic:cNvPicPr>
                      <a:picLocks noChangeAspect="1" noChangeArrowheads="1"/>
                    </pic:cNvPicPr>
                  </pic:nvPicPr>
                  <pic:blipFill>
                    <a:blip r:embed="rId11" cstate="print"/>
                    <a:srcRect/>
                    <a:stretch>
                      <a:fillRect/>
                    </a:stretch>
                  </pic:blipFill>
                  <pic:spPr bwMode="auto">
                    <a:xfrm rot="5400000">
                      <a:off x="0" y="0"/>
                      <a:ext cx="2618095" cy="1963572"/>
                    </a:xfrm>
                    <a:prstGeom prst="rect">
                      <a:avLst/>
                    </a:prstGeom>
                    <a:noFill/>
                    <a:ln w="9525">
                      <a:noFill/>
                      <a:miter lim="800000"/>
                      <a:headEnd/>
                      <a:tailEnd/>
                    </a:ln>
                  </pic:spPr>
                </pic:pic>
              </a:graphicData>
            </a:graphic>
          </wp:inline>
        </w:drawing>
      </w:r>
      <w:r w:rsidRPr="00A70221">
        <w:rPr>
          <w:rFonts w:ascii="Times New Roman" w:hAnsi="Times New Roman" w:cs="Times New Roman"/>
          <w:noProof/>
          <w:sz w:val="24"/>
          <w:szCs w:val="24"/>
        </w:rPr>
        <w:drawing>
          <wp:inline distT="0" distB="0" distL="0" distR="0">
            <wp:extent cx="2592851" cy="1753325"/>
            <wp:effectExtent l="0" t="419100" r="0" b="399325"/>
            <wp:docPr id="19" name="Рисунок 2" descr="C:\Users\для всех\Desktop\фото 16-17\Новая папка\P118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ля всех\Desktop\фото 16-17\Новая папка\P1180088.JPG"/>
                    <pic:cNvPicPr>
                      <a:picLocks noChangeAspect="1" noChangeArrowheads="1"/>
                    </pic:cNvPicPr>
                  </pic:nvPicPr>
                  <pic:blipFill>
                    <a:blip r:embed="rId12" cstate="print"/>
                    <a:srcRect/>
                    <a:stretch>
                      <a:fillRect/>
                    </a:stretch>
                  </pic:blipFill>
                  <pic:spPr bwMode="auto">
                    <a:xfrm rot="5400000">
                      <a:off x="0" y="0"/>
                      <a:ext cx="2596176" cy="1755573"/>
                    </a:xfrm>
                    <a:prstGeom prst="rect">
                      <a:avLst/>
                    </a:prstGeom>
                    <a:noFill/>
                    <a:ln w="9525">
                      <a:noFill/>
                      <a:miter lim="800000"/>
                      <a:headEnd/>
                      <a:tailEnd/>
                    </a:ln>
                  </pic:spPr>
                </pic:pic>
              </a:graphicData>
            </a:graphic>
          </wp:inline>
        </w:drawing>
      </w:r>
    </w:p>
    <w:p w:rsidR="007D3F97" w:rsidRPr="00A70221" w:rsidRDefault="002A3A21"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495253" w:rsidRPr="00A70221">
        <w:rPr>
          <w:rFonts w:ascii="Times New Roman" w:hAnsi="Times New Roman" w:cs="Times New Roman"/>
          <w:sz w:val="24"/>
          <w:szCs w:val="24"/>
        </w:rPr>
        <w:t>Б</w:t>
      </w:r>
      <w:r w:rsidR="00EC2DAC" w:rsidRPr="00A70221">
        <w:rPr>
          <w:rFonts w:ascii="Times New Roman" w:hAnsi="Times New Roman" w:cs="Times New Roman"/>
          <w:sz w:val="24"/>
          <w:szCs w:val="24"/>
        </w:rPr>
        <w:t xml:space="preserve">еседуем </w:t>
      </w:r>
      <w:r w:rsidR="00836525" w:rsidRPr="00A70221">
        <w:rPr>
          <w:rFonts w:ascii="Times New Roman" w:hAnsi="Times New Roman" w:cs="Times New Roman"/>
          <w:sz w:val="24"/>
          <w:szCs w:val="24"/>
        </w:rPr>
        <w:t xml:space="preserve"> о школе, </w:t>
      </w:r>
      <w:r w:rsidR="00EB1051" w:rsidRPr="00A70221">
        <w:rPr>
          <w:rFonts w:ascii="Times New Roman" w:hAnsi="Times New Roman" w:cs="Times New Roman"/>
          <w:sz w:val="24"/>
          <w:szCs w:val="24"/>
        </w:rPr>
        <w:t xml:space="preserve">профессии </w:t>
      </w:r>
      <w:r w:rsidR="00CE610F">
        <w:rPr>
          <w:rFonts w:ascii="Times New Roman" w:hAnsi="Times New Roman" w:cs="Times New Roman"/>
          <w:sz w:val="24"/>
          <w:szCs w:val="24"/>
        </w:rPr>
        <w:t>«</w:t>
      </w:r>
      <w:r w:rsidR="00EB1051" w:rsidRPr="00A70221">
        <w:rPr>
          <w:rFonts w:ascii="Times New Roman" w:hAnsi="Times New Roman" w:cs="Times New Roman"/>
          <w:sz w:val="24"/>
          <w:szCs w:val="24"/>
        </w:rPr>
        <w:t>учитель</w:t>
      </w:r>
      <w:r w:rsidR="00CE610F">
        <w:rPr>
          <w:rFonts w:ascii="Times New Roman" w:hAnsi="Times New Roman" w:cs="Times New Roman"/>
          <w:sz w:val="24"/>
          <w:szCs w:val="24"/>
        </w:rPr>
        <w:t>»</w:t>
      </w:r>
      <w:r w:rsidR="00EB1051" w:rsidRPr="00A70221">
        <w:rPr>
          <w:rFonts w:ascii="Times New Roman" w:hAnsi="Times New Roman" w:cs="Times New Roman"/>
          <w:sz w:val="24"/>
          <w:szCs w:val="24"/>
        </w:rPr>
        <w:t xml:space="preserve">, </w:t>
      </w:r>
      <w:r w:rsidR="00FE262E" w:rsidRPr="00A70221">
        <w:rPr>
          <w:rFonts w:ascii="Times New Roman" w:hAnsi="Times New Roman" w:cs="Times New Roman"/>
          <w:sz w:val="24"/>
          <w:szCs w:val="24"/>
        </w:rPr>
        <w:t>знаком</w:t>
      </w:r>
      <w:r w:rsidR="00EC2DAC" w:rsidRPr="00A70221">
        <w:rPr>
          <w:rFonts w:ascii="Times New Roman" w:hAnsi="Times New Roman" w:cs="Times New Roman"/>
          <w:sz w:val="24"/>
          <w:szCs w:val="24"/>
        </w:rPr>
        <w:t>лю</w:t>
      </w:r>
      <w:r w:rsidR="00EB1051" w:rsidRPr="00A70221">
        <w:rPr>
          <w:rFonts w:ascii="Times New Roman" w:hAnsi="Times New Roman" w:cs="Times New Roman"/>
          <w:sz w:val="24"/>
          <w:szCs w:val="24"/>
        </w:rPr>
        <w:t xml:space="preserve"> со школьным распорядком, </w:t>
      </w:r>
      <w:r w:rsidR="008F0128" w:rsidRPr="00A70221">
        <w:rPr>
          <w:rFonts w:ascii="Times New Roman" w:hAnsi="Times New Roman" w:cs="Times New Roman"/>
          <w:sz w:val="24"/>
          <w:szCs w:val="24"/>
        </w:rPr>
        <w:t>правилами поведения в школе</w:t>
      </w:r>
      <w:r w:rsidR="00EC2DAC" w:rsidRPr="00A70221">
        <w:rPr>
          <w:rFonts w:ascii="Times New Roman" w:hAnsi="Times New Roman" w:cs="Times New Roman"/>
          <w:sz w:val="24"/>
          <w:szCs w:val="24"/>
        </w:rPr>
        <w:t xml:space="preserve">, </w:t>
      </w:r>
      <w:r w:rsidR="00EB1051" w:rsidRPr="00A70221">
        <w:rPr>
          <w:rFonts w:ascii="Times New Roman" w:hAnsi="Times New Roman" w:cs="Times New Roman"/>
          <w:sz w:val="24"/>
          <w:szCs w:val="24"/>
        </w:rPr>
        <w:t>уроках, перемен</w:t>
      </w:r>
      <w:r w:rsidR="00EC2DAC" w:rsidRPr="00A70221">
        <w:rPr>
          <w:rFonts w:ascii="Times New Roman" w:hAnsi="Times New Roman" w:cs="Times New Roman"/>
          <w:sz w:val="24"/>
          <w:szCs w:val="24"/>
        </w:rPr>
        <w:t xml:space="preserve">ах и школьных звонках, сравниваем с детьми </w:t>
      </w:r>
      <w:r w:rsidR="00EB1051" w:rsidRPr="00A70221">
        <w:rPr>
          <w:rFonts w:ascii="Times New Roman" w:hAnsi="Times New Roman" w:cs="Times New Roman"/>
          <w:sz w:val="24"/>
          <w:szCs w:val="24"/>
        </w:rPr>
        <w:t>распорядок дня дошко</w:t>
      </w:r>
      <w:r w:rsidR="00EC2DAC" w:rsidRPr="00A70221">
        <w:rPr>
          <w:rFonts w:ascii="Times New Roman" w:hAnsi="Times New Roman" w:cs="Times New Roman"/>
          <w:sz w:val="24"/>
          <w:szCs w:val="24"/>
        </w:rPr>
        <w:t>льника и школь</w:t>
      </w:r>
      <w:r w:rsidR="00FE262E" w:rsidRPr="00A70221">
        <w:rPr>
          <w:rFonts w:ascii="Times New Roman" w:hAnsi="Times New Roman" w:cs="Times New Roman"/>
          <w:sz w:val="24"/>
          <w:szCs w:val="24"/>
        </w:rPr>
        <w:t>ника, рассма</w:t>
      </w:r>
      <w:r w:rsidR="00EC2DAC" w:rsidRPr="00A70221">
        <w:rPr>
          <w:rFonts w:ascii="Times New Roman" w:hAnsi="Times New Roman" w:cs="Times New Roman"/>
          <w:sz w:val="24"/>
          <w:szCs w:val="24"/>
        </w:rPr>
        <w:t xml:space="preserve">триваем </w:t>
      </w:r>
      <w:r w:rsidR="00FE262E" w:rsidRPr="00A70221">
        <w:rPr>
          <w:rFonts w:ascii="Times New Roman" w:hAnsi="Times New Roman" w:cs="Times New Roman"/>
          <w:sz w:val="24"/>
          <w:szCs w:val="24"/>
        </w:rPr>
        <w:t xml:space="preserve">школьную форму разных стран, читаю детям стихи о школе, предлагаю </w:t>
      </w:r>
      <w:r w:rsidR="00EB1051" w:rsidRPr="00A70221">
        <w:rPr>
          <w:rFonts w:ascii="Times New Roman" w:hAnsi="Times New Roman" w:cs="Times New Roman"/>
          <w:sz w:val="24"/>
          <w:szCs w:val="24"/>
        </w:rPr>
        <w:t xml:space="preserve">на обсуждение пословицы и поговорки о школе. По результатам бесед, развивая  фантазию и детское творчество, предлагаю </w:t>
      </w:r>
      <w:r w:rsidR="008F0128" w:rsidRPr="00A70221">
        <w:rPr>
          <w:rFonts w:ascii="Times New Roman" w:hAnsi="Times New Roman" w:cs="Times New Roman"/>
          <w:sz w:val="24"/>
          <w:szCs w:val="24"/>
        </w:rPr>
        <w:t xml:space="preserve">детям </w:t>
      </w:r>
      <w:r w:rsidR="00EB1051" w:rsidRPr="00A70221">
        <w:rPr>
          <w:rFonts w:ascii="Times New Roman" w:hAnsi="Times New Roman" w:cs="Times New Roman"/>
          <w:sz w:val="24"/>
          <w:szCs w:val="24"/>
        </w:rPr>
        <w:t xml:space="preserve">рассказать о школе своей мечты и нарисовать рисунок «Школа», «Зачем я пойду в школу» и др. Из рисунков вместе с детьми оформляем выставки детских работ.  </w:t>
      </w:r>
    </w:p>
    <w:p w:rsidR="007D3F97" w:rsidRPr="00A70221" w:rsidRDefault="008D7108" w:rsidP="00D3218D">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8F0128" w:rsidRPr="00A70221">
        <w:rPr>
          <w:rFonts w:ascii="Times New Roman" w:hAnsi="Times New Roman" w:cs="Times New Roman"/>
          <w:sz w:val="24"/>
          <w:szCs w:val="24"/>
        </w:rPr>
        <w:t>Очень нравя</w:t>
      </w:r>
      <w:r w:rsidR="00FE262E" w:rsidRPr="00A70221">
        <w:rPr>
          <w:rFonts w:ascii="Times New Roman" w:hAnsi="Times New Roman" w:cs="Times New Roman"/>
          <w:sz w:val="24"/>
          <w:szCs w:val="24"/>
        </w:rPr>
        <w:t xml:space="preserve">тся  и увлекательно проходят  </w:t>
      </w:r>
      <w:r w:rsidR="00FE262E" w:rsidRPr="00A70221">
        <w:rPr>
          <w:rFonts w:ascii="Times New Roman" w:hAnsi="Times New Roman" w:cs="Times New Roman"/>
          <w:i/>
          <w:sz w:val="24"/>
          <w:szCs w:val="24"/>
        </w:rPr>
        <w:t>д</w:t>
      </w:r>
      <w:r w:rsidR="007D3F97" w:rsidRPr="00A70221">
        <w:rPr>
          <w:rFonts w:ascii="Times New Roman" w:hAnsi="Times New Roman" w:cs="Times New Roman"/>
          <w:i/>
          <w:sz w:val="24"/>
          <w:szCs w:val="24"/>
        </w:rPr>
        <w:t>осуговые мероприятия</w:t>
      </w:r>
      <w:r w:rsidR="007D3F97" w:rsidRPr="00A70221">
        <w:rPr>
          <w:rFonts w:ascii="Times New Roman" w:hAnsi="Times New Roman" w:cs="Times New Roman"/>
          <w:sz w:val="24"/>
          <w:szCs w:val="24"/>
        </w:rPr>
        <w:t xml:space="preserve"> </w:t>
      </w:r>
      <w:r w:rsidR="00EB1051" w:rsidRPr="00A70221">
        <w:rPr>
          <w:rFonts w:ascii="Times New Roman" w:hAnsi="Times New Roman" w:cs="Times New Roman"/>
          <w:sz w:val="24"/>
          <w:szCs w:val="24"/>
        </w:rPr>
        <w:t xml:space="preserve"> </w:t>
      </w:r>
      <w:r w:rsidR="00FE262E" w:rsidRPr="00A70221">
        <w:rPr>
          <w:rFonts w:ascii="Times New Roman" w:hAnsi="Times New Roman" w:cs="Times New Roman"/>
          <w:sz w:val="24"/>
          <w:szCs w:val="24"/>
        </w:rPr>
        <w:t xml:space="preserve">с детьми подготовительной группы: </w:t>
      </w:r>
      <w:r w:rsidR="00495253" w:rsidRPr="00A70221">
        <w:rPr>
          <w:rFonts w:ascii="Times New Roman" w:hAnsi="Times New Roman" w:cs="Times New Roman"/>
          <w:sz w:val="24"/>
          <w:szCs w:val="24"/>
        </w:rPr>
        <w:t>В</w:t>
      </w:r>
      <w:r w:rsidR="007D3F97" w:rsidRPr="00A70221">
        <w:rPr>
          <w:rFonts w:ascii="Times New Roman" w:hAnsi="Times New Roman" w:cs="Times New Roman"/>
          <w:sz w:val="24"/>
          <w:szCs w:val="24"/>
        </w:rPr>
        <w:t>ечер загадок «Скоро в школу»</w:t>
      </w:r>
      <w:r w:rsidR="00FE262E" w:rsidRPr="00A70221">
        <w:rPr>
          <w:rFonts w:ascii="Times New Roman" w:hAnsi="Times New Roman" w:cs="Times New Roman"/>
          <w:sz w:val="24"/>
          <w:szCs w:val="24"/>
        </w:rPr>
        <w:t>; Интеллектуальная игра «Умники и умн</w:t>
      </w:r>
      <w:r w:rsidR="00495253" w:rsidRPr="00A70221">
        <w:rPr>
          <w:rFonts w:ascii="Times New Roman" w:hAnsi="Times New Roman" w:cs="Times New Roman"/>
          <w:sz w:val="24"/>
          <w:szCs w:val="24"/>
        </w:rPr>
        <w:t>ицы</w:t>
      </w:r>
      <w:r w:rsidR="00FE262E" w:rsidRPr="00A70221">
        <w:rPr>
          <w:rFonts w:ascii="Times New Roman" w:hAnsi="Times New Roman" w:cs="Times New Roman"/>
          <w:sz w:val="24"/>
          <w:szCs w:val="24"/>
        </w:rPr>
        <w:t xml:space="preserve">», </w:t>
      </w:r>
      <w:r w:rsidR="007D3F97" w:rsidRPr="00A70221">
        <w:rPr>
          <w:rFonts w:ascii="Times New Roman" w:hAnsi="Times New Roman" w:cs="Times New Roman"/>
          <w:sz w:val="24"/>
          <w:szCs w:val="24"/>
        </w:rPr>
        <w:t>где дети упражнялись в умении р</w:t>
      </w:r>
      <w:r w:rsidR="00FE262E" w:rsidRPr="00A70221">
        <w:rPr>
          <w:rFonts w:ascii="Times New Roman" w:hAnsi="Times New Roman" w:cs="Times New Roman"/>
          <w:sz w:val="24"/>
          <w:szCs w:val="24"/>
        </w:rPr>
        <w:t>ассуждать на различные темы, учатся</w:t>
      </w:r>
      <w:r w:rsidR="007D3F97" w:rsidRPr="00A70221">
        <w:rPr>
          <w:rFonts w:ascii="Times New Roman" w:hAnsi="Times New Roman" w:cs="Times New Roman"/>
          <w:sz w:val="24"/>
          <w:szCs w:val="24"/>
        </w:rPr>
        <w:t xml:space="preserve"> самостоятельно находить решение поставленной задаче. </w:t>
      </w:r>
      <w:r w:rsidR="00495253" w:rsidRPr="00A70221">
        <w:rPr>
          <w:rFonts w:ascii="Times New Roman" w:hAnsi="Times New Roman" w:cs="Times New Roman"/>
          <w:sz w:val="24"/>
          <w:szCs w:val="24"/>
        </w:rPr>
        <w:t xml:space="preserve">Игры-соревнования «Как мы готовы к школе, </w:t>
      </w:r>
      <w:r w:rsidR="007D3F97" w:rsidRPr="00A70221">
        <w:rPr>
          <w:rFonts w:ascii="Times New Roman" w:hAnsi="Times New Roman" w:cs="Times New Roman"/>
          <w:sz w:val="24"/>
          <w:szCs w:val="24"/>
        </w:rPr>
        <w:t>«Что с начала, что потом», «Кто быстрее», «Пройди по счету», «Собери портфель» и др.</w:t>
      </w:r>
      <w:r w:rsidR="00495253" w:rsidRPr="00A70221">
        <w:rPr>
          <w:rFonts w:ascii="Times New Roman" w:hAnsi="Times New Roman" w:cs="Times New Roman"/>
          <w:sz w:val="24"/>
          <w:szCs w:val="24"/>
        </w:rPr>
        <w:t xml:space="preserve"> </w:t>
      </w:r>
    </w:p>
    <w:p w:rsidR="00495253" w:rsidRPr="00A70221" w:rsidRDefault="007B2167" w:rsidP="003D617E">
      <w:pPr>
        <w:shd w:val="clear" w:color="auto" w:fill="FFFFFF"/>
        <w:autoSpaceDE w:val="0"/>
        <w:autoSpaceDN w:val="0"/>
        <w:adjustRightInd w:val="0"/>
        <w:spacing w:after="0" w:line="240" w:lineRule="auto"/>
        <w:rPr>
          <w:rFonts w:ascii="Times New Roman" w:hAnsi="Times New Roman" w:cs="Times New Roman"/>
          <w:sz w:val="24"/>
          <w:szCs w:val="24"/>
        </w:rPr>
      </w:pPr>
      <w:r w:rsidRPr="00A70221">
        <w:rPr>
          <w:rFonts w:ascii="Times New Roman" w:hAnsi="Times New Roman" w:cs="Times New Roman"/>
          <w:noProof/>
          <w:sz w:val="24"/>
          <w:szCs w:val="24"/>
        </w:rPr>
        <w:drawing>
          <wp:inline distT="0" distB="0" distL="0" distR="0">
            <wp:extent cx="2850631" cy="2143125"/>
            <wp:effectExtent l="19050" t="0" r="6869" b="0"/>
            <wp:docPr id="23" name="Рисунок 10" descr="C:\Users\для всех\Desktop\россыпи 2017\шг\фото математический досуг\P1160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ля всех\Desktop\россыпи 2017\шг\фото математический досуг\P1160804.JPG"/>
                    <pic:cNvPicPr>
                      <a:picLocks noChangeAspect="1" noChangeArrowheads="1"/>
                    </pic:cNvPicPr>
                  </pic:nvPicPr>
                  <pic:blipFill>
                    <a:blip r:embed="rId13" cstate="print"/>
                    <a:srcRect/>
                    <a:stretch>
                      <a:fillRect/>
                    </a:stretch>
                  </pic:blipFill>
                  <pic:spPr bwMode="auto">
                    <a:xfrm>
                      <a:off x="0" y="0"/>
                      <a:ext cx="2850631" cy="2143125"/>
                    </a:xfrm>
                    <a:prstGeom prst="rect">
                      <a:avLst/>
                    </a:prstGeom>
                    <a:noFill/>
                    <a:ln w="9525">
                      <a:noFill/>
                      <a:miter lim="800000"/>
                      <a:headEnd/>
                      <a:tailEnd/>
                    </a:ln>
                  </pic:spPr>
                </pic:pic>
              </a:graphicData>
            </a:graphic>
          </wp:inline>
        </w:drawing>
      </w:r>
      <w:r w:rsidR="00CE3F2C" w:rsidRPr="00A70221">
        <w:rPr>
          <w:rFonts w:ascii="Times New Roman" w:hAnsi="Times New Roman" w:cs="Times New Roman"/>
          <w:noProof/>
          <w:sz w:val="24"/>
          <w:szCs w:val="24"/>
        </w:rPr>
        <w:t xml:space="preserve">      </w:t>
      </w:r>
      <w:r w:rsidRPr="00A70221">
        <w:rPr>
          <w:rFonts w:ascii="Times New Roman" w:hAnsi="Times New Roman" w:cs="Times New Roman"/>
          <w:noProof/>
          <w:sz w:val="24"/>
          <w:szCs w:val="24"/>
        </w:rPr>
        <w:drawing>
          <wp:inline distT="0" distB="0" distL="0" distR="0">
            <wp:extent cx="2854536" cy="2143125"/>
            <wp:effectExtent l="19050" t="0" r="2964" b="0"/>
            <wp:docPr id="24" name="Рисунок 13" descr="C:\Users\для всех\Desktop\россыпи 2017\шг\фото математический досуг\P1160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для всех\Desktop\россыпи 2017\шг\фото математический досуг\P1160799.JPG"/>
                    <pic:cNvPicPr>
                      <a:picLocks noChangeAspect="1" noChangeArrowheads="1"/>
                    </pic:cNvPicPr>
                  </pic:nvPicPr>
                  <pic:blipFill>
                    <a:blip r:embed="rId14" cstate="print"/>
                    <a:srcRect/>
                    <a:stretch>
                      <a:fillRect/>
                    </a:stretch>
                  </pic:blipFill>
                  <pic:spPr bwMode="auto">
                    <a:xfrm>
                      <a:off x="0" y="0"/>
                      <a:ext cx="2854536" cy="2143125"/>
                    </a:xfrm>
                    <a:prstGeom prst="rect">
                      <a:avLst/>
                    </a:prstGeom>
                    <a:noFill/>
                    <a:ln w="9525">
                      <a:noFill/>
                      <a:miter lim="800000"/>
                      <a:headEnd/>
                      <a:tailEnd/>
                    </a:ln>
                  </pic:spPr>
                </pic:pic>
              </a:graphicData>
            </a:graphic>
          </wp:inline>
        </w:drawing>
      </w:r>
    </w:p>
    <w:p w:rsidR="00495253" w:rsidRPr="00A70221" w:rsidRDefault="00495253" w:rsidP="003D617E">
      <w:pPr>
        <w:shd w:val="clear" w:color="auto" w:fill="FFFFFF"/>
        <w:autoSpaceDE w:val="0"/>
        <w:autoSpaceDN w:val="0"/>
        <w:adjustRightInd w:val="0"/>
        <w:spacing w:after="0" w:line="240" w:lineRule="auto"/>
        <w:rPr>
          <w:rFonts w:ascii="Times New Roman" w:hAnsi="Times New Roman" w:cs="Times New Roman"/>
          <w:sz w:val="24"/>
          <w:szCs w:val="24"/>
        </w:rPr>
      </w:pPr>
    </w:p>
    <w:p w:rsidR="007B2167" w:rsidRPr="00A70221" w:rsidRDefault="007B2167"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noProof/>
          <w:sz w:val="24"/>
          <w:szCs w:val="24"/>
        </w:rPr>
        <w:lastRenderedPageBreak/>
        <w:drawing>
          <wp:inline distT="0" distB="0" distL="0" distR="0">
            <wp:extent cx="2867025" cy="2150269"/>
            <wp:effectExtent l="19050" t="0" r="9525" b="0"/>
            <wp:docPr id="25" name="Рисунок 16" descr="C:\Users\для всех\Desktop\россыпи 2017\шг\фото математический досуг\P1160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ля всех\Desktop\россыпи 2017\шг\фото математический досуг\P1160788.JPG"/>
                    <pic:cNvPicPr>
                      <a:picLocks noChangeAspect="1" noChangeArrowheads="1"/>
                    </pic:cNvPicPr>
                  </pic:nvPicPr>
                  <pic:blipFill>
                    <a:blip r:embed="rId15" cstate="print"/>
                    <a:srcRect/>
                    <a:stretch>
                      <a:fillRect/>
                    </a:stretch>
                  </pic:blipFill>
                  <pic:spPr bwMode="auto">
                    <a:xfrm>
                      <a:off x="0" y="0"/>
                      <a:ext cx="2867025" cy="2150269"/>
                    </a:xfrm>
                    <a:prstGeom prst="rect">
                      <a:avLst/>
                    </a:prstGeom>
                    <a:noFill/>
                    <a:ln w="9525">
                      <a:noFill/>
                      <a:miter lim="800000"/>
                      <a:headEnd/>
                      <a:tailEnd/>
                    </a:ln>
                  </pic:spPr>
                </pic:pic>
              </a:graphicData>
            </a:graphic>
          </wp:inline>
        </w:drawing>
      </w:r>
    </w:p>
    <w:p w:rsidR="00F80DA9" w:rsidRPr="00A70221" w:rsidRDefault="008D7108"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 xml:space="preserve">       </w:t>
      </w:r>
    </w:p>
    <w:p w:rsidR="00EB1051" w:rsidRPr="00A70221" w:rsidRDefault="00F80DA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8D7108" w:rsidRPr="00A70221">
        <w:rPr>
          <w:rFonts w:ascii="Times New Roman" w:hAnsi="Times New Roman" w:cs="Times New Roman"/>
          <w:sz w:val="24"/>
          <w:szCs w:val="24"/>
        </w:rPr>
        <w:t xml:space="preserve"> </w:t>
      </w:r>
      <w:r w:rsidR="007B2167" w:rsidRPr="00A70221">
        <w:rPr>
          <w:rFonts w:ascii="Times New Roman" w:hAnsi="Times New Roman" w:cs="Times New Roman"/>
          <w:sz w:val="24"/>
          <w:szCs w:val="24"/>
        </w:rPr>
        <w:t>С</w:t>
      </w:r>
      <w:r w:rsidR="00EB1051" w:rsidRPr="00A70221">
        <w:rPr>
          <w:rFonts w:ascii="Times New Roman" w:hAnsi="Times New Roman" w:cs="Times New Roman"/>
          <w:sz w:val="24"/>
          <w:szCs w:val="24"/>
        </w:rPr>
        <w:t xml:space="preserve">воими руками изготовила </w:t>
      </w:r>
      <w:r w:rsidR="007B2167" w:rsidRPr="00A70221">
        <w:rPr>
          <w:rFonts w:ascii="Times New Roman" w:hAnsi="Times New Roman" w:cs="Times New Roman"/>
          <w:sz w:val="24"/>
          <w:szCs w:val="24"/>
        </w:rPr>
        <w:t xml:space="preserve">для детей </w:t>
      </w:r>
      <w:r w:rsidR="00EB1051" w:rsidRPr="00A70221">
        <w:rPr>
          <w:rFonts w:ascii="Times New Roman" w:hAnsi="Times New Roman" w:cs="Times New Roman"/>
          <w:i/>
          <w:sz w:val="24"/>
          <w:szCs w:val="24"/>
        </w:rPr>
        <w:t>лепбук «Школа»</w:t>
      </w:r>
      <w:r w:rsidR="00EB1051" w:rsidRPr="00A70221">
        <w:rPr>
          <w:rFonts w:ascii="Times New Roman" w:hAnsi="Times New Roman" w:cs="Times New Roman"/>
          <w:sz w:val="24"/>
          <w:szCs w:val="24"/>
        </w:rPr>
        <w:t xml:space="preserve"> с подбором игр по формировани</w:t>
      </w:r>
      <w:r w:rsidR="00B016BC" w:rsidRPr="00A70221">
        <w:rPr>
          <w:rFonts w:ascii="Times New Roman" w:hAnsi="Times New Roman" w:cs="Times New Roman"/>
          <w:sz w:val="24"/>
          <w:szCs w:val="24"/>
        </w:rPr>
        <w:t>ю математических представлений, обучению грамоте,</w:t>
      </w:r>
      <w:r w:rsidR="00EB1051" w:rsidRPr="00A70221">
        <w:rPr>
          <w:rFonts w:ascii="Times New Roman" w:hAnsi="Times New Roman" w:cs="Times New Roman"/>
          <w:sz w:val="24"/>
          <w:szCs w:val="24"/>
        </w:rPr>
        <w:t xml:space="preserve"> развитию внимания, мышления, памяти: «Счет», «Собери слово по буквам, по слогам</w:t>
      </w:r>
      <w:r w:rsidRPr="00A70221">
        <w:rPr>
          <w:rFonts w:ascii="Times New Roman" w:hAnsi="Times New Roman" w:cs="Times New Roman"/>
          <w:sz w:val="24"/>
          <w:szCs w:val="24"/>
        </w:rPr>
        <w:t>»</w:t>
      </w:r>
      <w:r w:rsidR="00EB1051" w:rsidRPr="00A70221">
        <w:rPr>
          <w:rFonts w:ascii="Times New Roman" w:hAnsi="Times New Roman" w:cs="Times New Roman"/>
          <w:sz w:val="24"/>
          <w:szCs w:val="24"/>
        </w:rPr>
        <w:t>, «Что изменилось», «Лабиринт», «Собери портфель» и другие игры.</w:t>
      </w:r>
      <w:r w:rsidR="007B2167" w:rsidRPr="00A70221">
        <w:rPr>
          <w:rFonts w:ascii="Times New Roman" w:hAnsi="Times New Roman" w:cs="Times New Roman"/>
          <w:sz w:val="24"/>
          <w:szCs w:val="24"/>
        </w:rPr>
        <w:t xml:space="preserve"> Это помогает детям самостоятельно закрепить ранее полученные знания в игровой форме. </w:t>
      </w:r>
    </w:p>
    <w:p w:rsidR="00377293" w:rsidRPr="00A70221" w:rsidRDefault="00377293" w:rsidP="002A3A21">
      <w:pPr>
        <w:spacing w:after="0" w:line="240" w:lineRule="auto"/>
        <w:jc w:val="center"/>
        <w:rPr>
          <w:rFonts w:ascii="Times New Roman" w:hAnsi="Times New Roman" w:cs="Times New Roman"/>
          <w:sz w:val="24"/>
          <w:szCs w:val="24"/>
        </w:rPr>
      </w:pPr>
      <w:r w:rsidRPr="00A70221">
        <w:rPr>
          <w:rFonts w:ascii="Times New Roman" w:hAnsi="Times New Roman" w:cs="Times New Roman"/>
          <w:noProof/>
          <w:sz w:val="24"/>
          <w:szCs w:val="24"/>
        </w:rPr>
        <w:drawing>
          <wp:inline distT="0" distB="0" distL="0" distR="0">
            <wp:extent cx="2762250" cy="2071687"/>
            <wp:effectExtent l="19050" t="0" r="0" b="0"/>
            <wp:docPr id="5" name="Рисунок 1" descr="C:\Users\для всех\Desktop\фото 16-17\P118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ля всех\Desktop\фото 16-17\P1180369.JPG"/>
                    <pic:cNvPicPr>
                      <a:picLocks noChangeAspect="1" noChangeArrowheads="1"/>
                    </pic:cNvPicPr>
                  </pic:nvPicPr>
                  <pic:blipFill>
                    <a:blip r:embed="rId16" cstate="print"/>
                    <a:srcRect/>
                    <a:stretch>
                      <a:fillRect/>
                    </a:stretch>
                  </pic:blipFill>
                  <pic:spPr bwMode="auto">
                    <a:xfrm>
                      <a:off x="0" y="0"/>
                      <a:ext cx="2761336" cy="2071002"/>
                    </a:xfrm>
                    <a:prstGeom prst="roundRect">
                      <a:avLst/>
                    </a:prstGeom>
                    <a:noFill/>
                    <a:ln w="9525">
                      <a:noFill/>
                      <a:miter lim="800000"/>
                      <a:headEnd/>
                      <a:tailEnd/>
                    </a:ln>
                  </pic:spPr>
                </pic:pic>
              </a:graphicData>
            </a:graphic>
          </wp:inline>
        </w:drawing>
      </w:r>
      <w:r w:rsidR="002A3A21" w:rsidRPr="00A70221">
        <w:rPr>
          <w:rFonts w:ascii="Times New Roman" w:hAnsi="Times New Roman" w:cs="Times New Roman"/>
          <w:sz w:val="24"/>
          <w:szCs w:val="24"/>
        </w:rPr>
        <w:t xml:space="preserve">   </w:t>
      </w:r>
      <w:r w:rsidR="00495253" w:rsidRPr="00A70221">
        <w:rPr>
          <w:rFonts w:ascii="Times New Roman" w:hAnsi="Times New Roman" w:cs="Times New Roman"/>
          <w:noProof/>
          <w:sz w:val="24"/>
          <w:szCs w:val="24"/>
        </w:rPr>
        <w:drawing>
          <wp:inline distT="0" distB="0" distL="0" distR="0">
            <wp:extent cx="2794000" cy="2095500"/>
            <wp:effectExtent l="19050" t="0" r="6350" b="0"/>
            <wp:docPr id="17" name="Рисунок 1" descr="C:\Users\для всех\Desktop\фото 16-17\P1180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ля всех\Desktop\фото 16-17\P1180370.JPG"/>
                    <pic:cNvPicPr>
                      <a:picLocks noChangeAspect="1" noChangeArrowheads="1"/>
                    </pic:cNvPicPr>
                  </pic:nvPicPr>
                  <pic:blipFill>
                    <a:blip r:embed="rId17" cstate="print"/>
                    <a:srcRect/>
                    <a:stretch>
                      <a:fillRect/>
                    </a:stretch>
                  </pic:blipFill>
                  <pic:spPr bwMode="auto">
                    <a:xfrm>
                      <a:off x="0" y="0"/>
                      <a:ext cx="2800269" cy="2100202"/>
                    </a:xfrm>
                    <a:prstGeom prst="roundRect">
                      <a:avLst/>
                    </a:prstGeom>
                    <a:noFill/>
                    <a:ln w="9525">
                      <a:noFill/>
                      <a:miter lim="800000"/>
                      <a:headEnd/>
                      <a:tailEnd/>
                    </a:ln>
                  </pic:spPr>
                </pic:pic>
              </a:graphicData>
            </a:graphic>
          </wp:inline>
        </w:drawing>
      </w:r>
    </w:p>
    <w:p w:rsidR="007B2167" w:rsidRPr="00A70221" w:rsidRDefault="007B2167" w:rsidP="003D617E">
      <w:pPr>
        <w:spacing w:after="0" w:line="240" w:lineRule="auto"/>
        <w:rPr>
          <w:rFonts w:ascii="Times New Roman" w:hAnsi="Times New Roman" w:cs="Times New Roman"/>
          <w:sz w:val="24"/>
          <w:szCs w:val="24"/>
          <w:shd w:val="clear" w:color="auto" w:fill="FFFFFF"/>
        </w:rPr>
      </w:pPr>
    </w:p>
    <w:p w:rsidR="008D7108" w:rsidRPr="00A70221" w:rsidRDefault="008D7108" w:rsidP="00D3218D">
      <w:pPr>
        <w:spacing w:after="0" w:line="240" w:lineRule="auto"/>
        <w:jc w:val="both"/>
        <w:rPr>
          <w:rFonts w:ascii="Times New Roman" w:hAnsi="Times New Roman" w:cs="Times New Roman"/>
          <w:sz w:val="24"/>
          <w:szCs w:val="24"/>
          <w:shd w:val="clear" w:color="auto" w:fill="FFFFFF"/>
        </w:rPr>
      </w:pPr>
      <w:r w:rsidRPr="00A70221">
        <w:rPr>
          <w:rFonts w:ascii="Times New Roman" w:hAnsi="Times New Roman" w:cs="Times New Roman"/>
          <w:sz w:val="24"/>
          <w:szCs w:val="24"/>
          <w:shd w:val="clear" w:color="auto" w:fill="FFFFFF"/>
        </w:rPr>
        <w:t xml:space="preserve">      </w:t>
      </w:r>
      <w:r w:rsidR="00FF2378" w:rsidRPr="00A70221">
        <w:rPr>
          <w:rFonts w:ascii="Times New Roman" w:hAnsi="Times New Roman" w:cs="Times New Roman"/>
          <w:i/>
          <w:sz w:val="24"/>
          <w:szCs w:val="24"/>
          <w:shd w:val="clear" w:color="auto" w:fill="FFFFFF"/>
        </w:rPr>
        <w:t>Сюжетно-ролевая игра «Школа»</w:t>
      </w:r>
      <w:r w:rsidR="00FF2378" w:rsidRPr="00A70221">
        <w:rPr>
          <w:rFonts w:ascii="Times New Roman" w:hAnsi="Times New Roman" w:cs="Times New Roman"/>
          <w:sz w:val="24"/>
          <w:szCs w:val="24"/>
          <w:shd w:val="clear" w:color="auto" w:fill="FFFFFF"/>
        </w:rPr>
        <w:t xml:space="preserve"> </w:t>
      </w:r>
      <w:r w:rsidR="007849B3" w:rsidRPr="00A70221">
        <w:rPr>
          <w:rFonts w:ascii="Times New Roman" w:hAnsi="Times New Roman" w:cs="Times New Roman"/>
          <w:sz w:val="24"/>
          <w:szCs w:val="24"/>
          <w:shd w:val="clear" w:color="auto" w:fill="FFFFFF"/>
        </w:rPr>
        <w:t>теснейшим образом связана не только с отдельными функциями (восприятием, памятью, мышлением, воображением), но и с личностью в целом. У</w:t>
      </w:r>
      <w:r w:rsidR="00FF2378" w:rsidRPr="00A70221">
        <w:rPr>
          <w:rFonts w:ascii="Times New Roman" w:hAnsi="Times New Roman" w:cs="Times New Roman"/>
          <w:sz w:val="24"/>
          <w:szCs w:val="24"/>
          <w:shd w:val="clear" w:color="auto" w:fill="FFFFFF"/>
        </w:rPr>
        <w:t xml:space="preserve">чит действовать в воображаемых ситуациях школьной жизни: урок, перемена, столовая, школьная библиотека. Дети знакомятся со школой, закрепляют правила поведения в разные моменты </w:t>
      </w:r>
      <w:r w:rsidR="00F80DA9" w:rsidRPr="00A70221">
        <w:rPr>
          <w:rFonts w:ascii="Times New Roman" w:hAnsi="Times New Roman" w:cs="Times New Roman"/>
          <w:sz w:val="24"/>
          <w:szCs w:val="24"/>
          <w:shd w:val="clear" w:color="auto" w:fill="FFFFFF"/>
        </w:rPr>
        <w:t>«</w:t>
      </w:r>
      <w:r w:rsidR="00FF2378" w:rsidRPr="00A70221">
        <w:rPr>
          <w:rFonts w:ascii="Times New Roman" w:hAnsi="Times New Roman" w:cs="Times New Roman"/>
          <w:sz w:val="24"/>
          <w:szCs w:val="24"/>
          <w:shd w:val="clear" w:color="auto" w:fill="FFFFFF"/>
        </w:rPr>
        <w:t>пребывания</w:t>
      </w:r>
      <w:r w:rsidR="00F80DA9" w:rsidRPr="00A70221">
        <w:rPr>
          <w:rFonts w:ascii="Times New Roman" w:hAnsi="Times New Roman" w:cs="Times New Roman"/>
          <w:sz w:val="24"/>
          <w:szCs w:val="24"/>
          <w:shd w:val="clear" w:color="auto" w:fill="FFFFFF"/>
        </w:rPr>
        <w:t xml:space="preserve"> в школе»</w:t>
      </w:r>
      <w:r w:rsidR="00FF08E7" w:rsidRPr="00A70221">
        <w:rPr>
          <w:rFonts w:ascii="Times New Roman" w:hAnsi="Times New Roman" w:cs="Times New Roman"/>
          <w:sz w:val="24"/>
          <w:szCs w:val="24"/>
          <w:shd w:val="clear" w:color="auto" w:fill="FFFFFF"/>
        </w:rPr>
        <w:t xml:space="preserve">. </w:t>
      </w:r>
      <w:r w:rsidR="008F0128" w:rsidRPr="00A70221">
        <w:rPr>
          <w:rFonts w:ascii="Times New Roman" w:hAnsi="Times New Roman" w:cs="Times New Roman"/>
          <w:sz w:val="24"/>
          <w:szCs w:val="24"/>
          <w:shd w:val="clear" w:color="auto" w:fill="FFFFFF"/>
        </w:rPr>
        <w:t>П</w:t>
      </w:r>
      <w:r w:rsidR="00FF2378" w:rsidRPr="00A70221">
        <w:rPr>
          <w:rFonts w:ascii="Times New Roman" w:hAnsi="Times New Roman" w:cs="Times New Roman"/>
          <w:sz w:val="24"/>
          <w:szCs w:val="24"/>
          <w:shd w:val="clear" w:color="auto" w:fill="FFFFFF"/>
        </w:rPr>
        <w:t xml:space="preserve">робуют себя в роли учеников, учителя, библиотекаря и т.д. Педагог-психолог, взявший на себя роль директора школы, контролирует игру и вносит в нее свои изменения. </w:t>
      </w:r>
      <w:r w:rsidR="00FF08E7" w:rsidRPr="00A70221">
        <w:rPr>
          <w:rFonts w:ascii="Times New Roman" w:hAnsi="Times New Roman" w:cs="Times New Roman"/>
          <w:sz w:val="24"/>
          <w:szCs w:val="24"/>
          <w:shd w:val="clear" w:color="auto" w:fill="FFFFFF"/>
        </w:rPr>
        <w:t xml:space="preserve">Педагогическая ценность игры состоит и в том, что в процессе игры </w:t>
      </w:r>
      <w:r w:rsidR="008F0128" w:rsidRPr="00A70221">
        <w:rPr>
          <w:rFonts w:ascii="Times New Roman" w:hAnsi="Times New Roman" w:cs="Times New Roman"/>
          <w:sz w:val="24"/>
          <w:szCs w:val="24"/>
          <w:shd w:val="clear" w:color="auto" w:fill="FFFFFF"/>
        </w:rPr>
        <w:t>воспитываются дружеские взаимоотношения, умения согласовывать игровые действия, повышается  желание детей учиться в школе, формируется позитивное отношение к процессу обучения. Воспитывается  любовь и уважение к труду учителя.</w:t>
      </w:r>
    </w:p>
    <w:p w:rsidR="008D7108" w:rsidRPr="00A70221" w:rsidRDefault="008D7108"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shd w:val="clear" w:color="auto" w:fill="FFFFFF"/>
        </w:rPr>
        <w:t xml:space="preserve">        </w:t>
      </w:r>
      <w:r w:rsidR="00CE610F">
        <w:rPr>
          <w:rFonts w:ascii="Times New Roman" w:hAnsi="Times New Roman" w:cs="Times New Roman"/>
          <w:sz w:val="24"/>
          <w:szCs w:val="24"/>
        </w:rPr>
        <w:t>В течение</w:t>
      </w:r>
      <w:r w:rsidR="0094300A" w:rsidRPr="00A70221">
        <w:rPr>
          <w:rFonts w:ascii="Times New Roman" w:hAnsi="Times New Roman" w:cs="Times New Roman"/>
          <w:sz w:val="24"/>
          <w:szCs w:val="24"/>
        </w:rPr>
        <w:t xml:space="preserve"> учебного года проводились все запланированные мероприятия по</w:t>
      </w:r>
      <w:r w:rsidR="007849B3" w:rsidRPr="00A70221">
        <w:rPr>
          <w:rFonts w:ascii="Times New Roman" w:hAnsi="Times New Roman" w:cs="Times New Roman"/>
          <w:sz w:val="24"/>
          <w:szCs w:val="24"/>
        </w:rPr>
        <w:t xml:space="preserve"> </w:t>
      </w:r>
      <w:r w:rsidRPr="00A70221">
        <w:rPr>
          <w:rFonts w:ascii="Times New Roman" w:hAnsi="Times New Roman" w:cs="Times New Roman"/>
          <w:sz w:val="24"/>
          <w:szCs w:val="24"/>
        </w:rPr>
        <w:t>подготовке детей к школьному обучению</w:t>
      </w:r>
      <w:r w:rsidR="007D3F97" w:rsidRPr="00A70221">
        <w:rPr>
          <w:rFonts w:ascii="Times New Roman" w:hAnsi="Times New Roman" w:cs="Times New Roman"/>
          <w:sz w:val="24"/>
          <w:szCs w:val="24"/>
        </w:rPr>
        <w:t>. Были проведены мероприятия со всеми участниками данного проекта</w:t>
      </w:r>
      <w:r w:rsidRPr="00A70221">
        <w:rPr>
          <w:rFonts w:ascii="Times New Roman" w:hAnsi="Times New Roman" w:cs="Times New Roman"/>
          <w:sz w:val="24"/>
          <w:szCs w:val="24"/>
        </w:rPr>
        <w:t>.</w:t>
      </w:r>
    </w:p>
    <w:p w:rsidR="00421A3D" w:rsidRPr="00A70221" w:rsidRDefault="00421A3D" w:rsidP="003D617E">
      <w:pPr>
        <w:shd w:val="clear" w:color="auto" w:fill="FFFFFF"/>
        <w:spacing w:after="0" w:line="240" w:lineRule="auto"/>
        <w:jc w:val="both"/>
        <w:rPr>
          <w:rStyle w:val="apple-converted-space"/>
          <w:rFonts w:ascii="Times New Roman" w:hAnsi="Times New Roman" w:cs="Times New Roman"/>
          <w:b/>
          <w:bCs/>
          <w:sz w:val="24"/>
          <w:szCs w:val="24"/>
        </w:rPr>
      </w:pPr>
      <w:r w:rsidRPr="00A70221">
        <w:rPr>
          <w:rStyle w:val="apple-converted-space"/>
          <w:rFonts w:ascii="Times New Roman" w:hAnsi="Times New Roman" w:cs="Times New Roman"/>
          <w:b/>
          <w:bCs/>
          <w:sz w:val="24"/>
          <w:szCs w:val="24"/>
        </w:rPr>
        <w:t>Работа с родителями:</w:t>
      </w:r>
    </w:p>
    <w:p w:rsidR="008D7108" w:rsidRPr="00A70221" w:rsidRDefault="00D3218D" w:rsidP="00D3218D">
      <w:pPr>
        <w:spacing w:after="0" w:line="240" w:lineRule="auto"/>
        <w:jc w:val="both"/>
        <w:rPr>
          <w:rFonts w:ascii="Times New Roman" w:hAnsi="Times New Roman" w:cs="Times New Roman"/>
          <w:sz w:val="24"/>
          <w:szCs w:val="24"/>
        </w:rPr>
      </w:pPr>
      <w:r w:rsidRPr="00A70221">
        <w:rPr>
          <w:rFonts w:ascii="Times New Roman" w:eastAsia="Times New Roman" w:hAnsi="Times New Roman" w:cs="Times New Roman"/>
          <w:i/>
          <w:iCs/>
          <w:sz w:val="24"/>
          <w:szCs w:val="24"/>
        </w:rPr>
        <w:t xml:space="preserve">       </w:t>
      </w:r>
      <w:r w:rsidR="008D7108" w:rsidRPr="00A70221">
        <w:rPr>
          <w:rFonts w:ascii="Times New Roman" w:eastAsia="Times New Roman" w:hAnsi="Times New Roman" w:cs="Times New Roman"/>
          <w:i/>
          <w:iCs/>
          <w:sz w:val="24"/>
          <w:szCs w:val="24"/>
        </w:rPr>
        <w:t>Анкетирование родителей.</w:t>
      </w:r>
      <w:r w:rsidR="00421A3D" w:rsidRPr="00A70221">
        <w:rPr>
          <w:rFonts w:ascii="Times New Roman" w:hAnsi="Times New Roman" w:cs="Times New Roman"/>
          <w:sz w:val="24"/>
          <w:szCs w:val="24"/>
        </w:rPr>
        <w:t xml:space="preserve"> Проведение анкетирования родителей «Особенности развития ребенка-дошкольника» (составил Дж. Чейпи по разработкам С.Т. Шацкого), с целью предварительного исследования особенностей физического, познавательного и социального развития детей.</w:t>
      </w:r>
    </w:p>
    <w:p w:rsidR="008D7108" w:rsidRPr="00A70221" w:rsidRDefault="007849B3" w:rsidP="00D3218D">
      <w:pPr>
        <w:shd w:val="clear" w:color="auto" w:fill="FFFFFF"/>
        <w:spacing w:after="0" w:line="240" w:lineRule="auto"/>
        <w:jc w:val="both"/>
        <w:rPr>
          <w:rFonts w:ascii="Times New Roman" w:eastAsia="Times New Roman" w:hAnsi="Times New Roman" w:cs="Times New Roman"/>
          <w:sz w:val="24"/>
          <w:szCs w:val="24"/>
        </w:rPr>
      </w:pPr>
      <w:r w:rsidRPr="00A70221">
        <w:rPr>
          <w:rFonts w:ascii="Times New Roman" w:eastAsia="Times New Roman" w:hAnsi="Times New Roman" w:cs="Times New Roman"/>
          <w:i/>
          <w:iCs/>
          <w:sz w:val="24"/>
          <w:szCs w:val="24"/>
        </w:rPr>
        <w:t xml:space="preserve">      </w:t>
      </w:r>
      <w:r w:rsidR="00D66526" w:rsidRPr="00A70221">
        <w:rPr>
          <w:rFonts w:ascii="Times New Roman" w:eastAsia="Times New Roman" w:hAnsi="Times New Roman" w:cs="Times New Roman"/>
          <w:i/>
          <w:iCs/>
          <w:sz w:val="24"/>
          <w:szCs w:val="24"/>
        </w:rPr>
        <w:t xml:space="preserve">Открытые занятия с детьми </w:t>
      </w:r>
      <w:r w:rsidR="008D7108" w:rsidRPr="00A70221">
        <w:rPr>
          <w:rFonts w:ascii="Times New Roman" w:eastAsia="Times New Roman" w:hAnsi="Times New Roman" w:cs="Times New Roman"/>
          <w:i/>
          <w:iCs/>
          <w:sz w:val="24"/>
          <w:szCs w:val="24"/>
        </w:rPr>
        <w:t>для родителей</w:t>
      </w:r>
      <w:r w:rsidR="00D66526" w:rsidRPr="00A70221">
        <w:rPr>
          <w:rFonts w:ascii="Times New Roman" w:eastAsia="Times New Roman" w:hAnsi="Times New Roman" w:cs="Times New Roman"/>
          <w:i/>
          <w:iCs/>
          <w:sz w:val="24"/>
          <w:szCs w:val="24"/>
        </w:rPr>
        <w:t>.</w:t>
      </w:r>
    </w:p>
    <w:p w:rsidR="008D7108" w:rsidRPr="00A70221" w:rsidRDefault="008D7108" w:rsidP="00D3218D">
      <w:pPr>
        <w:shd w:val="clear" w:color="auto" w:fill="FFFFFF"/>
        <w:spacing w:after="0" w:line="240" w:lineRule="auto"/>
        <w:jc w:val="both"/>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Цель: познакомить родителей со структурой и спецификой проведения коррекционно-развивающих занятий с детьми по подготовке к школе.</w:t>
      </w:r>
    </w:p>
    <w:p w:rsidR="008D7108" w:rsidRPr="00A70221" w:rsidRDefault="00D66526" w:rsidP="00D3218D">
      <w:pPr>
        <w:spacing w:after="0" w:line="240" w:lineRule="auto"/>
        <w:jc w:val="both"/>
        <w:rPr>
          <w:rStyle w:val="c0"/>
          <w:rFonts w:ascii="Times New Roman" w:hAnsi="Times New Roman" w:cs="Times New Roman"/>
          <w:sz w:val="24"/>
          <w:szCs w:val="24"/>
          <w:shd w:val="clear" w:color="auto" w:fill="FFFFFF"/>
        </w:rPr>
      </w:pPr>
      <w:r w:rsidRPr="00A70221">
        <w:rPr>
          <w:rFonts w:ascii="Times New Roman" w:eastAsia="Times New Roman" w:hAnsi="Times New Roman" w:cs="Times New Roman"/>
          <w:sz w:val="24"/>
          <w:szCs w:val="24"/>
        </w:rPr>
        <w:lastRenderedPageBreak/>
        <w:t>Педагог-психолог знакомит родителей с игровыми упражнениями способствующими развитию психологических процессов ребенка, мотивацию к школьному обучению.</w:t>
      </w:r>
    </w:p>
    <w:p w:rsidR="00F80DA9" w:rsidRPr="00A70221" w:rsidRDefault="00F6396D"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 xml:space="preserve">              </w:t>
      </w:r>
      <w:r w:rsidR="008D7108" w:rsidRPr="00A70221">
        <w:rPr>
          <w:rFonts w:ascii="Times New Roman" w:hAnsi="Times New Roman" w:cs="Times New Roman"/>
          <w:noProof/>
          <w:sz w:val="24"/>
          <w:szCs w:val="24"/>
        </w:rPr>
        <w:drawing>
          <wp:inline distT="0" distB="0" distL="0" distR="0">
            <wp:extent cx="2600325" cy="1950243"/>
            <wp:effectExtent l="19050" t="0" r="0" b="0"/>
            <wp:docPr id="30" name="Рисунок 3" descr="F:\DCIM\118_PANA\P118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18_PANA\P1180437.JPG"/>
                    <pic:cNvPicPr>
                      <a:picLocks noChangeAspect="1" noChangeArrowheads="1"/>
                    </pic:cNvPicPr>
                  </pic:nvPicPr>
                  <pic:blipFill>
                    <a:blip r:embed="rId18" cstate="print"/>
                    <a:srcRect/>
                    <a:stretch>
                      <a:fillRect/>
                    </a:stretch>
                  </pic:blipFill>
                  <pic:spPr bwMode="auto">
                    <a:xfrm>
                      <a:off x="0" y="0"/>
                      <a:ext cx="2610512" cy="1957884"/>
                    </a:xfrm>
                    <a:prstGeom prst="roundRect">
                      <a:avLst/>
                    </a:prstGeom>
                    <a:noFill/>
                    <a:ln w="9525">
                      <a:noFill/>
                      <a:miter lim="800000"/>
                      <a:headEnd/>
                      <a:tailEnd/>
                    </a:ln>
                  </pic:spPr>
                </pic:pic>
              </a:graphicData>
            </a:graphic>
          </wp:inline>
        </w:drawing>
      </w:r>
      <w:r w:rsidR="008D7108" w:rsidRPr="00A70221">
        <w:rPr>
          <w:rFonts w:ascii="Times New Roman" w:hAnsi="Times New Roman" w:cs="Times New Roman"/>
          <w:sz w:val="24"/>
          <w:szCs w:val="24"/>
        </w:rPr>
        <w:t xml:space="preserve">   </w:t>
      </w:r>
      <w:r w:rsidR="008D7108" w:rsidRPr="00A70221">
        <w:rPr>
          <w:rFonts w:ascii="Times New Roman" w:hAnsi="Times New Roman" w:cs="Times New Roman"/>
          <w:noProof/>
          <w:sz w:val="24"/>
          <w:szCs w:val="24"/>
        </w:rPr>
        <w:drawing>
          <wp:inline distT="0" distB="0" distL="0" distR="0">
            <wp:extent cx="2578099" cy="1933575"/>
            <wp:effectExtent l="19050" t="0" r="0" b="0"/>
            <wp:docPr id="31" name="Рисунок 4" descr="F:\DCIM\118_PANA\P118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18_PANA\P1180433.JPG"/>
                    <pic:cNvPicPr>
                      <a:picLocks noChangeAspect="1" noChangeArrowheads="1"/>
                    </pic:cNvPicPr>
                  </pic:nvPicPr>
                  <pic:blipFill>
                    <a:blip r:embed="rId19" cstate="print"/>
                    <a:srcRect/>
                    <a:stretch>
                      <a:fillRect/>
                    </a:stretch>
                  </pic:blipFill>
                  <pic:spPr bwMode="auto">
                    <a:xfrm>
                      <a:off x="0" y="0"/>
                      <a:ext cx="2585397" cy="1939049"/>
                    </a:xfrm>
                    <a:prstGeom prst="roundRect">
                      <a:avLst/>
                    </a:prstGeom>
                    <a:noFill/>
                    <a:ln w="9525">
                      <a:noFill/>
                      <a:miter lim="800000"/>
                      <a:headEnd/>
                      <a:tailEnd/>
                    </a:ln>
                  </pic:spPr>
                </pic:pic>
              </a:graphicData>
            </a:graphic>
          </wp:inline>
        </w:drawing>
      </w:r>
      <w:r w:rsidR="008D7108" w:rsidRPr="00A70221">
        <w:rPr>
          <w:rFonts w:ascii="Times New Roman" w:hAnsi="Times New Roman" w:cs="Times New Roman"/>
          <w:sz w:val="24"/>
          <w:szCs w:val="24"/>
        </w:rPr>
        <w:t xml:space="preserve">      </w:t>
      </w:r>
    </w:p>
    <w:p w:rsidR="00F80DA9" w:rsidRPr="00A70221" w:rsidRDefault="008D7108"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 xml:space="preserve"> </w:t>
      </w:r>
    </w:p>
    <w:p w:rsidR="004473DE" w:rsidRPr="00A70221" w:rsidRDefault="00955D66" w:rsidP="00955D66">
      <w:pPr>
        <w:spacing w:after="0" w:line="240" w:lineRule="auto"/>
        <w:jc w:val="both"/>
        <w:rPr>
          <w:rFonts w:ascii="Times New Roman" w:hAnsi="Times New Roman" w:cs="Times New Roman"/>
          <w:sz w:val="24"/>
          <w:szCs w:val="24"/>
        </w:rPr>
      </w:pPr>
      <w:r w:rsidRPr="00A70221">
        <w:rPr>
          <w:rFonts w:ascii="Times New Roman" w:eastAsia="Times New Roman" w:hAnsi="Times New Roman" w:cs="Times New Roman"/>
          <w:i/>
          <w:iCs/>
          <w:sz w:val="24"/>
          <w:szCs w:val="24"/>
        </w:rPr>
        <w:t xml:space="preserve">      </w:t>
      </w:r>
      <w:r w:rsidR="00D66526" w:rsidRPr="00A70221">
        <w:rPr>
          <w:rFonts w:ascii="Times New Roman" w:eastAsia="Times New Roman" w:hAnsi="Times New Roman" w:cs="Times New Roman"/>
          <w:i/>
          <w:iCs/>
          <w:sz w:val="24"/>
          <w:szCs w:val="24"/>
        </w:rPr>
        <w:t xml:space="preserve">Индивидуальные и групповые </w:t>
      </w:r>
      <w:r w:rsidR="004473DE" w:rsidRPr="00A70221">
        <w:rPr>
          <w:rFonts w:ascii="Times New Roman" w:eastAsia="Times New Roman" w:hAnsi="Times New Roman" w:cs="Times New Roman"/>
          <w:i/>
          <w:iCs/>
          <w:sz w:val="24"/>
          <w:szCs w:val="24"/>
        </w:rPr>
        <w:t>беседы с родителями</w:t>
      </w:r>
      <w:r w:rsidR="00F80DA9" w:rsidRPr="00A70221">
        <w:rPr>
          <w:rFonts w:ascii="Times New Roman" w:hAnsi="Times New Roman" w:cs="Times New Roman"/>
          <w:sz w:val="24"/>
          <w:szCs w:val="24"/>
        </w:rPr>
        <w:t xml:space="preserve">. </w:t>
      </w:r>
      <w:r w:rsidR="004473DE" w:rsidRPr="00A70221">
        <w:rPr>
          <w:rFonts w:ascii="Times New Roman" w:eastAsia="Times New Roman" w:hAnsi="Times New Roman" w:cs="Times New Roman"/>
          <w:sz w:val="24"/>
          <w:szCs w:val="24"/>
        </w:rPr>
        <w:t>Это наиболее доступная форма установления связи педагога</w:t>
      </w:r>
      <w:r w:rsidR="00D66526" w:rsidRPr="00A70221">
        <w:rPr>
          <w:rFonts w:ascii="Times New Roman" w:eastAsia="Times New Roman" w:hAnsi="Times New Roman" w:cs="Times New Roman"/>
          <w:sz w:val="24"/>
          <w:szCs w:val="24"/>
        </w:rPr>
        <w:t>-психолога</w:t>
      </w:r>
      <w:r w:rsidR="004473DE" w:rsidRPr="00A70221">
        <w:rPr>
          <w:rFonts w:ascii="Times New Roman" w:eastAsia="Times New Roman" w:hAnsi="Times New Roman" w:cs="Times New Roman"/>
          <w:sz w:val="24"/>
          <w:szCs w:val="24"/>
        </w:rPr>
        <w:t xml:space="preserve"> с</w:t>
      </w:r>
      <w:r w:rsidR="006731B1" w:rsidRPr="00A70221">
        <w:rPr>
          <w:rFonts w:ascii="Times New Roman" w:eastAsia="Times New Roman" w:hAnsi="Times New Roman" w:cs="Times New Roman"/>
          <w:sz w:val="24"/>
          <w:szCs w:val="24"/>
        </w:rPr>
        <w:t xml:space="preserve"> семьей, она </w:t>
      </w:r>
      <w:r w:rsidR="00F80DA9" w:rsidRPr="00A70221">
        <w:rPr>
          <w:rFonts w:ascii="Times New Roman" w:eastAsia="Times New Roman" w:hAnsi="Times New Roman" w:cs="Times New Roman"/>
          <w:sz w:val="24"/>
          <w:szCs w:val="24"/>
        </w:rPr>
        <w:t xml:space="preserve"> использует</w:t>
      </w:r>
      <w:r w:rsidR="004473DE" w:rsidRPr="00A70221">
        <w:rPr>
          <w:rFonts w:ascii="Times New Roman" w:eastAsia="Times New Roman" w:hAnsi="Times New Roman" w:cs="Times New Roman"/>
          <w:sz w:val="24"/>
          <w:szCs w:val="24"/>
        </w:rPr>
        <w:t>ся как самостоятельно, так и в сочетании с другими формами: на родительском собрании, консультации</w:t>
      </w:r>
      <w:r w:rsidR="006731B1" w:rsidRPr="00A70221">
        <w:rPr>
          <w:rFonts w:ascii="Times New Roman" w:eastAsia="Times New Roman" w:hAnsi="Times New Roman" w:cs="Times New Roman"/>
          <w:sz w:val="24"/>
          <w:szCs w:val="24"/>
        </w:rPr>
        <w:t xml:space="preserve"> в уголок родителей (ежемесячно)</w:t>
      </w:r>
      <w:r w:rsidR="00F80DA9" w:rsidRPr="00A70221">
        <w:rPr>
          <w:rFonts w:ascii="Times New Roman" w:eastAsia="Times New Roman" w:hAnsi="Times New Roman" w:cs="Times New Roman"/>
          <w:sz w:val="24"/>
          <w:szCs w:val="24"/>
        </w:rPr>
        <w:t xml:space="preserve">, </w:t>
      </w:r>
      <w:r w:rsidR="006731B1" w:rsidRPr="00A70221">
        <w:rPr>
          <w:rFonts w:ascii="Times New Roman" w:eastAsia="Times New Roman" w:hAnsi="Times New Roman" w:cs="Times New Roman"/>
          <w:sz w:val="24"/>
          <w:szCs w:val="24"/>
        </w:rPr>
        <w:t>консультации по запросу</w:t>
      </w:r>
      <w:r w:rsidR="00536923" w:rsidRPr="00A70221">
        <w:rPr>
          <w:rFonts w:ascii="Times New Roman" w:eastAsia="Times New Roman" w:hAnsi="Times New Roman" w:cs="Times New Roman"/>
          <w:sz w:val="24"/>
          <w:szCs w:val="24"/>
        </w:rPr>
        <w:t xml:space="preserve"> родителей и </w:t>
      </w:r>
      <w:r w:rsidR="00536923" w:rsidRPr="00A70221">
        <w:rPr>
          <w:rFonts w:ascii="Times New Roman" w:hAnsi="Times New Roman" w:cs="Times New Roman"/>
          <w:sz w:val="24"/>
          <w:szCs w:val="24"/>
        </w:rPr>
        <w:t xml:space="preserve"> индивидуальные  консультации для родителей, чьи дети  показали  низкие  результаты  в  процессе  диагностических методик и могут  испытывать  трудности  в  школе.</w:t>
      </w:r>
      <w:r w:rsidR="00163450" w:rsidRPr="00A70221">
        <w:rPr>
          <w:rFonts w:ascii="Times New Roman" w:hAnsi="Times New Roman" w:cs="Times New Roman"/>
          <w:sz w:val="24"/>
          <w:szCs w:val="24"/>
        </w:rPr>
        <w:t xml:space="preserve"> Для родителей разработана папка «Консультация  психолога»</w:t>
      </w:r>
      <w:r w:rsidR="00753318" w:rsidRPr="00A70221">
        <w:rPr>
          <w:rFonts w:ascii="Times New Roman" w:hAnsi="Times New Roman" w:cs="Times New Roman"/>
          <w:sz w:val="24"/>
          <w:szCs w:val="24"/>
        </w:rPr>
        <w:t>,</w:t>
      </w:r>
      <w:r w:rsidR="00163450" w:rsidRPr="00A70221">
        <w:rPr>
          <w:rFonts w:ascii="Times New Roman" w:hAnsi="Times New Roman" w:cs="Times New Roman"/>
          <w:sz w:val="24"/>
          <w:szCs w:val="24"/>
        </w:rPr>
        <w:t xml:space="preserve"> в которой располагается </w:t>
      </w:r>
      <w:r w:rsidR="00753318" w:rsidRPr="00A70221">
        <w:rPr>
          <w:rFonts w:ascii="Times New Roman" w:hAnsi="Times New Roman" w:cs="Times New Roman"/>
          <w:sz w:val="24"/>
          <w:szCs w:val="24"/>
        </w:rPr>
        <w:t xml:space="preserve">подборка </w:t>
      </w:r>
      <w:r w:rsidR="00163450" w:rsidRPr="00A70221">
        <w:rPr>
          <w:rFonts w:ascii="Times New Roman" w:hAnsi="Times New Roman" w:cs="Times New Roman"/>
          <w:sz w:val="24"/>
          <w:szCs w:val="24"/>
        </w:rPr>
        <w:t>к</w:t>
      </w:r>
      <w:r w:rsidR="00753318" w:rsidRPr="00A70221">
        <w:rPr>
          <w:rFonts w:ascii="Times New Roman" w:hAnsi="Times New Roman" w:cs="Times New Roman"/>
          <w:sz w:val="24"/>
          <w:szCs w:val="24"/>
        </w:rPr>
        <w:t>онсультаций</w:t>
      </w:r>
      <w:r w:rsidR="00163450" w:rsidRPr="00A70221">
        <w:rPr>
          <w:rFonts w:ascii="Times New Roman" w:hAnsi="Times New Roman" w:cs="Times New Roman"/>
          <w:sz w:val="24"/>
          <w:szCs w:val="24"/>
        </w:rPr>
        <w:t xml:space="preserve"> по теме  «Что нужно знать родителям  о ребёнке, который идёт  в школу»</w:t>
      </w:r>
      <w:r w:rsidRPr="00A70221">
        <w:rPr>
          <w:rFonts w:ascii="Times New Roman" w:hAnsi="Times New Roman" w:cs="Times New Roman"/>
          <w:sz w:val="24"/>
          <w:szCs w:val="24"/>
        </w:rPr>
        <w:t xml:space="preserve">. </w:t>
      </w:r>
      <w:r w:rsidR="00163450" w:rsidRPr="00A70221">
        <w:rPr>
          <w:rFonts w:ascii="Times New Roman" w:hAnsi="Times New Roman" w:cs="Times New Roman"/>
          <w:sz w:val="24"/>
          <w:szCs w:val="24"/>
        </w:rPr>
        <w:t>Материал в папке систематически обновляется.</w:t>
      </w:r>
    </w:p>
    <w:p w:rsidR="00F80DA9" w:rsidRPr="00A70221" w:rsidRDefault="004473DE" w:rsidP="00D3218D">
      <w:pPr>
        <w:shd w:val="clear" w:color="auto" w:fill="FFFFFF"/>
        <w:spacing w:after="0" w:line="240" w:lineRule="auto"/>
        <w:jc w:val="both"/>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Цель: оказать родителям своевременную помощь по тому или иному вопросу воспитания, способствовать достижению единой точки зрения по этим вопросам.</w:t>
      </w:r>
    </w:p>
    <w:p w:rsidR="004473DE" w:rsidRPr="00A70221" w:rsidRDefault="00955D66" w:rsidP="00D3218D">
      <w:pPr>
        <w:shd w:val="clear" w:color="auto" w:fill="FFFFFF"/>
        <w:spacing w:after="0" w:line="240" w:lineRule="auto"/>
        <w:jc w:val="both"/>
        <w:rPr>
          <w:rFonts w:ascii="Times New Roman" w:eastAsia="Times New Roman" w:hAnsi="Times New Roman" w:cs="Times New Roman"/>
          <w:sz w:val="24"/>
          <w:szCs w:val="24"/>
        </w:rPr>
      </w:pPr>
      <w:r w:rsidRPr="00A70221">
        <w:rPr>
          <w:rFonts w:ascii="Times New Roman" w:eastAsia="Times New Roman" w:hAnsi="Times New Roman" w:cs="Times New Roman"/>
          <w:i/>
          <w:iCs/>
          <w:sz w:val="24"/>
          <w:szCs w:val="24"/>
        </w:rPr>
        <w:t xml:space="preserve">      </w:t>
      </w:r>
      <w:r w:rsidR="00F80DA9" w:rsidRPr="00A70221">
        <w:rPr>
          <w:rFonts w:ascii="Times New Roman" w:eastAsia="Times New Roman" w:hAnsi="Times New Roman" w:cs="Times New Roman"/>
          <w:i/>
          <w:iCs/>
          <w:sz w:val="24"/>
          <w:szCs w:val="24"/>
        </w:rPr>
        <w:t>Выступление на родительских собраниях</w:t>
      </w:r>
    </w:p>
    <w:p w:rsidR="004473DE" w:rsidRPr="00A70221" w:rsidRDefault="00F80DA9" w:rsidP="00D3218D">
      <w:pPr>
        <w:spacing w:after="0" w:line="240" w:lineRule="auto"/>
        <w:jc w:val="both"/>
        <w:rPr>
          <w:rFonts w:ascii="Times New Roman" w:hAnsi="Times New Roman" w:cs="Times New Roman"/>
          <w:sz w:val="24"/>
          <w:szCs w:val="24"/>
        </w:rPr>
      </w:pPr>
      <w:r w:rsidRPr="00A70221">
        <w:rPr>
          <w:rFonts w:ascii="Times New Roman" w:eastAsia="Times New Roman" w:hAnsi="Times New Roman" w:cs="Times New Roman"/>
          <w:sz w:val="24"/>
          <w:szCs w:val="24"/>
        </w:rPr>
        <w:t>На</w:t>
      </w:r>
      <w:r w:rsidR="004473DE" w:rsidRPr="00A70221">
        <w:rPr>
          <w:rFonts w:ascii="Times New Roman" w:eastAsia="Times New Roman" w:hAnsi="Times New Roman" w:cs="Times New Roman"/>
          <w:sz w:val="24"/>
          <w:szCs w:val="24"/>
        </w:rPr>
        <w:t xml:space="preserve"> </w:t>
      </w:r>
      <w:r w:rsidR="00D66526" w:rsidRPr="00A70221">
        <w:rPr>
          <w:rFonts w:ascii="Times New Roman" w:eastAsia="Times New Roman" w:hAnsi="Times New Roman" w:cs="Times New Roman"/>
          <w:sz w:val="24"/>
          <w:szCs w:val="24"/>
        </w:rPr>
        <w:t>собраниях родителей знакомлю</w:t>
      </w:r>
      <w:r w:rsidR="004473DE" w:rsidRPr="00A70221">
        <w:rPr>
          <w:rFonts w:ascii="Times New Roman" w:eastAsia="Times New Roman" w:hAnsi="Times New Roman" w:cs="Times New Roman"/>
          <w:sz w:val="24"/>
          <w:szCs w:val="24"/>
        </w:rPr>
        <w:t xml:space="preserve"> с содержанием, задачами и методами </w:t>
      </w:r>
      <w:r w:rsidR="00D66526" w:rsidRPr="00A70221">
        <w:rPr>
          <w:rFonts w:ascii="Times New Roman" w:eastAsia="Times New Roman" w:hAnsi="Times New Roman" w:cs="Times New Roman"/>
          <w:sz w:val="24"/>
          <w:szCs w:val="24"/>
        </w:rPr>
        <w:t>подготовки детей к школе.</w:t>
      </w:r>
      <w:r w:rsidRPr="00A70221">
        <w:rPr>
          <w:rFonts w:ascii="Times New Roman" w:hAnsi="Times New Roman" w:cs="Times New Roman"/>
          <w:sz w:val="24"/>
          <w:szCs w:val="24"/>
        </w:rPr>
        <w:t xml:space="preserve"> </w:t>
      </w:r>
    </w:p>
    <w:p w:rsidR="00D66526" w:rsidRPr="00A70221" w:rsidRDefault="004473DE" w:rsidP="00D3218D">
      <w:pPr>
        <w:shd w:val="clear" w:color="auto" w:fill="FFFFFF"/>
        <w:spacing w:after="0" w:line="240" w:lineRule="auto"/>
        <w:jc w:val="both"/>
        <w:rPr>
          <w:rFonts w:ascii="Times New Roman" w:eastAsia="Times New Roman" w:hAnsi="Times New Roman" w:cs="Times New Roman"/>
          <w:sz w:val="24"/>
          <w:szCs w:val="24"/>
        </w:rPr>
      </w:pPr>
      <w:r w:rsidRPr="00A70221">
        <w:rPr>
          <w:rFonts w:ascii="Times New Roman" w:eastAsia="Times New Roman" w:hAnsi="Times New Roman" w:cs="Times New Roman"/>
          <w:sz w:val="24"/>
          <w:szCs w:val="24"/>
        </w:rPr>
        <w:t xml:space="preserve">Повестка дня групповых родительских </w:t>
      </w:r>
      <w:r w:rsidR="00D66526" w:rsidRPr="00A70221">
        <w:rPr>
          <w:rFonts w:ascii="Times New Roman" w:eastAsia="Times New Roman" w:hAnsi="Times New Roman" w:cs="Times New Roman"/>
          <w:sz w:val="24"/>
          <w:szCs w:val="24"/>
        </w:rPr>
        <w:t xml:space="preserve">собраний включает психолого-педагогическую </w:t>
      </w:r>
      <w:r w:rsidRPr="00A70221">
        <w:rPr>
          <w:rFonts w:ascii="Times New Roman" w:eastAsia="Times New Roman" w:hAnsi="Times New Roman" w:cs="Times New Roman"/>
          <w:sz w:val="24"/>
          <w:szCs w:val="24"/>
        </w:rPr>
        <w:t xml:space="preserve"> беседу (доклад) по </w:t>
      </w:r>
      <w:r w:rsidR="00D66526" w:rsidRPr="00A70221">
        <w:rPr>
          <w:rFonts w:ascii="Times New Roman" w:eastAsia="Times New Roman" w:hAnsi="Times New Roman" w:cs="Times New Roman"/>
          <w:sz w:val="24"/>
          <w:szCs w:val="24"/>
        </w:rPr>
        <w:t xml:space="preserve">данной теме, практическая часть (выполнение игровых занимательных упражнений, показ дидактических игр, </w:t>
      </w:r>
      <w:r w:rsidR="006731B1" w:rsidRPr="00A70221">
        <w:rPr>
          <w:rFonts w:ascii="Times New Roman" w:eastAsia="Times New Roman" w:hAnsi="Times New Roman" w:cs="Times New Roman"/>
          <w:sz w:val="24"/>
          <w:szCs w:val="24"/>
        </w:rPr>
        <w:t>показ элемента занятия</w:t>
      </w:r>
      <w:r w:rsidR="00955D66" w:rsidRPr="00A70221">
        <w:rPr>
          <w:rFonts w:ascii="Times New Roman" w:eastAsia="Times New Roman" w:hAnsi="Times New Roman" w:cs="Times New Roman"/>
          <w:sz w:val="24"/>
          <w:szCs w:val="24"/>
        </w:rPr>
        <w:t xml:space="preserve"> решение проблемных ситуаций</w:t>
      </w:r>
      <w:r w:rsidR="006731B1" w:rsidRPr="00A70221">
        <w:rPr>
          <w:rFonts w:ascii="Times New Roman" w:eastAsia="Times New Roman" w:hAnsi="Times New Roman" w:cs="Times New Roman"/>
          <w:sz w:val="24"/>
          <w:szCs w:val="24"/>
        </w:rPr>
        <w:t xml:space="preserve"> и т.д.). По окончанию собрания родителям даются рекомендации в виде буклетов и памяток.</w:t>
      </w:r>
    </w:p>
    <w:p w:rsidR="005851E9" w:rsidRPr="00A70221" w:rsidRDefault="005851E9" w:rsidP="003D617E">
      <w:pPr>
        <w:spacing w:after="0" w:line="240" w:lineRule="auto"/>
        <w:rPr>
          <w:rFonts w:ascii="Times New Roman" w:hAnsi="Times New Roman" w:cs="Times New Roman"/>
          <w:sz w:val="24"/>
          <w:szCs w:val="24"/>
        </w:rPr>
      </w:pPr>
      <w:r w:rsidRPr="00A70221">
        <w:rPr>
          <w:rFonts w:ascii="Times New Roman" w:hAnsi="Times New Roman" w:cs="Times New Roman"/>
          <w:noProof/>
          <w:sz w:val="24"/>
          <w:szCs w:val="24"/>
        </w:rPr>
        <w:drawing>
          <wp:inline distT="0" distB="0" distL="0" distR="0">
            <wp:extent cx="2697400" cy="2023932"/>
            <wp:effectExtent l="19050" t="0" r="7700" b="0"/>
            <wp:docPr id="32" name="Рисунок 5" descr="C:\Users\admin-pc\Desktop\Новая папка\SAM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pc\Desktop\Новая папка\SAM_0477.JPG"/>
                    <pic:cNvPicPr>
                      <a:picLocks noChangeAspect="1" noChangeArrowheads="1"/>
                    </pic:cNvPicPr>
                  </pic:nvPicPr>
                  <pic:blipFill>
                    <a:blip r:embed="rId20" cstate="print"/>
                    <a:srcRect/>
                    <a:stretch>
                      <a:fillRect/>
                    </a:stretch>
                  </pic:blipFill>
                  <pic:spPr bwMode="auto">
                    <a:xfrm>
                      <a:off x="0" y="0"/>
                      <a:ext cx="2705084" cy="2029698"/>
                    </a:xfrm>
                    <a:prstGeom prst="roundRect">
                      <a:avLst/>
                    </a:prstGeom>
                    <a:noFill/>
                    <a:ln w="9525">
                      <a:noFill/>
                      <a:miter lim="800000"/>
                      <a:headEnd/>
                      <a:tailEnd/>
                    </a:ln>
                  </pic:spPr>
                </pic:pic>
              </a:graphicData>
            </a:graphic>
          </wp:inline>
        </w:drawing>
      </w:r>
      <w:r w:rsidR="00D3218D" w:rsidRPr="00A70221">
        <w:rPr>
          <w:rFonts w:ascii="Times New Roman" w:hAnsi="Times New Roman" w:cs="Times New Roman"/>
          <w:sz w:val="24"/>
          <w:szCs w:val="24"/>
        </w:rPr>
        <w:t xml:space="preserve">         </w:t>
      </w:r>
      <w:r w:rsidRPr="00A70221">
        <w:rPr>
          <w:rFonts w:ascii="Times New Roman" w:hAnsi="Times New Roman" w:cs="Times New Roman"/>
          <w:noProof/>
          <w:sz w:val="24"/>
          <w:szCs w:val="24"/>
        </w:rPr>
        <w:drawing>
          <wp:inline distT="0" distB="0" distL="0" distR="0">
            <wp:extent cx="2703920" cy="2028825"/>
            <wp:effectExtent l="19050" t="0" r="1180" b="0"/>
            <wp:docPr id="33" name="Рисунок 4" descr="C:\Users\admin-pc\Desktop\Новая папка\SAM_0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pc\Desktop\Новая папка\SAM_0479.JPG"/>
                    <pic:cNvPicPr>
                      <a:picLocks noChangeAspect="1" noChangeArrowheads="1"/>
                    </pic:cNvPicPr>
                  </pic:nvPicPr>
                  <pic:blipFill>
                    <a:blip r:embed="rId21" cstate="print"/>
                    <a:srcRect/>
                    <a:stretch>
                      <a:fillRect/>
                    </a:stretch>
                  </pic:blipFill>
                  <pic:spPr bwMode="auto">
                    <a:xfrm>
                      <a:off x="0" y="0"/>
                      <a:ext cx="2715041" cy="2037170"/>
                    </a:xfrm>
                    <a:prstGeom prst="roundRect">
                      <a:avLst/>
                    </a:prstGeom>
                    <a:noFill/>
                    <a:ln w="9525">
                      <a:noFill/>
                      <a:miter lim="800000"/>
                      <a:headEnd/>
                      <a:tailEnd/>
                    </a:ln>
                  </pic:spPr>
                </pic:pic>
              </a:graphicData>
            </a:graphic>
          </wp:inline>
        </w:drawing>
      </w:r>
    </w:p>
    <w:p w:rsidR="00F80DA9" w:rsidRPr="00A70221" w:rsidRDefault="00536923" w:rsidP="003D617E">
      <w:pPr>
        <w:tabs>
          <w:tab w:val="left"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p>
    <w:p w:rsidR="00421A3D" w:rsidRPr="00A70221" w:rsidRDefault="00955D66" w:rsidP="00D3218D">
      <w:pPr>
        <w:tabs>
          <w:tab w:val="left" w:pos="0"/>
        </w:tabs>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536923" w:rsidRPr="00A70221">
        <w:rPr>
          <w:rFonts w:ascii="Times New Roman" w:hAnsi="Times New Roman" w:cs="Times New Roman"/>
          <w:sz w:val="24"/>
          <w:szCs w:val="24"/>
        </w:rPr>
        <w:t xml:space="preserve">Организация и проведение </w:t>
      </w:r>
      <w:r w:rsidR="00536923" w:rsidRPr="00A70221">
        <w:rPr>
          <w:rFonts w:ascii="Times New Roman" w:hAnsi="Times New Roman" w:cs="Times New Roman"/>
          <w:i/>
          <w:sz w:val="24"/>
          <w:szCs w:val="24"/>
        </w:rPr>
        <w:t>Родительского клуба «Первоклашка»</w:t>
      </w:r>
      <w:r w:rsidRPr="00A70221">
        <w:rPr>
          <w:rFonts w:ascii="Times New Roman" w:hAnsi="Times New Roman" w:cs="Times New Roman"/>
          <w:sz w:val="24"/>
          <w:szCs w:val="24"/>
        </w:rPr>
        <w:t xml:space="preserve"> </w:t>
      </w:r>
      <w:r w:rsidR="00536923" w:rsidRPr="00A70221">
        <w:rPr>
          <w:rFonts w:ascii="Times New Roman" w:hAnsi="Times New Roman" w:cs="Times New Roman"/>
          <w:sz w:val="24"/>
          <w:szCs w:val="24"/>
        </w:rPr>
        <w:t>(Приложение 2).</w:t>
      </w:r>
    </w:p>
    <w:p w:rsidR="005851E9" w:rsidRPr="00A70221" w:rsidRDefault="005851E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Цель:  профилактика  возможных  трудностей  ребенка  при  адаптации  к  школе.</w:t>
      </w:r>
    </w:p>
    <w:p w:rsidR="005851E9" w:rsidRPr="00A70221" w:rsidRDefault="005851E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Задачи:  повышение  родительской  компетенции  в  вопросах  психологической  готовности  детей  к  школе,  их  социализации  в  школьной  среде;  обучение  родителей  эффективным  способам  общения  (активное  слушание,  разрешение  конфликтов  и  др.).  </w:t>
      </w:r>
    </w:p>
    <w:p w:rsidR="005851E9" w:rsidRPr="00A70221" w:rsidRDefault="005851E9"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Содержание  занятий – встреч:</w:t>
      </w:r>
      <w:r w:rsidR="003D1E61" w:rsidRPr="00A70221">
        <w:rPr>
          <w:rFonts w:ascii="Times New Roman" w:hAnsi="Times New Roman" w:cs="Times New Roman"/>
          <w:b/>
          <w:sz w:val="24"/>
          <w:szCs w:val="24"/>
        </w:rPr>
        <w:t xml:space="preserve"> </w:t>
      </w:r>
      <w:r w:rsidRPr="00A70221">
        <w:rPr>
          <w:rFonts w:ascii="Times New Roman" w:hAnsi="Times New Roman" w:cs="Times New Roman"/>
          <w:sz w:val="24"/>
          <w:szCs w:val="24"/>
        </w:rPr>
        <w:t xml:space="preserve">Основной метод –формирование  группы  как  целого,  создание  специфических  групповых  форм  и  правил  поведения,  акцент  на  действии  </w:t>
      </w:r>
      <w:r w:rsidRPr="00A70221">
        <w:rPr>
          <w:rFonts w:ascii="Times New Roman" w:hAnsi="Times New Roman" w:cs="Times New Roman"/>
          <w:sz w:val="24"/>
          <w:szCs w:val="24"/>
        </w:rPr>
        <w:lastRenderedPageBreak/>
        <w:t>механизма  обратной  связи  при  общей  эмоциональной  поддержке,  моделирование  конфликтных  ситуаций  и  выбор  способов  их  разрешения.</w:t>
      </w:r>
    </w:p>
    <w:p w:rsidR="005851E9" w:rsidRPr="00A70221" w:rsidRDefault="005851E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Занятия  клуба  проводят</w:t>
      </w:r>
      <w:r w:rsidR="00265413" w:rsidRPr="00A70221">
        <w:rPr>
          <w:rFonts w:ascii="Times New Roman" w:hAnsi="Times New Roman" w:cs="Times New Roman"/>
          <w:sz w:val="24"/>
          <w:szCs w:val="24"/>
        </w:rPr>
        <w:t>ся  один раз в квартал</w:t>
      </w:r>
      <w:r w:rsidRPr="00A70221">
        <w:rPr>
          <w:rFonts w:ascii="Times New Roman" w:hAnsi="Times New Roman" w:cs="Times New Roman"/>
          <w:sz w:val="24"/>
          <w:szCs w:val="24"/>
        </w:rPr>
        <w:t>.  Выбор  тем  для  встреч  с  родителями  определяется  компонентами  психологической  готовности  к  школе.</w:t>
      </w:r>
      <w:r w:rsidR="003D1E61" w:rsidRPr="00A70221">
        <w:rPr>
          <w:rFonts w:ascii="Times New Roman" w:hAnsi="Times New Roman" w:cs="Times New Roman"/>
          <w:sz w:val="24"/>
          <w:szCs w:val="24"/>
        </w:rPr>
        <w:t xml:space="preserve"> </w:t>
      </w:r>
      <w:r w:rsidRPr="00A70221">
        <w:rPr>
          <w:rFonts w:ascii="Times New Roman" w:hAnsi="Times New Roman" w:cs="Times New Roman"/>
          <w:sz w:val="24"/>
          <w:szCs w:val="24"/>
        </w:rPr>
        <w:t>В  процессе  работы  широко  используются   приемы  и  способы  вербального  взаимодействия,  ориентированные  на  активное   усвоение родителями  нового  опыта  и  его  использования  в  реальных  жизненных  обстоятельствах,  ведущее  в  дальнейшем  к  самораскрытию  их  собственных  потенциальных  возможностей.</w:t>
      </w:r>
    </w:p>
    <w:p w:rsidR="005851E9" w:rsidRPr="00A70221" w:rsidRDefault="005851E9"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Структура  занятий</w:t>
      </w:r>
      <w:r w:rsidR="003D1E61" w:rsidRPr="00A70221">
        <w:rPr>
          <w:rFonts w:ascii="Times New Roman" w:hAnsi="Times New Roman" w:cs="Times New Roman"/>
          <w:sz w:val="24"/>
          <w:szCs w:val="24"/>
        </w:rPr>
        <w:t xml:space="preserve"> </w:t>
      </w:r>
      <w:r w:rsidRPr="00A70221">
        <w:rPr>
          <w:rFonts w:ascii="Times New Roman" w:hAnsi="Times New Roman" w:cs="Times New Roman"/>
          <w:sz w:val="24"/>
          <w:szCs w:val="24"/>
        </w:rPr>
        <w:t>состоит  из  нескольких  частей: «приветствие»,  «разминка», «осн</w:t>
      </w:r>
      <w:r w:rsidR="00955D66" w:rsidRPr="00A70221">
        <w:rPr>
          <w:rFonts w:ascii="Times New Roman" w:hAnsi="Times New Roman" w:cs="Times New Roman"/>
          <w:sz w:val="24"/>
          <w:szCs w:val="24"/>
        </w:rPr>
        <w:t>овная часть», «обратная  связь».</w:t>
      </w:r>
      <w:r w:rsidRPr="00A70221">
        <w:rPr>
          <w:rFonts w:ascii="Times New Roman" w:hAnsi="Times New Roman" w:cs="Times New Roman"/>
          <w:sz w:val="24"/>
          <w:szCs w:val="24"/>
        </w:rPr>
        <w:t xml:space="preserve">  Занятия  с р</w:t>
      </w:r>
      <w:r w:rsidR="00955D66" w:rsidRPr="00A70221">
        <w:rPr>
          <w:rFonts w:ascii="Times New Roman" w:hAnsi="Times New Roman" w:cs="Times New Roman"/>
          <w:sz w:val="24"/>
          <w:szCs w:val="24"/>
        </w:rPr>
        <w:t>одителями   тематически  связаны</w:t>
      </w:r>
      <w:r w:rsidRPr="00A70221">
        <w:rPr>
          <w:rFonts w:ascii="Times New Roman" w:hAnsi="Times New Roman" w:cs="Times New Roman"/>
          <w:sz w:val="24"/>
          <w:szCs w:val="24"/>
        </w:rPr>
        <w:t xml:space="preserve">  с  занятиями детей.  Цель  «приветствия»  и  «разминки»  - сплочение  группы  и  настрой  на  дальнейшую  работу.  В  «основной  части»  группа  продвигается  к  достижению  цели,  обозначенной  темой  занятия.  В  заключительной  части  родители-участники  группы  делятся  своими  впечатлениями,  прощаются.  </w:t>
      </w:r>
    </w:p>
    <w:p w:rsidR="006731B1" w:rsidRPr="00A70221" w:rsidRDefault="00536923"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Pr="00A70221">
        <w:rPr>
          <w:rFonts w:ascii="Times New Roman" w:hAnsi="Times New Roman" w:cs="Times New Roman"/>
          <w:i/>
          <w:sz w:val="24"/>
          <w:szCs w:val="24"/>
        </w:rPr>
        <w:t xml:space="preserve">  </w:t>
      </w:r>
      <w:r w:rsidR="00955D66" w:rsidRPr="00A70221">
        <w:rPr>
          <w:rFonts w:ascii="Times New Roman" w:hAnsi="Times New Roman" w:cs="Times New Roman"/>
          <w:i/>
          <w:sz w:val="24"/>
          <w:szCs w:val="24"/>
        </w:rPr>
        <w:t xml:space="preserve"> </w:t>
      </w:r>
      <w:r w:rsidRPr="00A70221">
        <w:rPr>
          <w:rFonts w:ascii="Times New Roman" w:hAnsi="Times New Roman" w:cs="Times New Roman"/>
          <w:i/>
          <w:sz w:val="24"/>
          <w:szCs w:val="24"/>
        </w:rPr>
        <w:t xml:space="preserve">Деловая игра </w:t>
      </w:r>
      <w:r w:rsidRPr="00A70221">
        <w:rPr>
          <w:rFonts w:ascii="Times New Roman" w:hAnsi="Times New Roman" w:cs="Times New Roman"/>
          <w:sz w:val="24"/>
          <w:szCs w:val="24"/>
        </w:rPr>
        <w:t>с родителями: «Как подготовить ребенка к школе? Психологическая готовность родителей» (Приложение 3)</w:t>
      </w:r>
    </w:p>
    <w:p w:rsidR="004473DE" w:rsidRPr="00A70221" w:rsidRDefault="00F80DA9" w:rsidP="00D3218D">
      <w:pPr>
        <w:shd w:val="clear" w:color="auto" w:fill="FFFFFF"/>
        <w:spacing w:after="0" w:line="240" w:lineRule="auto"/>
        <w:jc w:val="both"/>
        <w:rPr>
          <w:rFonts w:ascii="Times New Roman" w:eastAsia="Times New Roman" w:hAnsi="Times New Roman" w:cs="Times New Roman"/>
          <w:sz w:val="24"/>
          <w:szCs w:val="24"/>
        </w:rPr>
      </w:pPr>
      <w:r w:rsidRPr="00A70221">
        <w:rPr>
          <w:rFonts w:ascii="Times New Roman" w:eastAsia="Times New Roman" w:hAnsi="Times New Roman" w:cs="Times New Roman"/>
          <w:iCs/>
          <w:sz w:val="24"/>
          <w:szCs w:val="24"/>
        </w:rPr>
        <w:t xml:space="preserve">    </w:t>
      </w:r>
      <w:r w:rsidR="00421A3D" w:rsidRPr="00A70221">
        <w:rPr>
          <w:rFonts w:ascii="Times New Roman" w:eastAsia="Times New Roman" w:hAnsi="Times New Roman" w:cs="Times New Roman"/>
          <w:iCs/>
          <w:sz w:val="24"/>
          <w:szCs w:val="24"/>
        </w:rPr>
        <w:t>В своей работе использую</w:t>
      </w:r>
      <w:r w:rsidR="00421A3D" w:rsidRPr="00A70221">
        <w:rPr>
          <w:rFonts w:ascii="Times New Roman" w:eastAsia="Times New Roman" w:hAnsi="Times New Roman" w:cs="Times New Roman"/>
          <w:i/>
          <w:iCs/>
          <w:sz w:val="24"/>
          <w:szCs w:val="24"/>
        </w:rPr>
        <w:t xml:space="preserve"> я</w:t>
      </w:r>
      <w:r w:rsidR="004473DE" w:rsidRPr="00A70221">
        <w:rPr>
          <w:rFonts w:ascii="Times New Roman" w:eastAsia="Times New Roman" w:hAnsi="Times New Roman" w:cs="Times New Roman"/>
          <w:i/>
          <w:iCs/>
          <w:sz w:val="24"/>
          <w:szCs w:val="24"/>
        </w:rPr>
        <w:t>щик для предложений.</w:t>
      </w:r>
      <w:r w:rsidR="002A3A21" w:rsidRPr="00A70221">
        <w:rPr>
          <w:rFonts w:ascii="Times New Roman" w:eastAsia="Times New Roman" w:hAnsi="Times New Roman" w:cs="Times New Roman"/>
          <w:sz w:val="24"/>
          <w:szCs w:val="24"/>
        </w:rPr>
        <w:t xml:space="preserve"> </w:t>
      </w:r>
      <w:r w:rsidR="004473DE" w:rsidRPr="00A70221">
        <w:rPr>
          <w:rFonts w:ascii="Times New Roman" w:eastAsia="Times New Roman" w:hAnsi="Times New Roman" w:cs="Times New Roman"/>
          <w:sz w:val="24"/>
          <w:szCs w:val="24"/>
        </w:rPr>
        <w:t>Это коробка, в которую родители могут класть записки со своими идеями и предложениями, что позволяет им делиться своими мыслями</w:t>
      </w:r>
      <w:r w:rsidR="00421A3D" w:rsidRPr="00A70221">
        <w:rPr>
          <w:rFonts w:ascii="Times New Roman" w:eastAsia="Times New Roman" w:hAnsi="Times New Roman" w:cs="Times New Roman"/>
          <w:sz w:val="24"/>
          <w:szCs w:val="24"/>
        </w:rPr>
        <w:t>.</w:t>
      </w:r>
    </w:p>
    <w:p w:rsidR="0094300A" w:rsidRPr="00A70221" w:rsidRDefault="00421A3D"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Работа с педагогами:</w:t>
      </w:r>
    </w:p>
    <w:p w:rsidR="00536923" w:rsidRPr="00A70221" w:rsidRDefault="00955D66"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536923" w:rsidRPr="00A70221">
        <w:rPr>
          <w:rFonts w:ascii="Times New Roman" w:hAnsi="Times New Roman" w:cs="Times New Roman"/>
          <w:sz w:val="24"/>
          <w:szCs w:val="24"/>
        </w:rPr>
        <w:t xml:space="preserve">Работа с педагогами включает в себя </w:t>
      </w:r>
      <w:r w:rsidR="00D22EB4" w:rsidRPr="00A70221">
        <w:rPr>
          <w:rFonts w:ascii="Times New Roman" w:hAnsi="Times New Roman" w:cs="Times New Roman"/>
          <w:i/>
          <w:sz w:val="24"/>
          <w:szCs w:val="24"/>
        </w:rPr>
        <w:t>Семинар-практикум</w:t>
      </w:r>
      <w:r w:rsidR="00D22EB4" w:rsidRPr="00A70221">
        <w:rPr>
          <w:rFonts w:ascii="Times New Roman" w:hAnsi="Times New Roman" w:cs="Times New Roman"/>
          <w:sz w:val="24"/>
          <w:szCs w:val="24"/>
        </w:rPr>
        <w:t xml:space="preserve"> для педагогов:  «Пути повышения подготовки детей к школьному обучению. Методы и приемы» (Приложение 4)</w:t>
      </w:r>
      <w:r w:rsidR="00536923" w:rsidRPr="00A70221">
        <w:rPr>
          <w:rFonts w:ascii="Times New Roman" w:hAnsi="Times New Roman" w:cs="Times New Roman"/>
          <w:sz w:val="24"/>
          <w:szCs w:val="24"/>
        </w:rPr>
        <w:t xml:space="preserve">, </w:t>
      </w:r>
    </w:p>
    <w:p w:rsidR="007849B3" w:rsidRPr="00A70221" w:rsidRDefault="00955D66"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536923" w:rsidRPr="00A70221">
        <w:rPr>
          <w:rFonts w:ascii="Times New Roman" w:hAnsi="Times New Roman" w:cs="Times New Roman"/>
          <w:i/>
          <w:sz w:val="24"/>
          <w:szCs w:val="24"/>
        </w:rPr>
        <w:t>Групповые и индивидуальные консультации</w:t>
      </w:r>
      <w:r w:rsidR="00D22EB4" w:rsidRPr="00A70221">
        <w:rPr>
          <w:rFonts w:ascii="Times New Roman" w:hAnsi="Times New Roman" w:cs="Times New Roman"/>
          <w:sz w:val="24"/>
          <w:szCs w:val="24"/>
        </w:rPr>
        <w:t xml:space="preserve">  </w:t>
      </w:r>
      <w:r w:rsidR="00536923" w:rsidRPr="00A70221">
        <w:rPr>
          <w:rFonts w:ascii="Times New Roman" w:hAnsi="Times New Roman" w:cs="Times New Roman"/>
          <w:sz w:val="24"/>
          <w:szCs w:val="24"/>
        </w:rPr>
        <w:t xml:space="preserve">при подготовке </w:t>
      </w:r>
      <w:r w:rsidR="00D22EB4" w:rsidRPr="00A70221">
        <w:rPr>
          <w:rFonts w:ascii="Times New Roman" w:hAnsi="Times New Roman" w:cs="Times New Roman"/>
          <w:sz w:val="24"/>
          <w:szCs w:val="24"/>
        </w:rPr>
        <w:t>бу</w:t>
      </w:r>
      <w:r w:rsidR="005851E9" w:rsidRPr="00A70221">
        <w:rPr>
          <w:rFonts w:ascii="Times New Roman" w:hAnsi="Times New Roman" w:cs="Times New Roman"/>
          <w:sz w:val="24"/>
          <w:szCs w:val="24"/>
        </w:rPr>
        <w:t>дущих  первоклассников,  носящие</w:t>
      </w:r>
      <w:r w:rsidR="00D22EB4" w:rsidRPr="00A70221">
        <w:rPr>
          <w:rFonts w:ascii="Times New Roman" w:hAnsi="Times New Roman" w:cs="Times New Roman"/>
          <w:sz w:val="24"/>
          <w:szCs w:val="24"/>
        </w:rPr>
        <w:t xml:space="preserve">  общий  ознакомительный  характер.</w:t>
      </w:r>
    </w:p>
    <w:p w:rsidR="0057634D" w:rsidRPr="00A70221" w:rsidRDefault="007849B3"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007D3F97" w:rsidRPr="00A70221">
        <w:rPr>
          <w:rFonts w:ascii="Times New Roman" w:hAnsi="Times New Roman" w:cs="Times New Roman"/>
          <w:sz w:val="24"/>
          <w:szCs w:val="24"/>
          <w:u w:val="single"/>
        </w:rPr>
        <w:t>На заключительном, третьем этапе</w:t>
      </w:r>
      <w:r w:rsidR="007D3F97" w:rsidRPr="00A70221">
        <w:rPr>
          <w:rFonts w:ascii="Times New Roman" w:hAnsi="Times New Roman" w:cs="Times New Roman"/>
          <w:sz w:val="24"/>
          <w:szCs w:val="24"/>
        </w:rPr>
        <w:t xml:space="preserve"> проводилась повторная диагностика детей подготовительной группы, составлен мониторинг школьной готовности детей подготовительной группы.</w:t>
      </w:r>
    </w:p>
    <w:p w:rsidR="007D3F97" w:rsidRPr="00A70221" w:rsidRDefault="007D3F97"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В результате планомерной систематической работы у детей коррекционной группы повысился уровень психологической готовности к школе, сформировалась учебная мотивация, появился познавательный интерес. Проведение развивающих занятий послужило толчком для более полного развития детей этой подгруппы. Дошкольники научились принимать и ставить </w:t>
      </w:r>
      <w:r w:rsidR="0049663E" w:rsidRPr="00A70221">
        <w:rPr>
          <w:rFonts w:ascii="Times New Roman" w:hAnsi="Times New Roman" w:cs="Times New Roman"/>
          <w:sz w:val="24"/>
          <w:szCs w:val="24"/>
        </w:rPr>
        <w:t>учебную задачу, планировать свою деятельность, овладели системой умственных действий (анализируют, сравнивают, обобщают, классифицируют и др.). Увеличился уровень произвольного поведения, т.е. дети сознательно контролируют своё поведение, в соответствии с определенной целью. Приобрели уверенность в себе, опыт преодоления трудностей и стремление к дальнейшей активной деятельности. Дети коррекционной подгруппы на</w:t>
      </w:r>
      <w:r w:rsidR="00802609" w:rsidRPr="00A70221">
        <w:rPr>
          <w:rFonts w:ascii="Times New Roman" w:hAnsi="Times New Roman" w:cs="Times New Roman"/>
          <w:sz w:val="24"/>
          <w:szCs w:val="24"/>
        </w:rPr>
        <w:t xml:space="preserve"> ровне</w:t>
      </w:r>
      <w:r w:rsidR="0049663E" w:rsidRPr="00A70221">
        <w:rPr>
          <w:rFonts w:ascii="Times New Roman" w:hAnsi="Times New Roman" w:cs="Times New Roman"/>
          <w:sz w:val="24"/>
          <w:szCs w:val="24"/>
        </w:rPr>
        <w:t xml:space="preserve"> со своими сверстниками получили одинаковые стартовые возможности к обучению в школе. Благодаря проведению коррекционно-развивающей</w:t>
      </w:r>
      <w:r w:rsidR="00396B2A" w:rsidRPr="00A70221">
        <w:rPr>
          <w:rFonts w:ascii="Times New Roman" w:hAnsi="Times New Roman" w:cs="Times New Roman"/>
          <w:sz w:val="24"/>
          <w:szCs w:val="24"/>
        </w:rPr>
        <w:t xml:space="preserve"> работы дети легче переживают пе</w:t>
      </w:r>
      <w:r w:rsidR="0049663E" w:rsidRPr="00A70221">
        <w:rPr>
          <w:rFonts w:ascii="Times New Roman" w:hAnsi="Times New Roman" w:cs="Times New Roman"/>
          <w:sz w:val="24"/>
          <w:szCs w:val="24"/>
        </w:rPr>
        <w:t xml:space="preserve">риод школьной адаптации, некоторые избегут участи неуспешных учеников и, как следствие, не будут испытывать отвращение к учению. Успешность коррекционной работы подтверждается отзывами родителей. Дети стали более активными, самостоятельными, уверенными в </w:t>
      </w:r>
      <w:r w:rsidR="00396B2A" w:rsidRPr="00A70221">
        <w:rPr>
          <w:rFonts w:ascii="Times New Roman" w:hAnsi="Times New Roman" w:cs="Times New Roman"/>
          <w:sz w:val="24"/>
          <w:szCs w:val="24"/>
        </w:rPr>
        <w:t>своих силах и возможностях. У ни</w:t>
      </w:r>
      <w:r w:rsidR="0049663E" w:rsidRPr="00A70221">
        <w:rPr>
          <w:rFonts w:ascii="Times New Roman" w:hAnsi="Times New Roman" w:cs="Times New Roman"/>
          <w:sz w:val="24"/>
          <w:szCs w:val="24"/>
        </w:rPr>
        <w:t>х улучшились графические навыки, произвольность, процессы памяти, внимания, мышления и речи.</w:t>
      </w:r>
    </w:p>
    <w:p w:rsidR="00ED5851" w:rsidRPr="00A70221" w:rsidRDefault="00396B2A"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Были включены все участники проекта в аналитическую и диагностическую деятельность. Определены перспективы дальнейшей деятельности по проекту.</w:t>
      </w:r>
    </w:p>
    <w:p w:rsidR="00802609" w:rsidRPr="00A70221" w:rsidRDefault="00802609" w:rsidP="003D617E">
      <w:pPr>
        <w:spacing w:after="0" w:line="240" w:lineRule="auto"/>
        <w:rPr>
          <w:rFonts w:ascii="Times New Roman" w:hAnsi="Times New Roman" w:cs="Times New Roman"/>
          <w:b/>
          <w:sz w:val="24"/>
          <w:szCs w:val="24"/>
        </w:rPr>
      </w:pPr>
    </w:p>
    <w:p w:rsidR="000F0E87" w:rsidRPr="00A70221" w:rsidRDefault="000F0E87" w:rsidP="003D617E">
      <w:pPr>
        <w:spacing w:after="0" w:line="240" w:lineRule="auto"/>
        <w:rPr>
          <w:rFonts w:ascii="Times New Roman" w:hAnsi="Times New Roman" w:cs="Times New Roman"/>
          <w:b/>
          <w:sz w:val="24"/>
          <w:szCs w:val="24"/>
        </w:rPr>
      </w:pPr>
    </w:p>
    <w:p w:rsidR="00005C32" w:rsidRDefault="00005C32" w:rsidP="00802609">
      <w:pPr>
        <w:spacing w:after="0" w:line="240" w:lineRule="auto"/>
        <w:jc w:val="center"/>
        <w:rPr>
          <w:rFonts w:ascii="Times New Roman" w:hAnsi="Times New Roman" w:cs="Times New Roman"/>
          <w:b/>
          <w:sz w:val="24"/>
          <w:szCs w:val="24"/>
        </w:rPr>
      </w:pPr>
    </w:p>
    <w:p w:rsidR="00005C32" w:rsidRDefault="00005C32" w:rsidP="00802609">
      <w:pPr>
        <w:spacing w:after="0" w:line="240" w:lineRule="auto"/>
        <w:jc w:val="center"/>
        <w:rPr>
          <w:rFonts w:ascii="Times New Roman" w:hAnsi="Times New Roman" w:cs="Times New Roman"/>
          <w:b/>
          <w:sz w:val="24"/>
          <w:szCs w:val="24"/>
        </w:rPr>
      </w:pPr>
    </w:p>
    <w:p w:rsidR="00005C32" w:rsidRDefault="00005C32" w:rsidP="00802609">
      <w:pPr>
        <w:spacing w:after="0" w:line="240" w:lineRule="auto"/>
        <w:jc w:val="center"/>
        <w:rPr>
          <w:rFonts w:ascii="Times New Roman" w:hAnsi="Times New Roman" w:cs="Times New Roman"/>
          <w:b/>
          <w:sz w:val="24"/>
          <w:szCs w:val="24"/>
        </w:rPr>
      </w:pPr>
    </w:p>
    <w:p w:rsidR="00005C32" w:rsidRDefault="00005C32" w:rsidP="00802609">
      <w:pPr>
        <w:spacing w:after="0" w:line="240" w:lineRule="auto"/>
        <w:jc w:val="center"/>
        <w:rPr>
          <w:rFonts w:ascii="Times New Roman" w:hAnsi="Times New Roman" w:cs="Times New Roman"/>
          <w:b/>
          <w:sz w:val="24"/>
          <w:szCs w:val="24"/>
        </w:rPr>
      </w:pPr>
    </w:p>
    <w:p w:rsidR="00BE4B7C" w:rsidRPr="00A70221" w:rsidRDefault="0051281D" w:rsidP="00802609">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lastRenderedPageBreak/>
        <w:t>ДОПОЛНИТЕЛЬНЫЙ МАТЕРИАЛ</w:t>
      </w:r>
    </w:p>
    <w:p w:rsidR="00BE4B7C" w:rsidRPr="00A70221" w:rsidRDefault="0051281D" w:rsidP="003D617E">
      <w:pPr>
        <w:spacing w:after="0" w:line="240" w:lineRule="auto"/>
        <w:jc w:val="right"/>
        <w:rPr>
          <w:rFonts w:ascii="Times New Roman" w:hAnsi="Times New Roman" w:cs="Times New Roman"/>
          <w:b/>
          <w:sz w:val="24"/>
          <w:szCs w:val="24"/>
        </w:rPr>
      </w:pPr>
      <w:r w:rsidRPr="00A70221">
        <w:rPr>
          <w:rFonts w:ascii="Times New Roman" w:hAnsi="Times New Roman" w:cs="Times New Roman"/>
          <w:b/>
          <w:sz w:val="24"/>
          <w:szCs w:val="24"/>
        </w:rPr>
        <w:t>Приложение №1</w:t>
      </w:r>
    </w:p>
    <w:p w:rsidR="009974F8" w:rsidRPr="00A70221" w:rsidRDefault="009974F8" w:rsidP="00802609">
      <w:pPr>
        <w:spacing w:after="0" w:line="240" w:lineRule="auto"/>
        <w:rPr>
          <w:rFonts w:ascii="Times New Roman" w:hAnsi="Times New Roman" w:cs="Times New Roman"/>
          <w:sz w:val="24"/>
          <w:szCs w:val="24"/>
        </w:rPr>
      </w:pPr>
    </w:p>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Программа по подготовке детей к школьному обучению</w:t>
      </w:r>
    </w:p>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w:t>
      </w:r>
      <w:r w:rsidRPr="00A70221">
        <w:rPr>
          <w:rFonts w:ascii="Times New Roman" w:hAnsi="Times New Roman" w:cs="Times New Roman"/>
          <w:sz w:val="24"/>
          <w:szCs w:val="24"/>
        </w:rPr>
        <w:t>коррекционно-развивающая)</w:t>
      </w:r>
      <w:r w:rsidRPr="00A70221">
        <w:rPr>
          <w:rFonts w:ascii="Times New Roman" w:hAnsi="Times New Roman" w:cs="Times New Roman"/>
          <w:b/>
          <w:sz w:val="24"/>
          <w:szCs w:val="24"/>
        </w:rPr>
        <w:t xml:space="preserve"> </w:t>
      </w:r>
    </w:p>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«Скоро в школу»</w:t>
      </w:r>
    </w:p>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Пояснительная  записка</w:t>
      </w:r>
    </w:p>
    <w:p w:rsidR="00D22EB4" w:rsidRPr="00A70221" w:rsidRDefault="00D22EB4"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w:t>
      </w:r>
      <w:r w:rsidRPr="00A70221">
        <w:rPr>
          <w:rFonts w:ascii="Times New Roman" w:hAnsi="Times New Roman" w:cs="Times New Roman"/>
          <w:sz w:val="24"/>
          <w:szCs w:val="24"/>
        </w:rPr>
        <w:tab/>
        <w:t>Поступление  ребенка  в  школу  подводит  итог  его  дошкольному   детству,  изменяет  социальную  ситуацию  его  развития.  Однако  для  того,  чтобы  начало  школьного  обучения   стало  стартовой  точкой  нового  этапа   развития,  ребенок  должен  быть  готов  к  новым  формам  сотрудничества  со  взрослыми,  в  противном  случае  дошкольная  линия  развития  тормозится,  а  школьная    не  может  полноценно  начаться.</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 xml:space="preserve">Готовность,  это  определенный  уровень  психического  развития  ребенка.  Это,  как  иногда  многие  считают,  не  набор  некоторых  умений  и  навыков,  а  целостное  и  довольно  сложное  образование.  И  каждая  ступень  требует  от  ребенка  определенной  готовности.  </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Чтобы  ребенок  из  дошкольника  превратился  в  школьника,  он  должен   качественно  измениться.  У  него  должны  развиться  психические  функции.  А  тренировать  их  заранее  невозможно,  так  они  у  дошкольника  просто  отсутствуют.  И  управлять  этим  развитием  должны  специалисты.  Психологический  анализ  школьных  трудностей  показывает,  что  причины,  их  порождающие,  лежат  либо  в  сфере  общения  ребенка  со  взрослым  (понимание  условности  вопросов  учителя,  ее  особой  внутренней  позиции,  специфичности  учебных  ситуаций  и учебного  общения),  либо  в  системе  взаимоотношений  и  взаимодействии  со  сверстниками  (умение  слушать  товарища  и  следить  за его  работой,  способность  содержательно  общаться  со  сверстниками,  согласовывать  с  ними  свои  действия  и  т. д.),  либо  причины  затруднений  связаны  с  особенностями  самосознания  детей  (завышенная  оценка  своих  возможностей  и  способностей,  необъективное  отношение  к  результатам  своей  деятельности,  неверное  восприятие  оценок  учителя).</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 xml:space="preserve">Программа занятий   предназначена  для  работы  с дошкольниками  6-7 летнего  возраста  и  направлена  на  сохранение  психического  здоровья  детей  и  усвоение  приемов  саморегуляции  и  формированию  необходимых  жизненных  навыков. </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b/>
          <w:sz w:val="24"/>
          <w:szCs w:val="24"/>
        </w:rPr>
        <w:t>Цели  программы:</w:t>
      </w:r>
      <w:r w:rsidRPr="00A70221">
        <w:rPr>
          <w:rFonts w:ascii="Times New Roman" w:hAnsi="Times New Roman" w:cs="Times New Roman"/>
          <w:sz w:val="24"/>
          <w:szCs w:val="24"/>
        </w:rPr>
        <w:t xml:space="preserve">   Развитие необходимых познавательных процессов, а также личностных и мотивационно-</w:t>
      </w:r>
      <w:r w:rsidR="00753318" w:rsidRPr="00A70221">
        <w:rPr>
          <w:rFonts w:ascii="Times New Roman" w:hAnsi="Times New Roman" w:cs="Times New Roman"/>
          <w:sz w:val="24"/>
          <w:szCs w:val="24"/>
        </w:rPr>
        <w:t xml:space="preserve"> </w:t>
      </w:r>
      <w:r w:rsidRPr="00A70221">
        <w:rPr>
          <w:rFonts w:ascii="Times New Roman" w:hAnsi="Times New Roman" w:cs="Times New Roman"/>
          <w:sz w:val="24"/>
          <w:szCs w:val="24"/>
        </w:rPr>
        <w:t>потребностных черт, определяющих психологическую готовность к школе.</w:t>
      </w:r>
    </w:p>
    <w:p w:rsidR="00D22EB4" w:rsidRPr="00A70221" w:rsidRDefault="00D22EB4" w:rsidP="00D3218D">
      <w:pPr>
        <w:spacing w:after="0" w:line="240" w:lineRule="auto"/>
        <w:ind w:firstLine="708"/>
        <w:jc w:val="both"/>
        <w:rPr>
          <w:rFonts w:ascii="Times New Roman" w:hAnsi="Times New Roman" w:cs="Times New Roman"/>
          <w:b/>
          <w:sz w:val="24"/>
          <w:szCs w:val="24"/>
        </w:rPr>
      </w:pPr>
      <w:r w:rsidRPr="00A70221">
        <w:rPr>
          <w:rFonts w:ascii="Times New Roman" w:hAnsi="Times New Roman" w:cs="Times New Roman"/>
          <w:b/>
          <w:sz w:val="24"/>
          <w:szCs w:val="24"/>
        </w:rPr>
        <w:t xml:space="preserve">Основные  задачи: </w:t>
      </w:r>
    </w:p>
    <w:p w:rsidR="00D22EB4" w:rsidRPr="00A70221" w:rsidRDefault="00D22EB4" w:rsidP="00DA1E39">
      <w:pPr>
        <w:numPr>
          <w:ilvl w:val="0"/>
          <w:numId w:val="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Совершенствование движений и сенсомоторное развитие (мелкой моторики кисти и пальцев рук, навыков каллиграфии;</w:t>
      </w:r>
    </w:p>
    <w:p w:rsidR="00D22EB4" w:rsidRPr="00A70221" w:rsidRDefault="00D22EB4" w:rsidP="00DA1E39">
      <w:pPr>
        <w:numPr>
          <w:ilvl w:val="0"/>
          <w:numId w:val="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Развитие отдельных аспектов психической деятельности (зрительного восприятия и узнавания, зрительной памяти и внимания, пространственно-временных представлений и ориентации, слухового внимания и памяти, формирование обобщенных представлений о свойствах предметов – цвет, форма, величина);</w:t>
      </w:r>
    </w:p>
    <w:p w:rsidR="00D22EB4" w:rsidRPr="00A70221" w:rsidRDefault="00D22EB4" w:rsidP="00DA1E39">
      <w:pPr>
        <w:numPr>
          <w:ilvl w:val="0"/>
          <w:numId w:val="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Развитие основных мыслительных операций (навыков соотносительного анализа; навыков группировки и классификации – на базе овладения основными родовыми понятиями; умения работать по словесной инструкции; умения планировать свою деятельность;</w:t>
      </w:r>
    </w:p>
    <w:p w:rsidR="00D22EB4" w:rsidRPr="00A70221" w:rsidRDefault="00D22EB4" w:rsidP="00DA1E39">
      <w:pPr>
        <w:numPr>
          <w:ilvl w:val="0"/>
          <w:numId w:val="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Развитие разных видов мышления (наглыдно-образного, словесно-логического – умения видеть и устанавливать логические связи между предметами, явлениями и событиями);</w:t>
      </w:r>
    </w:p>
    <w:p w:rsidR="00D22EB4" w:rsidRPr="00A70221" w:rsidRDefault="00D22EB4" w:rsidP="00DA1E39">
      <w:pPr>
        <w:numPr>
          <w:ilvl w:val="0"/>
          <w:numId w:val="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Развитие эмоционально-личностной сферы (расширение представлений об окружающем мире и обогащение словарного запаса; формирование учебной </w:t>
      </w:r>
      <w:r w:rsidRPr="00A70221">
        <w:rPr>
          <w:rFonts w:ascii="Times New Roman" w:hAnsi="Times New Roman" w:cs="Times New Roman"/>
          <w:sz w:val="24"/>
          <w:szCs w:val="24"/>
        </w:rPr>
        <w:lastRenderedPageBreak/>
        <w:t>мотивации; развитие функций прогноза, планирования и саморегуляции; приобретение навыков группового взаимодействия).</w:t>
      </w:r>
    </w:p>
    <w:p w:rsidR="00D22EB4" w:rsidRPr="00A70221" w:rsidRDefault="00D22EB4" w:rsidP="00D3218D">
      <w:pPr>
        <w:spacing w:after="0" w:line="240" w:lineRule="auto"/>
        <w:ind w:firstLine="360"/>
        <w:jc w:val="both"/>
        <w:rPr>
          <w:rFonts w:ascii="Times New Roman" w:hAnsi="Times New Roman" w:cs="Times New Roman"/>
          <w:b/>
          <w:sz w:val="24"/>
          <w:szCs w:val="24"/>
        </w:rPr>
      </w:pPr>
      <w:r w:rsidRPr="00A70221">
        <w:rPr>
          <w:rFonts w:ascii="Times New Roman" w:hAnsi="Times New Roman" w:cs="Times New Roman"/>
          <w:b/>
          <w:sz w:val="24"/>
          <w:szCs w:val="24"/>
        </w:rPr>
        <w:t>Объем программы и формы работы:</w:t>
      </w:r>
    </w:p>
    <w:p w:rsidR="00D22EB4" w:rsidRPr="00A70221" w:rsidRDefault="00D22EB4"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Занятия проводит педагог-психолог. Цикл занятий рассчитан на 5 месяцев по 1 разу в неделю. Продолжительность – 30 минут. Количество занятий – 19.</w:t>
      </w:r>
    </w:p>
    <w:p w:rsidR="00D22EB4" w:rsidRPr="00A70221" w:rsidRDefault="00D22EB4" w:rsidP="00D3218D">
      <w:pPr>
        <w:spacing w:after="0" w:line="240" w:lineRule="auto"/>
        <w:ind w:firstLine="708"/>
        <w:jc w:val="both"/>
        <w:rPr>
          <w:rFonts w:ascii="Times New Roman" w:hAnsi="Times New Roman" w:cs="Times New Roman"/>
          <w:b/>
          <w:sz w:val="24"/>
          <w:szCs w:val="24"/>
        </w:rPr>
      </w:pPr>
      <w:r w:rsidRPr="00A70221">
        <w:rPr>
          <w:rFonts w:ascii="Times New Roman" w:hAnsi="Times New Roman" w:cs="Times New Roman"/>
          <w:b/>
          <w:sz w:val="24"/>
          <w:szCs w:val="24"/>
        </w:rPr>
        <w:t>Форма работы:</w:t>
      </w:r>
    </w:p>
    <w:p w:rsidR="00D22EB4" w:rsidRPr="00A70221" w:rsidRDefault="00D22EB4"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Групповая, индивидуальная, консультирование родителей и педагогов.</w:t>
      </w:r>
    </w:p>
    <w:p w:rsidR="00D22EB4" w:rsidRPr="00A70221" w:rsidRDefault="00D22EB4"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ab/>
      </w:r>
      <w:r w:rsidRPr="00A70221">
        <w:rPr>
          <w:rFonts w:ascii="Times New Roman" w:hAnsi="Times New Roman" w:cs="Times New Roman"/>
          <w:b/>
          <w:sz w:val="24"/>
          <w:szCs w:val="24"/>
        </w:rPr>
        <w:t>Количество детей в группе:</w:t>
      </w:r>
      <w:r w:rsidR="00955D66" w:rsidRPr="00A70221">
        <w:rPr>
          <w:rFonts w:ascii="Times New Roman" w:hAnsi="Times New Roman" w:cs="Times New Roman"/>
          <w:b/>
          <w:sz w:val="24"/>
          <w:szCs w:val="24"/>
        </w:rPr>
        <w:t xml:space="preserve"> </w:t>
      </w:r>
      <w:r w:rsidRPr="00A70221">
        <w:rPr>
          <w:rFonts w:ascii="Times New Roman" w:hAnsi="Times New Roman" w:cs="Times New Roman"/>
          <w:sz w:val="24"/>
          <w:szCs w:val="24"/>
        </w:rPr>
        <w:t>7 – 8 – человек.</w:t>
      </w:r>
    </w:p>
    <w:p w:rsidR="00D22EB4" w:rsidRPr="00A70221" w:rsidRDefault="00D22EB4"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r>
      <w:r w:rsidRPr="00A70221">
        <w:rPr>
          <w:rFonts w:ascii="Times New Roman" w:hAnsi="Times New Roman" w:cs="Times New Roman"/>
          <w:b/>
          <w:sz w:val="24"/>
          <w:szCs w:val="24"/>
        </w:rPr>
        <w:t xml:space="preserve">Материалом </w:t>
      </w:r>
      <w:r w:rsidRPr="00A70221">
        <w:rPr>
          <w:rFonts w:ascii="Times New Roman" w:hAnsi="Times New Roman" w:cs="Times New Roman"/>
          <w:sz w:val="24"/>
          <w:szCs w:val="24"/>
        </w:rPr>
        <w:t>занятий служат игры и игровые упражнения, направленные на развитие тех или иных психических функций, а также определенных личностных качеств (нравственно-волевых, самоконтроля, самоорганизации, навыков общения). Также используются упражнения на развитие высших психических функций; штриховка, дорисовывание, складывание, составление рассказов, кроссворды, загадки и т.д. На всех занятиях обязательны наглядные материалы. Для успешного выполнения заданий дети сначала получают точную инструкцию.</w:t>
      </w:r>
    </w:p>
    <w:p w:rsidR="00D22EB4" w:rsidRPr="00A70221" w:rsidRDefault="00D22EB4"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Занятия проводятся с детьми после проведенного диагностического обследования. На занятие зачисляются дети, которые показали низкие результаты и вошли в «группу риска», а также дети с заниженной самооценкой и изолированные. </w:t>
      </w:r>
    </w:p>
    <w:p w:rsidR="00D22EB4" w:rsidRPr="00A70221" w:rsidRDefault="00D22EB4"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Структура занятия:</w:t>
      </w:r>
    </w:p>
    <w:p w:rsidR="00D22EB4" w:rsidRPr="00A70221" w:rsidRDefault="00D22EB4" w:rsidP="00DA1E39">
      <w:pPr>
        <w:numPr>
          <w:ilvl w:val="0"/>
          <w:numId w:val="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Разминка; </w:t>
      </w:r>
    </w:p>
    <w:p w:rsidR="00D22EB4" w:rsidRPr="00A70221" w:rsidRDefault="00D22EB4" w:rsidP="00DA1E39">
      <w:pPr>
        <w:numPr>
          <w:ilvl w:val="0"/>
          <w:numId w:val="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Упражнения по теме;</w:t>
      </w:r>
    </w:p>
    <w:p w:rsidR="00D22EB4" w:rsidRPr="00A70221" w:rsidRDefault="00D22EB4" w:rsidP="00DA1E39">
      <w:pPr>
        <w:numPr>
          <w:ilvl w:val="0"/>
          <w:numId w:val="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Работа в тетради;</w:t>
      </w:r>
    </w:p>
    <w:p w:rsidR="00D22EB4" w:rsidRPr="00A70221" w:rsidRDefault="00D22EB4" w:rsidP="00DA1E39">
      <w:pPr>
        <w:numPr>
          <w:ilvl w:val="0"/>
          <w:numId w:val="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Игра, разного рода;</w:t>
      </w:r>
    </w:p>
    <w:p w:rsidR="00D22EB4" w:rsidRPr="00A70221" w:rsidRDefault="00D22EB4" w:rsidP="00DA1E39">
      <w:pPr>
        <w:numPr>
          <w:ilvl w:val="0"/>
          <w:numId w:val="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Рефлексия.</w:t>
      </w:r>
    </w:p>
    <w:p w:rsidR="00D22EB4" w:rsidRPr="00A70221" w:rsidRDefault="00D22EB4" w:rsidP="00D3218D">
      <w:pPr>
        <w:pStyle w:val="a7"/>
        <w:spacing w:before="0" w:beforeAutospacing="0" w:after="0" w:afterAutospacing="0"/>
        <w:ind w:firstLine="360"/>
        <w:jc w:val="both"/>
        <w:rPr>
          <w:bCs/>
        </w:rPr>
      </w:pPr>
      <w:r w:rsidRPr="00A70221">
        <w:t xml:space="preserve">Все занятия предлагаемой программы имеют между собой смысловую связь. Занятия строятся на понятном детям материале. В программе использовались игры, упражнения направленные на развитие внимания, мышления, восприятия, слуховой и зрительной памяти.  Обучение  обобщать и классифицировать по общему признаку.  </w:t>
      </w:r>
      <w:r w:rsidRPr="00A70221">
        <w:rPr>
          <w:rStyle w:val="a8"/>
          <w:b w:val="0"/>
        </w:rPr>
        <w:t xml:space="preserve">Релаксационные упражнения для снятия напряжения с мышц туловища, рук, ног. </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 xml:space="preserve">Для формирования положительного отношения к школе в программе используются следующие  упражнения: «Хорошо или плохо?», «Слова на букву». </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Для развития памяти, внимания, мышления, воображения: «Запомни точно», «Корректурная проба», «Выложи по образцу», «Волшебные квадратики», «Продолжи ряд», «Нос – пол - потолок», «Летает – не летает» и др.</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 xml:space="preserve">В каждое занятие включены упражнения, направленные на развитие мелкой моторики: «Пальчиковая гимнастика», «Работа в тетрадях». Как известно речь, рука и мышление связаны «одной ниточкой», и нарушения в этой цепочке неизбежно ведут к отставанию в развитии, либо мышления, либо речи.  </w:t>
      </w:r>
    </w:p>
    <w:p w:rsidR="002A3A21" w:rsidRPr="00A70221" w:rsidRDefault="00D22EB4" w:rsidP="000466A7">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Ребенок, поступающий в школу, должен быть готов к смене социальной ситуации, детского и взрослого коллектива, должен уметь адаптироваться в изменяю</w:t>
      </w:r>
      <w:r w:rsidRPr="00A70221">
        <w:rPr>
          <w:rFonts w:ascii="Times New Roman" w:hAnsi="Times New Roman" w:cs="Times New Roman"/>
          <w:sz w:val="24"/>
          <w:szCs w:val="24"/>
        </w:rPr>
        <w:softHyphen/>
        <w:t>щихся условиях без потерь для своего психологиче</w:t>
      </w:r>
      <w:r w:rsidRPr="00A70221">
        <w:rPr>
          <w:rFonts w:ascii="Times New Roman" w:hAnsi="Times New Roman" w:cs="Times New Roman"/>
          <w:sz w:val="24"/>
          <w:szCs w:val="24"/>
        </w:rPr>
        <w:softHyphen/>
        <w:t>ского здоровья. Для развития умения детей кон</w:t>
      </w:r>
      <w:r w:rsidRPr="00A70221">
        <w:rPr>
          <w:rFonts w:ascii="Times New Roman" w:hAnsi="Times New Roman" w:cs="Times New Roman"/>
          <w:sz w:val="24"/>
          <w:szCs w:val="24"/>
        </w:rPr>
        <w:softHyphen/>
        <w:t>структивно общаться, налаживать дружеские взаимоот</w:t>
      </w:r>
      <w:r w:rsidRPr="00A70221">
        <w:rPr>
          <w:rFonts w:ascii="Times New Roman" w:hAnsi="Times New Roman" w:cs="Times New Roman"/>
          <w:sz w:val="24"/>
          <w:szCs w:val="24"/>
        </w:rPr>
        <w:softHyphen/>
        <w:t>ношения, в программе используются следующие упражнения: «Поменяйтесь местами все, кто…», «Совушка - сова», «Путаница», «Ручеек».</w:t>
      </w:r>
    </w:p>
    <w:p w:rsidR="00D22EB4" w:rsidRPr="00A70221" w:rsidRDefault="00D22EB4"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Основные  принципы  построения  программы:</w:t>
      </w:r>
    </w:p>
    <w:p w:rsidR="00D22EB4" w:rsidRPr="00A70221" w:rsidRDefault="00D22EB4" w:rsidP="00DA1E39">
      <w:pPr>
        <w:numPr>
          <w:ilvl w:val="0"/>
          <w:numId w:val="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Уважение  личности  ребенка;</w:t>
      </w:r>
    </w:p>
    <w:p w:rsidR="00D22EB4" w:rsidRPr="00A70221" w:rsidRDefault="00D22EB4" w:rsidP="00DA1E39">
      <w:pPr>
        <w:numPr>
          <w:ilvl w:val="0"/>
          <w:numId w:val="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Развивающий  характер  обучения;</w:t>
      </w:r>
    </w:p>
    <w:p w:rsidR="00D22EB4" w:rsidRPr="00A70221" w:rsidRDefault="00D22EB4" w:rsidP="00DA1E39">
      <w:pPr>
        <w:numPr>
          <w:ilvl w:val="0"/>
          <w:numId w:val="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Непрерывность  и  преемственность  педагогического  процесса,  в  котором  программный  материал  располагается  последовательно,  с  учетом  возрастающей  детской  компетенции;</w:t>
      </w:r>
    </w:p>
    <w:p w:rsidR="00D22EB4" w:rsidRPr="00A70221" w:rsidRDefault="00D22EB4" w:rsidP="00DA1E39">
      <w:pPr>
        <w:numPr>
          <w:ilvl w:val="0"/>
          <w:numId w:val="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Использование  ресурсов  игры  как  универсального  средства,  обеспечивающего  широкий  комплекс  психолого-педагогических  влияний  на  процессы  развития,  обучения  и  воспитания.</w:t>
      </w:r>
    </w:p>
    <w:p w:rsidR="00D22EB4" w:rsidRPr="00A70221" w:rsidRDefault="00D22EB4"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lastRenderedPageBreak/>
        <w:t xml:space="preserve"> Целесообразность  проведения  с  дошкольниками  игровых  занятий,  специально  направленных  на  развитие  личностно-эмоциональных  и  регуляторно-когнитивных  компонентов  структуры  учебной  деятельности,  обусловлена  уникальностью  этого  возрастного  периода, характеризующегося  его  повышенной  сензитивностью.</w:t>
      </w:r>
    </w:p>
    <w:p w:rsidR="00D22EB4" w:rsidRPr="00A70221" w:rsidRDefault="00D22EB4"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Программа  поможет  органично  войти  в  новую  социальную  ситуацию,  естественно  и  с  малыми  «затратами»  приобрести  новый  статус  ученика,  постепенно овладевать  умениями  и  навыками  новой  деятельности  -  учения,  сохранив  и  приумножив  при  этом  достижения  дошкольного  периода  развития.</w:t>
      </w:r>
    </w:p>
    <w:p w:rsidR="00D22EB4" w:rsidRPr="00A70221" w:rsidRDefault="00D22EB4"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Ожидаемые   результаты:</w:t>
      </w:r>
    </w:p>
    <w:p w:rsidR="00D22EB4" w:rsidRPr="00A70221" w:rsidRDefault="00D22EB4" w:rsidP="00D3218D">
      <w:pPr>
        <w:pStyle w:val="a3"/>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 На коррекционно-развивающих занятиях дети должны научиться:</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Ориентироваться на сенсорные эталоны;</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Узнавать предметы по заданным признакам;</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Классифицировать предметы по форме, цвету, функциональному назначению;</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Составлять сериационные ряды предметов и их изображений по разным признакам;</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Давать полное описание объектов и явлений;</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Видеть временные рамки своей деятельности;</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Определять последовательность событий;</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Ориентироваться в пространстве;</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Целенаправленно выполнять действия по инструкции;</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Критически относиться к результатам своей деятельности;</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Опосредовать свою деятельность речью;</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Знать правила поведения в обществе;</w:t>
      </w:r>
    </w:p>
    <w:p w:rsidR="00D22EB4" w:rsidRPr="00A70221" w:rsidRDefault="00D22EB4" w:rsidP="00DA1E39">
      <w:pPr>
        <w:pStyle w:val="a3"/>
        <w:numPr>
          <w:ilvl w:val="0"/>
          <w:numId w:val="3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Замечать и исправлять недостатки собственного поведения.</w:t>
      </w:r>
    </w:p>
    <w:p w:rsidR="00D22EB4" w:rsidRPr="00A70221" w:rsidRDefault="00D22EB4" w:rsidP="00D3218D">
      <w:pPr>
        <w:widowControl w:val="0"/>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b/>
          <w:spacing w:val="-15"/>
          <w:sz w:val="24"/>
          <w:szCs w:val="24"/>
        </w:rPr>
      </w:pPr>
      <w:r w:rsidRPr="00A70221">
        <w:rPr>
          <w:rFonts w:ascii="Times New Roman" w:hAnsi="Times New Roman" w:cs="Times New Roman"/>
          <w:b/>
          <w:spacing w:val="-15"/>
          <w:sz w:val="24"/>
          <w:szCs w:val="24"/>
        </w:rPr>
        <w:t>Учебно-методическое  обеспечение:</w:t>
      </w:r>
    </w:p>
    <w:p w:rsidR="00D22EB4" w:rsidRPr="00A70221" w:rsidRDefault="00D22EB4" w:rsidP="00DA1E39">
      <w:pPr>
        <w:widowControl w:val="0"/>
        <w:numPr>
          <w:ilvl w:val="0"/>
          <w:numId w:val="5"/>
        </w:numPr>
        <w:shd w:val="clear" w:color="auto" w:fill="FFFFFF"/>
        <w:tabs>
          <w:tab w:val="left" w:pos="5184"/>
        </w:tabs>
        <w:autoSpaceDE w:val="0"/>
        <w:autoSpaceDN w:val="0"/>
        <w:adjustRightInd w:val="0"/>
        <w:spacing w:after="0" w:line="240" w:lineRule="auto"/>
        <w:jc w:val="both"/>
        <w:rPr>
          <w:rFonts w:ascii="Times New Roman" w:hAnsi="Times New Roman" w:cs="Times New Roman"/>
          <w:b/>
          <w:i/>
          <w:spacing w:val="-15"/>
          <w:sz w:val="24"/>
          <w:szCs w:val="24"/>
        </w:rPr>
      </w:pPr>
      <w:r w:rsidRPr="00A70221">
        <w:rPr>
          <w:rFonts w:ascii="Times New Roman" w:hAnsi="Times New Roman" w:cs="Times New Roman"/>
          <w:b/>
          <w:i/>
          <w:spacing w:val="-15"/>
          <w:sz w:val="24"/>
          <w:szCs w:val="24"/>
        </w:rPr>
        <w:t>Обор</w:t>
      </w:r>
      <w:r w:rsidR="00955D66" w:rsidRPr="00A70221">
        <w:rPr>
          <w:rFonts w:ascii="Times New Roman" w:hAnsi="Times New Roman" w:cs="Times New Roman"/>
          <w:b/>
          <w:i/>
          <w:spacing w:val="-15"/>
          <w:sz w:val="24"/>
          <w:szCs w:val="24"/>
        </w:rPr>
        <w:t>удование  и  оснащение</w:t>
      </w:r>
      <w:r w:rsidRPr="00A70221">
        <w:rPr>
          <w:rFonts w:ascii="Times New Roman" w:hAnsi="Times New Roman" w:cs="Times New Roman"/>
          <w:b/>
          <w:i/>
          <w:spacing w:val="-15"/>
          <w:sz w:val="24"/>
          <w:szCs w:val="24"/>
        </w:rPr>
        <w:t>:</w:t>
      </w:r>
    </w:p>
    <w:p w:rsidR="00D22EB4" w:rsidRPr="00A70221" w:rsidRDefault="00955D66" w:rsidP="00DA1E39">
      <w:pPr>
        <w:widowControl w:val="0"/>
        <w:numPr>
          <w:ilvl w:val="0"/>
          <w:numId w:val="6"/>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П</w:t>
      </w:r>
      <w:r w:rsidR="00D22EB4" w:rsidRPr="00A70221">
        <w:rPr>
          <w:rFonts w:ascii="Times New Roman" w:hAnsi="Times New Roman" w:cs="Times New Roman"/>
          <w:spacing w:val="-15"/>
          <w:sz w:val="24"/>
          <w:szCs w:val="24"/>
        </w:rPr>
        <w:t>алас  или  ковер  на  полу;</w:t>
      </w:r>
    </w:p>
    <w:p w:rsidR="00D22EB4" w:rsidRPr="00A70221" w:rsidRDefault="00D22EB4" w:rsidP="00DA1E39">
      <w:pPr>
        <w:widowControl w:val="0"/>
        <w:numPr>
          <w:ilvl w:val="0"/>
          <w:numId w:val="6"/>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Технические  средства:  магнитофон, компьютер.</w:t>
      </w:r>
    </w:p>
    <w:p w:rsidR="00D22EB4" w:rsidRPr="00A70221" w:rsidRDefault="00D22EB4" w:rsidP="00DA1E39">
      <w:pPr>
        <w:widowControl w:val="0"/>
        <w:numPr>
          <w:ilvl w:val="0"/>
          <w:numId w:val="6"/>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Музыкальные   произведения   детских  песен,  мелодий  для  прослушивания,  релаксации.</w:t>
      </w:r>
    </w:p>
    <w:p w:rsidR="00265413" w:rsidRPr="00A70221" w:rsidRDefault="00265413" w:rsidP="00265413">
      <w:pPr>
        <w:widowControl w:val="0"/>
        <w:shd w:val="clear" w:color="auto" w:fill="FFFFFF"/>
        <w:tabs>
          <w:tab w:val="left" w:pos="720"/>
          <w:tab w:val="left" w:pos="5184"/>
        </w:tabs>
        <w:autoSpaceDE w:val="0"/>
        <w:autoSpaceDN w:val="0"/>
        <w:adjustRightInd w:val="0"/>
        <w:spacing w:after="0" w:line="240" w:lineRule="auto"/>
        <w:ind w:left="720"/>
        <w:jc w:val="both"/>
        <w:rPr>
          <w:rFonts w:ascii="Times New Roman" w:hAnsi="Times New Roman" w:cs="Times New Roman"/>
          <w:spacing w:val="-15"/>
          <w:sz w:val="24"/>
          <w:szCs w:val="24"/>
        </w:rPr>
      </w:pPr>
    </w:p>
    <w:p w:rsidR="00D22EB4" w:rsidRPr="00A70221" w:rsidRDefault="00D22EB4" w:rsidP="00D3218D">
      <w:pPr>
        <w:widowControl w:val="0"/>
        <w:shd w:val="clear" w:color="auto" w:fill="FFFFFF"/>
        <w:tabs>
          <w:tab w:val="left" w:pos="720"/>
          <w:tab w:val="left" w:pos="5184"/>
        </w:tabs>
        <w:autoSpaceDE w:val="0"/>
        <w:autoSpaceDN w:val="0"/>
        <w:adjustRightInd w:val="0"/>
        <w:spacing w:after="0" w:line="240" w:lineRule="auto"/>
        <w:ind w:left="360"/>
        <w:jc w:val="both"/>
        <w:rPr>
          <w:rFonts w:ascii="Times New Roman" w:hAnsi="Times New Roman" w:cs="Times New Roman"/>
          <w:b/>
          <w:i/>
          <w:spacing w:val="-15"/>
          <w:sz w:val="24"/>
          <w:szCs w:val="24"/>
        </w:rPr>
      </w:pPr>
      <w:r w:rsidRPr="00A70221">
        <w:rPr>
          <w:rFonts w:ascii="Times New Roman" w:hAnsi="Times New Roman" w:cs="Times New Roman"/>
          <w:b/>
          <w:i/>
          <w:spacing w:val="-15"/>
          <w:sz w:val="24"/>
          <w:szCs w:val="24"/>
        </w:rPr>
        <w:t xml:space="preserve">2.    Иллюстративный  материал:  </w:t>
      </w:r>
    </w:p>
    <w:p w:rsidR="00D22EB4" w:rsidRPr="00A70221" w:rsidRDefault="00D22EB4" w:rsidP="00DA1E39">
      <w:pPr>
        <w:widowControl w:val="0"/>
        <w:numPr>
          <w:ilvl w:val="0"/>
          <w:numId w:val="7"/>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Картины  для  составления  рассказов;</w:t>
      </w:r>
    </w:p>
    <w:p w:rsidR="00D22EB4" w:rsidRPr="00A70221" w:rsidRDefault="00D22EB4" w:rsidP="00DA1E39">
      <w:pPr>
        <w:widowControl w:val="0"/>
        <w:numPr>
          <w:ilvl w:val="0"/>
          <w:numId w:val="7"/>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Иллюстрации,  фрагменты  изображений,  фотографий;</w:t>
      </w:r>
    </w:p>
    <w:p w:rsidR="00D22EB4" w:rsidRPr="00A70221" w:rsidRDefault="00D22EB4" w:rsidP="00DA1E39">
      <w:pPr>
        <w:widowControl w:val="0"/>
        <w:numPr>
          <w:ilvl w:val="0"/>
          <w:numId w:val="7"/>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Открытки;</w:t>
      </w:r>
    </w:p>
    <w:p w:rsidR="00D22EB4" w:rsidRPr="00A70221" w:rsidRDefault="00D22EB4" w:rsidP="00DA1E39">
      <w:pPr>
        <w:widowControl w:val="0"/>
        <w:numPr>
          <w:ilvl w:val="0"/>
          <w:numId w:val="7"/>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Предметные картинки;</w:t>
      </w:r>
    </w:p>
    <w:p w:rsidR="00D22EB4" w:rsidRPr="00A70221" w:rsidRDefault="00D22EB4" w:rsidP="00DA1E39">
      <w:pPr>
        <w:widowControl w:val="0"/>
        <w:numPr>
          <w:ilvl w:val="0"/>
          <w:numId w:val="7"/>
        </w:numPr>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spacing w:val="-15"/>
          <w:sz w:val="24"/>
          <w:szCs w:val="24"/>
        </w:rPr>
        <w:t>Схемы, макеты</w:t>
      </w:r>
    </w:p>
    <w:p w:rsidR="00D22EB4" w:rsidRPr="00A70221" w:rsidRDefault="00D22EB4" w:rsidP="00D3218D">
      <w:pPr>
        <w:widowControl w:val="0"/>
        <w:shd w:val="clear" w:color="auto" w:fill="FFFFFF"/>
        <w:tabs>
          <w:tab w:val="left" w:pos="720"/>
          <w:tab w:val="left" w:pos="5184"/>
        </w:tabs>
        <w:autoSpaceDE w:val="0"/>
        <w:autoSpaceDN w:val="0"/>
        <w:adjustRightInd w:val="0"/>
        <w:spacing w:after="0" w:line="240" w:lineRule="auto"/>
        <w:ind w:left="360"/>
        <w:jc w:val="both"/>
        <w:rPr>
          <w:rFonts w:ascii="Times New Roman" w:hAnsi="Times New Roman" w:cs="Times New Roman"/>
          <w:b/>
          <w:i/>
          <w:spacing w:val="-15"/>
          <w:sz w:val="24"/>
          <w:szCs w:val="24"/>
        </w:rPr>
      </w:pPr>
      <w:r w:rsidRPr="00A70221">
        <w:rPr>
          <w:rFonts w:ascii="Times New Roman" w:hAnsi="Times New Roman" w:cs="Times New Roman"/>
          <w:b/>
          <w:i/>
          <w:spacing w:val="-15"/>
          <w:sz w:val="24"/>
          <w:szCs w:val="24"/>
        </w:rPr>
        <w:t>3.    Детские  журналы,  детские  книжки.</w:t>
      </w:r>
    </w:p>
    <w:p w:rsidR="00D22EB4" w:rsidRPr="00A70221" w:rsidRDefault="00D22EB4" w:rsidP="00D3218D">
      <w:pPr>
        <w:widowControl w:val="0"/>
        <w:shd w:val="clear" w:color="auto" w:fill="FFFFFF"/>
        <w:tabs>
          <w:tab w:val="left" w:pos="720"/>
          <w:tab w:val="left" w:pos="5184"/>
        </w:tabs>
        <w:autoSpaceDE w:val="0"/>
        <w:autoSpaceDN w:val="0"/>
        <w:adjustRightInd w:val="0"/>
        <w:spacing w:after="0" w:line="240" w:lineRule="auto"/>
        <w:ind w:left="360"/>
        <w:jc w:val="both"/>
        <w:rPr>
          <w:rFonts w:ascii="Times New Roman" w:hAnsi="Times New Roman" w:cs="Times New Roman"/>
          <w:b/>
          <w:i/>
          <w:spacing w:val="-15"/>
          <w:sz w:val="24"/>
          <w:szCs w:val="24"/>
        </w:rPr>
      </w:pPr>
      <w:r w:rsidRPr="00A70221">
        <w:rPr>
          <w:rFonts w:ascii="Times New Roman" w:hAnsi="Times New Roman" w:cs="Times New Roman"/>
          <w:b/>
          <w:i/>
          <w:spacing w:val="-15"/>
          <w:sz w:val="24"/>
          <w:szCs w:val="24"/>
        </w:rPr>
        <w:t>4.    Пособие  для  индивидуальных  занятий   «Развиваем  внимание,  восприятие,  логику»   (С.Гаврина,  Н.Кутявина).</w:t>
      </w:r>
    </w:p>
    <w:p w:rsidR="00D22EB4" w:rsidRPr="00A70221" w:rsidRDefault="00D22EB4" w:rsidP="00D3218D">
      <w:pPr>
        <w:widowControl w:val="0"/>
        <w:shd w:val="clear" w:color="auto" w:fill="FFFFFF"/>
        <w:tabs>
          <w:tab w:val="left" w:pos="720"/>
          <w:tab w:val="left" w:pos="5184"/>
        </w:tabs>
        <w:autoSpaceDE w:val="0"/>
        <w:autoSpaceDN w:val="0"/>
        <w:adjustRightInd w:val="0"/>
        <w:spacing w:after="0" w:line="240" w:lineRule="auto"/>
        <w:ind w:left="360"/>
        <w:jc w:val="both"/>
        <w:rPr>
          <w:rFonts w:ascii="Times New Roman" w:hAnsi="Times New Roman" w:cs="Times New Roman"/>
          <w:b/>
          <w:i/>
          <w:spacing w:val="-15"/>
          <w:sz w:val="24"/>
          <w:szCs w:val="24"/>
        </w:rPr>
      </w:pPr>
      <w:r w:rsidRPr="00A70221">
        <w:rPr>
          <w:rFonts w:ascii="Times New Roman" w:hAnsi="Times New Roman" w:cs="Times New Roman"/>
          <w:b/>
          <w:i/>
          <w:spacing w:val="-15"/>
          <w:sz w:val="24"/>
          <w:szCs w:val="24"/>
        </w:rPr>
        <w:t>5. Краски,  карандаши,  фломастеры,  маркеры,  пастельные  мелки,   альбомные  листы  бумаги  (формат  А4),   цветная  бумага.</w:t>
      </w:r>
    </w:p>
    <w:p w:rsidR="00D22EB4" w:rsidRPr="00A70221" w:rsidRDefault="00D22EB4" w:rsidP="00D3218D">
      <w:pPr>
        <w:widowControl w:val="0"/>
        <w:shd w:val="clear" w:color="auto" w:fill="FFFFFF"/>
        <w:tabs>
          <w:tab w:val="left" w:pos="720"/>
          <w:tab w:val="left" w:pos="5184"/>
        </w:tabs>
        <w:autoSpaceDE w:val="0"/>
        <w:autoSpaceDN w:val="0"/>
        <w:adjustRightInd w:val="0"/>
        <w:spacing w:after="0" w:line="240" w:lineRule="auto"/>
        <w:jc w:val="both"/>
        <w:rPr>
          <w:rFonts w:ascii="Times New Roman" w:hAnsi="Times New Roman" w:cs="Times New Roman"/>
          <w:b/>
          <w:i/>
          <w:spacing w:val="-15"/>
          <w:sz w:val="24"/>
          <w:szCs w:val="24"/>
        </w:rPr>
      </w:pPr>
      <w:r w:rsidRPr="00A70221">
        <w:rPr>
          <w:rFonts w:ascii="Times New Roman" w:hAnsi="Times New Roman" w:cs="Times New Roman"/>
          <w:b/>
          <w:i/>
          <w:spacing w:val="-15"/>
          <w:sz w:val="24"/>
          <w:szCs w:val="24"/>
        </w:rPr>
        <w:t xml:space="preserve">       6.  Рабочие странички для работы на занятиях, дидактические  и психологические игры.</w:t>
      </w:r>
    </w:p>
    <w:p w:rsidR="00D22EB4" w:rsidRPr="00A70221" w:rsidRDefault="00D22EB4" w:rsidP="004B7E99">
      <w:pPr>
        <w:widowControl w:val="0"/>
        <w:shd w:val="clear" w:color="auto" w:fill="FFFFFF"/>
        <w:tabs>
          <w:tab w:val="left" w:pos="720"/>
          <w:tab w:val="left" w:pos="5184"/>
        </w:tabs>
        <w:autoSpaceDE w:val="0"/>
        <w:autoSpaceDN w:val="0"/>
        <w:adjustRightInd w:val="0"/>
        <w:spacing w:after="0" w:line="240" w:lineRule="auto"/>
        <w:rPr>
          <w:rFonts w:ascii="Times New Roman" w:hAnsi="Times New Roman" w:cs="Times New Roman"/>
          <w:b/>
          <w:i/>
          <w:spacing w:val="-15"/>
          <w:sz w:val="24"/>
          <w:szCs w:val="24"/>
        </w:rPr>
      </w:pPr>
      <w:r w:rsidRPr="00A70221">
        <w:rPr>
          <w:rFonts w:ascii="Times New Roman" w:hAnsi="Times New Roman" w:cs="Times New Roman"/>
          <w:b/>
          <w:i/>
          <w:spacing w:val="-15"/>
          <w:sz w:val="24"/>
          <w:szCs w:val="24"/>
        </w:rPr>
        <w:t xml:space="preserve">       </w:t>
      </w:r>
    </w:p>
    <w:p w:rsidR="00D22EB4" w:rsidRPr="00A70221" w:rsidRDefault="00D22EB4" w:rsidP="003D617E">
      <w:pPr>
        <w:spacing w:after="0" w:line="240" w:lineRule="auto"/>
        <w:ind w:left="720"/>
        <w:jc w:val="center"/>
        <w:rPr>
          <w:rFonts w:ascii="Times New Roman" w:hAnsi="Times New Roman" w:cs="Times New Roman"/>
          <w:b/>
          <w:sz w:val="24"/>
          <w:szCs w:val="24"/>
        </w:rPr>
      </w:pPr>
      <w:r w:rsidRPr="00A70221">
        <w:rPr>
          <w:rFonts w:ascii="Times New Roman" w:hAnsi="Times New Roman" w:cs="Times New Roman"/>
          <w:b/>
          <w:sz w:val="24"/>
          <w:szCs w:val="24"/>
        </w:rPr>
        <w:t>Календарно-тематическое планирование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7"/>
        <w:gridCol w:w="4438"/>
        <w:gridCol w:w="1795"/>
        <w:gridCol w:w="1598"/>
        <w:gridCol w:w="1096"/>
      </w:tblGrid>
      <w:tr w:rsidR="00D22EB4" w:rsidRPr="00A70221" w:rsidTr="00836525">
        <w:tc>
          <w:tcPr>
            <w:tcW w:w="470" w:type="pct"/>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 п/п</w:t>
            </w:r>
          </w:p>
        </w:tc>
        <w:tc>
          <w:tcPr>
            <w:tcW w:w="2252" w:type="pct"/>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Тема занятия</w:t>
            </w:r>
          </w:p>
        </w:tc>
        <w:tc>
          <w:tcPr>
            <w:tcW w:w="911" w:type="pct"/>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Форма контроля</w:t>
            </w:r>
          </w:p>
        </w:tc>
        <w:tc>
          <w:tcPr>
            <w:tcW w:w="811" w:type="pct"/>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Сроки проведения</w:t>
            </w:r>
          </w:p>
        </w:tc>
        <w:tc>
          <w:tcPr>
            <w:tcW w:w="556" w:type="pct"/>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Кол-во часов</w:t>
            </w:r>
          </w:p>
        </w:tc>
      </w:tr>
      <w:tr w:rsidR="00D22EB4" w:rsidRPr="00A70221" w:rsidTr="00836525">
        <w:tc>
          <w:tcPr>
            <w:tcW w:w="470" w:type="pct"/>
          </w:tcPr>
          <w:p w:rsidR="00D22EB4" w:rsidRPr="00A70221" w:rsidRDefault="00D22EB4" w:rsidP="00DA1E39">
            <w:pPr>
              <w:numPr>
                <w:ilvl w:val="0"/>
                <w:numId w:val="8"/>
              </w:numPr>
              <w:spacing w:after="0" w:line="240" w:lineRule="auto"/>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1.Игра – разминка «Овощи»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Игра «Нос-пол-потолок»</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«Волшебные квадратики»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lastRenderedPageBreak/>
              <w:t>7. Игра «Путаница»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lastRenderedPageBreak/>
              <w:t>Наблюдение</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 </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1-я неделя ноября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30 мин</w:t>
            </w:r>
          </w:p>
        </w:tc>
      </w:tr>
      <w:tr w:rsidR="00D22EB4" w:rsidRPr="00A70221" w:rsidTr="00836525">
        <w:tc>
          <w:tcPr>
            <w:tcW w:w="470" w:type="pct"/>
          </w:tcPr>
          <w:p w:rsidR="00D22EB4" w:rsidRPr="00A70221" w:rsidRDefault="00D22EB4" w:rsidP="00DA1E39">
            <w:pPr>
              <w:numPr>
                <w:ilvl w:val="0"/>
                <w:numId w:val="8"/>
              </w:numPr>
              <w:spacing w:after="0" w:line="240" w:lineRule="auto"/>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2.</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1.Игра – разминка «Домашние животные»</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Упр. «Выложи по образцу»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Игра «Совушка-сова»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2-я неделя ноября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30 мин</w:t>
            </w:r>
          </w:p>
        </w:tc>
      </w:tr>
      <w:tr w:rsidR="00D22EB4" w:rsidRPr="00A70221" w:rsidTr="00836525">
        <w:tc>
          <w:tcPr>
            <w:tcW w:w="470" w:type="pct"/>
          </w:tcPr>
          <w:p w:rsidR="00D22EB4" w:rsidRPr="00A70221" w:rsidRDefault="00D22EB4" w:rsidP="00DA1E39">
            <w:pPr>
              <w:numPr>
                <w:ilvl w:val="0"/>
                <w:numId w:val="8"/>
              </w:numPr>
              <w:spacing w:after="0" w:line="240" w:lineRule="auto"/>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3.</w:t>
            </w:r>
          </w:p>
          <w:p w:rsidR="00D22EB4" w:rsidRPr="00A70221" w:rsidRDefault="00D22EB4" w:rsidP="003D617E">
            <w:pPr>
              <w:spacing w:after="0" w:line="240" w:lineRule="auto"/>
              <w:ind w:left="-109"/>
              <w:rPr>
                <w:rFonts w:ascii="Times New Roman" w:hAnsi="Times New Roman" w:cs="Times New Roman"/>
                <w:sz w:val="24"/>
                <w:szCs w:val="24"/>
              </w:rPr>
            </w:pPr>
            <w:r w:rsidRPr="00A70221">
              <w:rPr>
                <w:rFonts w:ascii="Times New Roman" w:hAnsi="Times New Roman" w:cs="Times New Roman"/>
                <w:sz w:val="24"/>
                <w:szCs w:val="24"/>
              </w:rPr>
              <w:t xml:space="preserve"> 1. Игра-разминка «Птицы»</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Игра «Летает-не летает»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Упр. «Найди предмет по заданным признакам»</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 xml:space="preserve">6. Упр. «Найди недостающий предмет» </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3-я неделя ноября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DA1E39">
            <w:pPr>
              <w:numPr>
                <w:ilvl w:val="0"/>
                <w:numId w:val="8"/>
              </w:numPr>
              <w:spacing w:after="0" w:line="240" w:lineRule="auto"/>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4.</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Игра-разминка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Упр. «Слова на букву»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Игра «Нос-пол-потолок»</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Упр. «Выложи по образцу»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4-я неделя</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ноября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DA1E39">
            <w:pPr>
              <w:numPr>
                <w:ilvl w:val="0"/>
                <w:numId w:val="8"/>
              </w:numPr>
              <w:tabs>
                <w:tab w:val="num" w:pos="180"/>
              </w:tabs>
              <w:spacing w:after="0" w:line="240" w:lineRule="auto"/>
              <w:ind w:firstLine="0"/>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5.</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Игра-разминка «Цветы»</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Игра «Какое что бывает»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Игра «Бывает -не бывает»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Упр. «Геометрические фигуры»</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1-я неделя декабря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DA1E39">
            <w:pPr>
              <w:numPr>
                <w:ilvl w:val="0"/>
                <w:numId w:val="8"/>
              </w:numPr>
              <w:spacing w:after="0" w:line="240" w:lineRule="auto"/>
              <w:ind w:firstLine="0"/>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 xml:space="preserve">Занятие 6. </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Игра-разминка «Цветы»</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Упр. «Третий лишний»</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Игра «Сесть-встать»</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Упр. «Геометрические фигуры»</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p w:rsidR="00D22EB4" w:rsidRPr="00A70221" w:rsidRDefault="00D22EB4" w:rsidP="003D617E">
            <w:pPr>
              <w:spacing w:after="0" w:line="240" w:lineRule="auto"/>
              <w:rPr>
                <w:rFonts w:ascii="Times New Roman" w:hAnsi="Times New Roman" w:cs="Times New Roman"/>
                <w:sz w:val="24"/>
                <w:szCs w:val="24"/>
              </w:rPr>
            </w:pPr>
          </w:p>
          <w:p w:rsidR="00D22EB4" w:rsidRPr="00A70221" w:rsidRDefault="00D22EB4" w:rsidP="003D617E">
            <w:pPr>
              <w:spacing w:after="0" w:line="240" w:lineRule="auto"/>
              <w:rPr>
                <w:rFonts w:ascii="Times New Roman" w:hAnsi="Times New Roman" w:cs="Times New Roman"/>
                <w:sz w:val="24"/>
                <w:szCs w:val="24"/>
              </w:rPr>
            </w:pPr>
          </w:p>
          <w:p w:rsidR="00D22EB4" w:rsidRPr="00A70221" w:rsidRDefault="00D22EB4" w:rsidP="003D617E">
            <w:pPr>
              <w:spacing w:after="0" w:line="240" w:lineRule="auto"/>
              <w:rPr>
                <w:rFonts w:ascii="Times New Roman" w:hAnsi="Times New Roman" w:cs="Times New Roman"/>
                <w:sz w:val="24"/>
                <w:szCs w:val="24"/>
              </w:rPr>
            </w:pPr>
          </w:p>
          <w:p w:rsidR="00D22EB4" w:rsidRPr="00A70221" w:rsidRDefault="00D22EB4" w:rsidP="003D617E">
            <w:pPr>
              <w:spacing w:after="0" w:line="240" w:lineRule="auto"/>
              <w:rPr>
                <w:rFonts w:ascii="Times New Roman" w:hAnsi="Times New Roman" w:cs="Times New Roman"/>
                <w:sz w:val="24"/>
                <w:szCs w:val="24"/>
              </w:rPr>
            </w:pPr>
          </w:p>
          <w:p w:rsidR="00D22EB4" w:rsidRPr="00A70221" w:rsidRDefault="00D22EB4" w:rsidP="003D617E">
            <w:pPr>
              <w:spacing w:after="0" w:line="240" w:lineRule="auto"/>
              <w:rPr>
                <w:rFonts w:ascii="Times New Roman" w:hAnsi="Times New Roman" w:cs="Times New Roman"/>
                <w:sz w:val="24"/>
                <w:szCs w:val="24"/>
              </w:rPr>
            </w:pPr>
          </w:p>
          <w:p w:rsidR="00D22EB4" w:rsidRPr="00A70221" w:rsidRDefault="00D22EB4" w:rsidP="003D617E">
            <w:pPr>
              <w:spacing w:after="0" w:line="240" w:lineRule="auto"/>
              <w:rPr>
                <w:rFonts w:ascii="Times New Roman" w:hAnsi="Times New Roman" w:cs="Times New Roman"/>
                <w:sz w:val="24"/>
                <w:szCs w:val="24"/>
              </w:rPr>
            </w:pPr>
          </w:p>
          <w:p w:rsidR="00D22EB4" w:rsidRPr="00A70221" w:rsidRDefault="00D22EB4" w:rsidP="003D617E">
            <w:pPr>
              <w:spacing w:after="0" w:line="240" w:lineRule="auto"/>
              <w:jc w:val="center"/>
              <w:rPr>
                <w:rFonts w:ascii="Times New Roman" w:hAnsi="Times New Roman" w:cs="Times New Roman"/>
                <w:sz w:val="24"/>
                <w:szCs w:val="24"/>
              </w:rPr>
            </w:pP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2-я неделя декабря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 30 мин</w:t>
            </w:r>
          </w:p>
        </w:tc>
      </w:tr>
      <w:tr w:rsidR="00D22EB4" w:rsidRPr="00A70221" w:rsidTr="00836525">
        <w:tc>
          <w:tcPr>
            <w:tcW w:w="470" w:type="pct"/>
          </w:tcPr>
          <w:p w:rsidR="00D22EB4" w:rsidRPr="00A70221" w:rsidRDefault="00D22EB4" w:rsidP="00DA1E39">
            <w:pPr>
              <w:numPr>
                <w:ilvl w:val="0"/>
                <w:numId w:val="8"/>
              </w:numPr>
              <w:spacing w:after="0" w:line="240" w:lineRule="auto"/>
              <w:ind w:firstLine="0"/>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7.</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1.Игра-разминка «Транспорт»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Загадка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lastRenderedPageBreak/>
              <w:t>5.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Игра «Нос-пол-потолок»</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Упр. «Выложи по образцу»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Упр. «Геометрические фигуры»</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lastRenderedPageBreak/>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3-я неделя декабря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DA1E39">
            <w:pPr>
              <w:numPr>
                <w:ilvl w:val="0"/>
                <w:numId w:val="8"/>
              </w:numPr>
              <w:spacing w:after="0" w:line="240" w:lineRule="auto"/>
              <w:ind w:left="720"/>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8.</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1.Игра-разминка «Транспорт»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Упр. «Отгадай предмет по заданным признакам»</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Игра «Нос-пол-потолок»</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Упр. «Выложи по образцу»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Упр. «Геометрические фигуры»</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4-я неделя декабря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DA1E39">
            <w:pPr>
              <w:numPr>
                <w:ilvl w:val="0"/>
                <w:numId w:val="8"/>
              </w:numPr>
              <w:spacing w:after="0" w:line="240" w:lineRule="auto"/>
              <w:ind w:left="720"/>
              <w:rPr>
                <w:rFonts w:ascii="Times New Roman" w:hAnsi="Times New Roman" w:cs="Times New Roman"/>
                <w:sz w:val="24"/>
                <w:szCs w:val="24"/>
              </w:rPr>
            </w:pP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9.</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«10 слов»</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Упр. «Слова на букву»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Игра «Съедобное –не съедобное»</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Физ. минутка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Упр. «Найди девятое»</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Упр. «Выложи по образцу»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2-я неделя </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января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 xml:space="preserve">10. </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10.</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«10 слов»</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Упр. «Слова на букву»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Игра «Съедобное –не съедобное»</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Физ. минутка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Упр. «Найди девятое»</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Упр. «Таблицы внимания»</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3-я неделя </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января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11.</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11.</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«10 слов»</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Упр. «Слова на букву»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Игра «Летает -не летает»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Игра «Путаница»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4-я неделя </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января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12.</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12.</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«10 картинок»</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Игра «Для чего это нужно»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lastRenderedPageBreak/>
              <w:t>6.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Игра «Поменяйтесь местами те, кто…»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lastRenderedPageBreak/>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1-я неделя </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февраля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lastRenderedPageBreak/>
              <w:t>13.</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13.</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«10 картинок»</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Игра «Для чего это нужно»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Игра «Отгадай, что это»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2-я неделя</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февраля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14.</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14.</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Упр. «Запомни точно»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Упр. Для коррекции зрения</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Физ. минутка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Игра «Слушай хлопки»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3-я неделя февраля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 30 мин</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15.</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15.</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Упр. «Запомни точно»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Упр. «Ритм»</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Упр. Для коррекции зрения</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Физ. минутка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Игра «Отгадай, что это»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10.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4-я неделя</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февраля</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16.</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16.</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Упр. «Запомни точно»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Упр. «Ритм»</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Физ. минутка «Четыре стихии»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Работа в тетрадях</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Пальчиковая гимнастика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упр. «Продолжи ряд, начатый художником»</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9. Игра «Кто знает, пусть дальше считает»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10.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1-я неделя</w:t>
            </w:r>
          </w:p>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марта</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17.</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17.</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Упр. «Запомни точно»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Игра «Кто знает, пусть дальше считает»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lastRenderedPageBreak/>
              <w:t>4.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Физ. минутка «Четыре стихии»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Упр. «Найди такую же картинку»</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Игра «Кричалки-</w:t>
            </w:r>
            <w:r w:rsidR="00FE3659" w:rsidRPr="00A70221">
              <w:rPr>
                <w:rFonts w:ascii="Times New Roman" w:hAnsi="Times New Roman" w:cs="Times New Roman"/>
                <w:sz w:val="24"/>
                <w:szCs w:val="24"/>
              </w:rPr>
              <w:t xml:space="preserve"> </w:t>
            </w:r>
            <w:r w:rsidRPr="00A70221">
              <w:rPr>
                <w:rFonts w:ascii="Times New Roman" w:hAnsi="Times New Roman" w:cs="Times New Roman"/>
                <w:sz w:val="24"/>
                <w:szCs w:val="24"/>
              </w:rPr>
              <w:t>шепталки-молчалки»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lastRenderedPageBreak/>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2-я неделя марта</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lastRenderedPageBreak/>
              <w:t>18.</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18.</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Упр. «Запомни точно»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Игра «Кто знает, пусть дальше считает»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Графический диктант</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Физ. минутка «Четыре стихии»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Упр. «Найди тень»</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Игра «Кричалки-</w:t>
            </w:r>
            <w:r w:rsidR="00102FE4" w:rsidRPr="00A70221">
              <w:rPr>
                <w:rFonts w:ascii="Times New Roman" w:hAnsi="Times New Roman" w:cs="Times New Roman"/>
                <w:sz w:val="24"/>
                <w:szCs w:val="24"/>
              </w:rPr>
              <w:t xml:space="preserve"> </w:t>
            </w:r>
            <w:r w:rsidRPr="00A70221">
              <w:rPr>
                <w:rFonts w:ascii="Times New Roman" w:hAnsi="Times New Roman" w:cs="Times New Roman"/>
                <w:sz w:val="24"/>
                <w:szCs w:val="24"/>
              </w:rPr>
              <w:t>шепталки-молчалки»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8.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3-я неделя марта</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r w:rsidRPr="00A70221">
              <w:rPr>
                <w:rFonts w:ascii="Times New Roman" w:hAnsi="Times New Roman" w:cs="Times New Roman"/>
                <w:sz w:val="24"/>
                <w:szCs w:val="24"/>
              </w:rPr>
              <w:t>19.</w:t>
            </w:r>
          </w:p>
        </w:tc>
        <w:tc>
          <w:tcPr>
            <w:tcW w:w="2252" w:type="pct"/>
          </w:tcPr>
          <w:p w:rsidR="00D22EB4" w:rsidRPr="00A70221" w:rsidRDefault="00D22EB4"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Занятие 19.</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Игра «Слушай внимательно»</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2. Игра «Что изменилось»</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3. Сказка о внимательном Иванушке</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4. Корректурная проба</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5. Физ. минутка «Четыре стихии»</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6. Подвижная игра по желанию детей</w:t>
            </w:r>
          </w:p>
          <w:p w:rsidR="00D22EB4" w:rsidRPr="00A70221" w:rsidRDefault="00D22EB4"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7. Рефлексия</w:t>
            </w:r>
          </w:p>
        </w:tc>
        <w:tc>
          <w:tcPr>
            <w:tcW w:w="9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Наблюдение</w:t>
            </w:r>
          </w:p>
        </w:tc>
        <w:tc>
          <w:tcPr>
            <w:tcW w:w="811"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4-я неделя марта</w:t>
            </w:r>
          </w:p>
        </w:tc>
        <w:tc>
          <w:tcPr>
            <w:tcW w:w="556" w:type="pct"/>
          </w:tcPr>
          <w:p w:rsidR="00D22EB4" w:rsidRPr="00A70221" w:rsidRDefault="00D22EB4"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 xml:space="preserve">30 мин </w:t>
            </w:r>
          </w:p>
        </w:tc>
      </w:tr>
      <w:tr w:rsidR="00D22EB4" w:rsidRPr="00A70221" w:rsidTr="00836525">
        <w:tc>
          <w:tcPr>
            <w:tcW w:w="470" w:type="pct"/>
          </w:tcPr>
          <w:p w:rsidR="00D22EB4" w:rsidRPr="00A70221" w:rsidRDefault="00D22EB4" w:rsidP="003D617E">
            <w:pPr>
              <w:spacing w:after="0" w:line="240" w:lineRule="auto"/>
              <w:ind w:left="360"/>
              <w:rPr>
                <w:rFonts w:ascii="Times New Roman" w:hAnsi="Times New Roman" w:cs="Times New Roman"/>
                <w:sz w:val="24"/>
                <w:szCs w:val="24"/>
              </w:rPr>
            </w:pPr>
          </w:p>
        </w:tc>
        <w:tc>
          <w:tcPr>
            <w:tcW w:w="3163" w:type="pct"/>
            <w:gridSpan w:val="2"/>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Итого:</w:t>
            </w:r>
          </w:p>
        </w:tc>
        <w:tc>
          <w:tcPr>
            <w:tcW w:w="811" w:type="pct"/>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 xml:space="preserve"> Недель - 19</w:t>
            </w:r>
          </w:p>
        </w:tc>
        <w:tc>
          <w:tcPr>
            <w:tcW w:w="556" w:type="pct"/>
          </w:tcPr>
          <w:p w:rsidR="00D22EB4" w:rsidRPr="00A70221" w:rsidRDefault="00D22EB4"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 xml:space="preserve">9,5 часов </w:t>
            </w:r>
          </w:p>
        </w:tc>
      </w:tr>
    </w:tbl>
    <w:p w:rsidR="002A3A21" w:rsidRPr="00A70221" w:rsidRDefault="002A3A21" w:rsidP="00265413">
      <w:pPr>
        <w:spacing w:after="0" w:line="240" w:lineRule="auto"/>
        <w:rPr>
          <w:rFonts w:ascii="Times New Roman" w:hAnsi="Times New Roman" w:cs="Times New Roman"/>
          <w:b/>
          <w:sz w:val="24"/>
          <w:szCs w:val="24"/>
        </w:rPr>
      </w:pPr>
    </w:p>
    <w:p w:rsidR="00BE4B7C" w:rsidRPr="00A70221" w:rsidRDefault="00BE4B7C" w:rsidP="003D617E">
      <w:pPr>
        <w:spacing w:after="0" w:line="240" w:lineRule="auto"/>
        <w:jc w:val="right"/>
        <w:rPr>
          <w:rFonts w:ascii="Times New Roman" w:hAnsi="Times New Roman" w:cs="Times New Roman"/>
          <w:b/>
          <w:sz w:val="24"/>
          <w:szCs w:val="24"/>
        </w:rPr>
      </w:pPr>
      <w:r w:rsidRPr="00A70221">
        <w:rPr>
          <w:rFonts w:ascii="Times New Roman" w:hAnsi="Times New Roman" w:cs="Times New Roman"/>
          <w:b/>
          <w:sz w:val="24"/>
          <w:szCs w:val="24"/>
        </w:rPr>
        <w:t>Приложение № 2</w:t>
      </w:r>
    </w:p>
    <w:p w:rsidR="00BE4B7C" w:rsidRPr="00A70221" w:rsidRDefault="00BE4B7C"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Родите</w:t>
      </w:r>
      <w:r w:rsidR="005851E9" w:rsidRPr="00A70221">
        <w:rPr>
          <w:rFonts w:ascii="Times New Roman" w:hAnsi="Times New Roman" w:cs="Times New Roman"/>
          <w:b/>
          <w:sz w:val="24"/>
          <w:szCs w:val="24"/>
        </w:rPr>
        <w:t>льский  клуб  «Первоклашка</w:t>
      </w:r>
      <w:r w:rsidRPr="00A70221">
        <w:rPr>
          <w:rFonts w:ascii="Times New Roman" w:hAnsi="Times New Roman" w:cs="Times New Roman"/>
          <w:b/>
          <w:sz w:val="24"/>
          <w:szCs w:val="24"/>
        </w:rPr>
        <w:t>»</w:t>
      </w:r>
    </w:p>
    <w:p w:rsidR="00BE4B7C" w:rsidRPr="00A70221" w:rsidRDefault="00BE4B7C"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b/>
          <w:sz w:val="24"/>
          <w:szCs w:val="24"/>
        </w:rPr>
        <w:t>Цель:</w:t>
      </w:r>
      <w:r w:rsidRPr="00A70221">
        <w:rPr>
          <w:rFonts w:ascii="Times New Roman" w:hAnsi="Times New Roman" w:cs="Times New Roman"/>
          <w:sz w:val="24"/>
          <w:szCs w:val="24"/>
        </w:rPr>
        <w:t xml:space="preserve">  профилактика  возможных  трудностей  ребенка  при  адаптации  к  школе.</w:t>
      </w:r>
    </w:p>
    <w:p w:rsidR="00BE4B7C" w:rsidRPr="00A70221" w:rsidRDefault="00BE4B7C"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b/>
          <w:sz w:val="24"/>
          <w:szCs w:val="24"/>
        </w:rPr>
        <w:t>Задачи</w:t>
      </w:r>
      <w:r w:rsidRPr="00A70221">
        <w:rPr>
          <w:rFonts w:ascii="Times New Roman" w:hAnsi="Times New Roman" w:cs="Times New Roman"/>
          <w:sz w:val="24"/>
          <w:szCs w:val="24"/>
        </w:rPr>
        <w:t xml:space="preserve">:  повышение  родительской  компетенции  в  вопросах  психологической  готовности  детей  к  школе,  их  социализации  в  школьной  среде;  обучение  родителей  эффективным  способам  общения  (активное  слушание,  разрешение  конфликтов  и  др.).  </w:t>
      </w:r>
    </w:p>
    <w:p w:rsidR="00BE4B7C" w:rsidRPr="00A70221" w:rsidRDefault="00BE4B7C"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Содержание  занятий – встреч:</w:t>
      </w:r>
    </w:p>
    <w:p w:rsidR="00BE4B7C" w:rsidRPr="00A70221" w:rsidRDefault="00BE4B7C" w:rsidP="00D3218D">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Ос</w:t>
      </w:r>
      <w:r w:rsidR="00753318" w:rsidRPr="00A70221">
        <w:rPr>
          <w:rFonts w:ascii="Times New Roman" w:hAnsi="Times New Roman" w:cs="Times New Roman"/>
          <w:sz w:val="24"/>
          <w:szCs w:val="24"/>
        </w:rPr>
        <w:t xml:space="preserve">новной метод – </w:t>
      </w:r>
      <w:r w:rsidRPr="00A70221">
        <w:rPr>
          <w:rFonts w:ascii="Times New Roman" w:hAnsi="Times New Roman" w:cs="Times New Roman"/>
          <w:sz w:val="24"/>
          <w:szCs w:val="24"/>
        </w:rPr>
        <w:t>формирование  группы  как  целого,  создание  специфических  групповых  форм  и  правил  поведения,  акцент  на  действии  механизма  обратной  связи  при  общей  эмоциональной  поддержке,  моделирование  конфликтных  ситуаций  и  выбор  способов  их  разрешения.</w:t>
      </w:r>
    </w:p>
    <w:p w:rsidR="00BE4B7C" w:rsidRPr="00A70221" w:rsidRDefault="00BE4B7C"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Заняти</w:t>
      </w:r>
      <w:r w:rsidR="00265413" w:rsidRPr="00A70221">
        <w:rPr>
          <w:rFonts w:ascii="Times New Roman" w:hAnsi="Times New Roman" w:cs="Times New Roman"/>
          <w:sz w:val="24"/>
          <w:szCs w:val="24"/>
        </w:rPr>
        <w:t>я  клуба  проводятся  один раз в квартал</w:t>
      </w:r>
      <w:r w:rsidRPr="00A70221">
        <w:rPr>
          <w:rFonts w:ascii="Times New Roman" w:hAnsi="Times New Roman" w:cs="Times New Roman"/>
          <w:sz w:val="24"/>
          <w:szCs w:val="24"/>
        </w:rPr>
        <w:t>.  Выбор  тем  для  встреч  с  родителями  определяется  компонентами  психологической  готовности  к  школе.</w:t>
      </w:r>
    </w:p>
    <w:p w:rsidR="00955D66" w:rsidRPr="00A70221" w:rsidRDefault="00BE4B7C" w:rsidP="002A3A21">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В  процессе  работы  широко  используются   приемы  и  способы  вербального  взаимодействия,  ориентированные  на  активное   усвоение родителями  нового  опыта  и  его  использования  в  реальных  жизненных  обстоятельствах,  ведущее  в  дальнейшем  к  самораскрытию  их  собственных  потенциальных  возможностей.</w:t>
      </w:r>
    </w:p>
    <w:p w:rsidR="00BE4B7C" w:rsidRPr="00A70221" w:rsidRDefault="00BE4B7C"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Структура  занятий</w:t>
      </w:r>
    </w:p>
    <w:p w:rsidR="000017F4" w:rsidRPr="00A70221" w:rsidRDefault="00BE4B7C" w:rsidP="000017F4">
      <w:pPr>
        <w:spacing w:after="0" w:line="240" w:lineRule="auto"/>
        <w:ind w:firstLine="708"/>
        <w:jc w:val="both"/>
        <w:rPr>
          <w:rFonts w:ascii="Times New Roman" w:hAnsi="Times New Roman" w:cs="Times New Roman"/>
          <w:sz w:val="24"/>
          <w:szCs w:val="24"/>
        </w:rPr>
      </w:pPr>
      <w:r w:rsidRPr="00A70221">
        <w:rPr>
          <w:rFonts w:ascii="Times New Roman" w:hAnsi="Times New Roman" w:cs="Times New Roman"/>
          <w:sz w:val="24"/>
          <w:szCs w:val="24"/>
        </w:rPr>
        <w:t>Занятие состоит  из  нескольких  частей: «приветствие»,  «разминка», «осно</w:t>
      </w:r>
      <w:r w:rsidR="00955D66" w:rsidRPr="00A70221">
        <w:rPr>
          <w:rFonts w:ascii="Times New Roman" w:hAnsi="Times New Roman" w:cs="Times New Roman"/>
          <w:sz w:val="24"/>
          <w:szCs w:val="24"/>
        </w:rPr>
        <w:t>вная часть», «обратная  связь».</w:t>
      </w:r>
      <w:r w:rsidRPr="00A70221">
        <w:rPr>
          <w:rFonts w:ascii="Times New Roman" w:hAnsi="Times New Roman" w:cs="Times New Roman"/>
          <w:sz w:val="24"/>
          <w:szCs w:val="24"/>
        </w:rPr>
        <w:t xml:space="preserve"> Занятия  с родителями   тематически  связана  с  занятиями детей.  Цель  «приветствия»  и  «разминки»  - сплочение  группы  и  настрой  на  дальнейшую  работу.  В  «основной  части»  группа  продвигается  к  достижению  цели,  обозначенной  темой  занятия.  В  заключительной  части  родители-участники  группы  делятся  своими  впечатлениями,  прощаются.  </w:t>
      </w:r>
    </w:p>
    <w:p w:rsidR="00BE4B7C" w:rsidRPr="00A70221" w:rsidRDefault="00BE4B7C"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lastRenderedPageBreak/>
        <w:t>Тематическое  планирование  занятий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7"/>
        <w:gridCol w:w="1559"/>
        <w:gridCol w:w="1701"/>
      </w:tblGrid>
      <w:tr w:rsidR="0050111F" w:rsidRPr="00A70221" w:rsidTr="00391DAC">
        <w:tc>
          <w:tcPr>
            <w:tcW w:w="6487" w:type="dxa"/>
          </w:tcPr>
          <w:p w:rsidR="0050111F" w:rsidRPr="00A70221" w:rsidRDefault="0050111F"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Темы  занятий,</w:t>
            </w:r>
          </w:p>
          <w:p w:rsidR="0050111F" w:rsidRPr="00A70221" w:rsidRDefault="0050111F"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рассматриваемые  вопросы</w:t>
            </w:r>
          </w:p>
        </w:tc>
        <w:tc>
          <w:tcPr>
            <w:tcW w:w="1559" w:type="dxa"/>
          </w:tcPr>
          <w:p w:rsidR="0050111F" w:rsidRPr="00A70221" w:rsidRDefault="0050111F"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Кол-во</w:t>
            </w:r>
          </w:p>
          <w:p w:rsidR="0050111F" w:rsidRPr="00A70221" w:rsidRDefault="0050111F"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часов</w:t>
            </w:r>
          </w:p>
        </w:tc>
        <w:tc>
          <w:tcPr>
            <w:tcW w:w="1701" w:type="dxa"/>
          </w:tcPr>
          <w:p w:rsidR="0050111F" w:rsidRPr="00A70221" w:rsidRDefault="0050111F"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Срок</w:t>
            </w:r>
          </w:p>
          <w:p w:rsidR="0050111F" w:rsidRPr="00A70221" w:rsidRDefault="0050111F" w:rsidP="003D617E">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проведения</w:t>
            </w:r>
          </w:p>
        </w:tc>
      </w:tr>
      <w:tr w:rsidR="0050111F" w:rsidRPr="00A70221" w:rsidTr="00391DAC">
        <w:trPr>
          <w:trHeight w:val="70"/>
        </w:trPr>
        <w:tc>
          <w:tcPr>
            <w:tcW w:w="6487" w:type="dxa"/>
          </w:tcPr>
          <w:p w:rsidR="0050111F" w:rsidRPr="00A70221" w:rsidRDefault="00265413" w:rsidP="00265413">
            <w:pPr>
              <w:spacing w:after="0" w:line="240" w:lineRule="auto"/>
              <w:rPr>
                <w:rFonts w:ascii="Times New Roman" w:hAnsi="Times New Roman" w:cs="Times New Roman"/>
                <w:sz w:val="24"/>
                <w:szCs w:val="24"/>
              </w:rPr>
            </w:pPr>
            <w:r w:rsidRPr="00A70221">
              <w:rPr>
                <w:rFonts w:ascii="Times New Roman" w:hAnsi="Times New Roman" w:cs="Times New Roman"/>
                <w:b/>
                <w:sz w:val="24"/>
                <w:szCs w:val="24"/>
              </w:rPr>
              <w:t>«</w:t>
            </w:r>
            <w:r w:rsidR="0050111F" w:rsidRPr="00A70221">
              <w:rPr>
                <w:rFonts w:ascii="Times New Roman" w:hAnsi="Times New Roman" w:cs="Times New Roman"/>
                <w:b/>
                <w:sz w:val="24"/>
                <w:szCs w:val="24"/>
              </w:rPr>
              <w:t>Необходимые  предпосылки  успешной  адаптации  в  школе</w:t>
            </w:r>
            <w:r w:rsidRPr="00A70221">
              <w:rPr>
                <w:rFonts w:ascii="Times New Roman" w:hAnsi="Times New Roman" w:cs="Times New Roman"/>
                <w:b/>
                <w:sz w:val="24"/>
                <w:szCs w:val="24"/>
              </w:rPr>
              <w:t>»</w:t>
            </w:r>
          </w:p>
          <w:p w:rsidR="0050111F" w:rsidRPr="00A70221" w:rsidRDefault="0050111F" w:rsidP="00265413">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1. Что  такое  «готовность  к  школе»?</w:t>
            </w:r>
          </w:p>
          <w:p w:rsidR="0050111F" w:rsidRPr="00A70221" w:rsidRDefault="0050111F" w:rsidP="00265413">
            <w:pPr>
              <w:spacing w:after="0" w:line="240" w:lineRule="auto"/>
              <w:rPr>
                <w:rFonts w:ascii="Times New Roman" w:hAnsi="Times New Roman" w:cs="Times New Roman"/>
                <w:i/>
                <w:sz w:val="24"/>
                <w:szCs w:val="24"/>
              </w:rPr>
            </w:pPr>
            <w:r w:rsidRPr="00A70221">
              <w:rPr>
                <w:rFonts w:ascii="Times New Roman" w:hAnsi="Times New Roman" w:cs="Times New Roman"/>
                <w:sz w:val="24"/>
                <w:szCs w:val="24"/>
              </w:rPr>
              <w:t>2.Особенности  развития  детей  6-7-летнего  возраста</w:t>
            </w:r>
            <w:r w:rsidRPr="00A70221">
              <w:rPr>
                <w:rFonts w:ascii="Times New Roman" w:hAnsi="Times New Roman" w:cs="Times New Roman"/>
                <w:i/>
                <w:sz w:val="24"/>
                <w:szCs w:val="24"/>
              </w:rPr>
              <w:t xml:space="preserve">. </w:t>
            </w:r>
          </w:p>
          <w:p w:rsidR="0050111F" w:rsidRPr="00A70221" w:rsidRDefault="0050111F" w:rsidP="00391DAC">
            <w:pPr>
              <w:spacing w:after="0" w:line="240" w:lineRule="auto"/>
              <w:rPr>
                <w:rFonts w:ascii="Times New Roman" w:hAnsi="Times New Roman" w:cs="Times New Roman"/>
                <w:i/>
                <w:sz w:val="24"/>
                <w:szCs w:val="24"/>
              </w:rPr>
            </w:pPr>
            <w:r w:rsidRPr="00A70221">
              <w:rPr>
                <w:rFonts w:ascii="Times New Roman" w:hAnsi="Times New Roman" w:cs="Times New Roman"/>
                <w:sz w:val="24"/>
                <w:szCs w:val="24"/>
              </w:rPr>
              <w:t>3. Тематическая встреча: «Факторы, влияющие на успешность обучения в школе»</w:t>
            </w:r>
            <w:r w:rsidRPr="00A70221">
              <w:rPr>
                <w:rFonts w:ascii="Times New Roman" w:hAnsi="Times New Roman" w:cs="Times New Roman"/>
                <w:i/>
                <w:sz w:val="24"/>
                <w:szCs w:val="24"/>
              </w:rPr>
              <w:t xml:space="preserve">   </w:t>
            </w:r>
            <w:r w:rsidRPr="00A70221">
              <w:rPr>
                <w:rFonts w:ascii="Times New Roman" w:hAnsi="Times New Roman" w:cs="Times New Roman"/>
                <w:sz w:val="24"/>
                <w:szCs w:val="24"/>
              </w:rPr>
              <w:t xml:space="preserve">(Приложение №5) </w:t>
            </w:r>
            <w:r w:rsidRPr="00A70221">
              <w:rPr>
                <w:rFonts w:ascii="Times New Roman" w:hAnsi="Times New Roman" w:cs="Times New Roman"/>
                <w:i/>
                <w:sz w:val="24"/>
                <w:szCs w:val="24"/>
              </w:rPr>
              <w:t xml:space="preserve">      </w:t>
            </w:r>
          </w:p>
        </w:tc>
        <w:tc>
          <w:tcPr>
            <w:tcW w:w="1559" w:type="dxa"/>
          </w:tcPr>
          <w:p w:rsidR="0050111F" w:rsidRPr="00A70221" w:rsidRDefault="0050111F" w:rsidP="003D617E">
            <w:pPr>
              <w:spacing w:after="0" w:line="240" w:lineRule="auto"/>
              <w:jc w:val="center"/>
              <w:rPr>
                <w:rFonts w:ascii="Times New Roman" w:hAnsi="Times New Roman" w:cs="Times New Roman"/>
                <w:sz w:val="24"/>
                <w:szCs w:val="24"/>
              </w:rPr>
            </w:pPr>
          </w:p>
          <w:p w:rsidR="0050111F" w:rsidRPr="00A70221" w:rsidRDefault="0050111F" w:rsidP="0050111F">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1 час</w:t>
            </w:r>
          </w:p>
        </w:tc>
        <w:tc>
          <w:tcPr>
            <w:tcW w:w="1701" w:type="dxa"/>
          </w:tcPr>
          <w:p w:rsidR="0050111F" w:rsidRPr="00A70221" w:rsidRDefault="0050111F" w:rsidP="003D617E">
            <w:pPr>
              <w:spacing w:after="0" w:line="240" w:lineRule="auto"/>
              <w:jc w:val="center"/>
              <w:rPr>
                <w:rFonts w:ascii="Times New Roman" w:hAnsi="Times New Roman" w:cs="Times New Roman"/>
                <w:sz w:val="24"/>
                <w:szCs w:val="24"/>
              </w:rPr>
            </w:pPr>
          </w:p>
          <w:p w:rsidR="0050111F" w:rsidRPr="00A70221" w:rsidRDefault="0050111F" w:rsidP="0050111F">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Октябрь</w:t>
            </w:r>
          </w:p>
        </w:tc>
      </w:tr>
      <w:tr w:rsidR="0050111F" w:rsidRPr="00A70221" w:rsidTr="00391DAC">
        <w:trPr>
          <w:trHeight w:val="395"/>
        </w:trPr>
        <w:tc>
          <w:tcPr>
            <w:tcW w:w="6487" w:type="dxa"/>
          </w:tcPr>
          <w:p w:rsidR="0050111F" w:rsidRPr="00A70221" w:rsidRDefault="0050111F" w:rsidP="00265413">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«Как приучить будущего первоклассника к самостоятельности»</w:t>
            </w:r>
          </w:p>
          <w:p w:rsidR="0050111F" w:rsidRPr="00A70221" w:rsidRDefault="0050111F" w:rsidP="00265413">
            <w:pPr>
              <w:pStyle w:val="af2"/>
              <w:snapToGrid w:val="0"/>
              <w:rPr>
                <w:lang w:val="ru-RU"/>
              </w:rPr>
            </w:pPr>
            <w:r w:rsidRPr="00A70221">
              <w:rPr>
                <w:lang w:val="ru-RU"/>
              </w:rPr>
              <w:t>1.Введение в проблему.</w:t>
            </w:r>
          </w:p>
          <w:p w:rsidR="0050111F" w:rsidRPr="00A70221" w:rsidRDefault="0050111F" w:rsidP="00265413">
            <w:pPr>
              <w:spacing w:after="0" w:line="240" w:lineRule="auto"/>
              <w:rPr>
                <w:rFonts w:ascii="Times New Roman" w:hAnsi="Times New Roman" w:cs="Times New Roman"/>
                <w:sz w:val="24"/>
                <w:szCs w:val="24"/>
              </w:rPr>
            </w:pPr>
            <w:r w:rsidRPr="00A70221">
              <w:rPr>
                <w:rFonts w:ascii="Times New Roman" w:eastAsia="Times New Roman" w:hAnsi="Times New Roman" w:cs="Times New Roman"/>
                <w:sz w:val="24"/>
                <w:szCs w:val="24"/>
              </w:rPr>
              <w:t>2.Всеобуч «</w:t>
            </w:r>
            <w:r w:rsidRPr="00A70221">
              <w:rPr>
                <w:rFonts w:ascii="Times New Roman" w:eastAsia="Times New Roman" w:hAnsi="Times New Roman" w:cs="Times New Roman"/>
                <w:bCs/>
                <w:sz w:val="24"/>
                <w:szCs w:val="24"/>
              </w:rPr>
              <w:t>Что первоклассник должен     уметь делать сам, и как его приучить?                            3.</w:t>
            </w:r>
            <w:r w:rsidRPr="00A70221">
              <w:rPr>
                <w:rFonts w:ascii="Times New Roman" w:eastAsia="Times New Roman" w:hAnsi="Times New Roman" w:cs="Times New Roman"/>
                <w:sz w:val="24"/>
                <w:szCs w:val="24"/>
              </w:rPr>
              <w:t xml:space="preserve">Предложить буклеты родителям «К обучению готов», «Развиваем память и учебную мотивацию».                                   </w:t>
            </w:r>
          </w:p>
          <w:p w:rsidR="0050111F" w:rsidRPr="00A70221" w:rsidRDefault="0050111F" w:rsidP="00265413">
            <w:pPr>
              <w:spacing w:after="0" w:line="240" w:lineRule="auto"/>
              <w:rPr>
                <w:rFonts w:ascii="Times New Roman" w:hAnsi="Times New Roman" w:cs="Times New Roman"/>
                <w:sz w:val="24"/>
                <w:szCs w:val="24"/>
              </w:rPr>
            </w:pPr>
            <w:r w:rsidRPr="00A70221">
              <w:rPr>
                <w:rFonts w:ascii="Times New Roman" w:eastAsia="Times New Roman" w:hAnsi="Times New Roman" w:cs="Times New Roman"/>
                <w:sz w:val="24"/>
                <w:szCs w:val="24"/>
              </w:rPr>
              <w:t xml:space="preserve"> 4. Беседа - консультация по вопросам родителей.                                          </w:t>
            </w:r>
          </w:p>
          <w:p w:rsidR="000017F4" w:rsidRPr="00A70221" w:rsidRDefault="0050111F" w:rsidP="00265413">
            <w:pPr>
              <w:spacing w:after="0" w:line="240" w:lineRule="auto"/>
              <w:rPr>
                <w:rFonts w:ascii="Times New Roman" w:hAnsi="Times New Roman" w:cs="Times New Roman"/>
                <w:sz w:val="24"/>
                <w:szCs w:val="24"/>
              </w:rPr>
            </w:pPr>
            <w:r w:rsidRPr="00A70221">
              <w:rPr>
                <w:rFonts w:ascii="Times New Roman" w:eastAsia="Times New Roman" w:hAnsi="Times New Roman" w:cs="Times New Roman"/>
                <w:sz w:val="24"/>
                <w:szCs w:val="24"/>
              </w:rPr>
              <w:t xml:space="preserve"> 5.</w:t>
            </w:r>
            <w:r w:rsidRPr="00A70221">
              <w:rPr>
                <w:rFonts w:ascii="Times New Roman" w:eastAsia="Calibri" w:hAnsi="Times New Roman" w:cs="Times New Roman"/>
                <w:b/>
                <w:sz w:val="24"/>
                <w:szCs w:val="24"/>
              </w:rPr>
              <w:t xml:space="preserve"> </w:t>
            </w:r>
            <w:r w:rsidRPr="00A70221">
              <w:rPr>
                <w:rFonts w:ascii="Times New Roman" w:eastAsia="Calibri" w:hAnsi="Times New Roman" w:cs="Times New Roman"/>
                <w:sz w:val="24"/>
                <w:szCs w:val="24"/>
              </w:rPr>
              <w:t>Игра « Веселая мастерская»</w:t>
            </w:r>
            <w:r w:rsidRPr="00A70221">
              <w:rPr>
                <w:rFonts w:ascii="Times New Roman" w:eastAsia="Times New Roman" w:hAnsi="Times New Roman" w:cs="Times New Roman"/>
                <w:sz w:val="24"/>
                <w:szCs w:val="24"/>
              </w:rPr>
              <w:t xml:space="preserve">  </w:t>
            </w:r>
          </w:p>
          <w:p w:rsidR="0050111F" w:rsidRPr="00A70221" w:rsidRDefault="0050111F" w:rsidP="00265413">
            <w:pPr>
              <w:spacing w:after="0" w:line="240" w:lineRule="auto"/>
              <w:rPr>
                <w:rFonts w:ascii="Times New Roman" w:hAnsi="Times New Roman" w:cs="Times New Roman"/>
                <w:b/>
                <w:sz w:val="24"/>
                <w:szCs w:val="24"/>
              </w:rPr>
            </w:pPr>
            <w:r w:rsidRPr="00A70221">
              <w:rPr>
                <w:rFonts w:ascii="Times New Roman" w:eastAsia="Calibri" w:hAnsi="Times New Roman" w:cs="Times New Roman"/>
                <w:sz w:val="24"/>
                <w:szCs w:val="24"/>
              </w:rPr>
              <w:t>6.</w:t>
            </w:r>
            <w:r w:rsidRPr="00A70221">
              <w:rPr>
                <w:rFonts w:ascii="Times New Roman" w:eastAsia="Times New Roman" w:hAnsi="Times New Roman" w:cs="Times New Roman"/>
                <w:sz w:val="24"/>
                <w:szCs w:val="24"/>
              </w:rPr>
              <w:t>Вывод по результатам заседания</w:t>
            </w:r>
            <w:r w:rsidRPr="00A70221">
              <w:rPr>
                <w:rFonts w:ascii="Times New Roman" w:hAnsi="Times New Roman" w:cs="Times New Roman"/>
                <w:b/>
                <w:sz w:val="24"/>
                <w:szCs w:val="24"/>
              </w:rPr>
              <w:t xml:space="preserve"> </w:t>
            </w:r>
          </w:p>
        </w:tc>
        <w:tc>
          <w:tcPr>
            <w:tcW w:w="1559" w:type="dxa"/>
          </w:tcPr>
          <w:p w:rsidR="0050111F" w:rsidRPr="00A70221" w:rsidRDefault="0050111F"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1 час</w:t>
            </w:r>
          </w:p>
        </w:tc>
        <w:tc>
          <w:tcPr>
            <w:tcW w:w="1701" w:type="dxa"/>
          </w:tcPr>
          <w:p w:rsidR="0050111F" w:rsidRPr="00A70221" w:rsidRDefault="0050111F"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Декабрь</w:t>
            </w:r>
          </w:p>
        </w:tc>
      </w:tr>
      <w:tr w:rsidR="0050111F" w:rsidRPr="00A70221" w:rsidTr="00391DAC">
        <w:trPr>
          <w:trHeight w:val="395"/>
        </w:trPr>
        <w:tc>
          <w:tcPr>
            <w:tcW w:w="6487" w:type="dxa"/>
          </w:tcPr>
          <w:p w:rsidR="0050111F" w:rsidRPr="00A70221" w:rsidRDefault="0050111F" w:rsidP="0050111F">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«Роль семьи по подготовке к школьному обучению»</w:t>
            </w:r>
          </w:p>
          <w:p w:rsidR="0050111F" w:rsidRPr="00A70221" w:rsidRDefault="0050111F" w:rsidP="0050111F">
            <w:pPr>
              <w:pStyle w:val="af2"/>
              <w:rPr>
                <w:lang w:val="ru-RU"/>
              </w:rPr>
            </w:pPr>
            <w:r w:rsidRPr="00A70221">
              <w:rPr>
                <w:lang w:val="ru-RU"/>
              </w:rPr>
              <w:t xml:space="preserve">1.Опросник для родителей     </w:t>
            </w:r>
          </w:p>
          <w:p w:rsidR="0050111F" w:rsidRPr="00A70221" w:rsidRDefault="0050111F" w:rsidP="0050111F">
            <w:pPr>
              <w:pStyle w:val="af2"/>
              <w:rPr>
                <w:lang w:val="ru-RU"/>
              </w:rPr>
            </w:pPr>
            <w:r w:rsidRPr="00A70221">
              <w:rPr>
                <w:lang w:val="ru-RU"/>
              </w:rPr>
              <w:t>«Готовность семьи к обучению ребёнка в школе».</w:t>
            </w:r>
          </w:p>
          <w:p w:rsidR="0050111F" w:rsidRPr="00A70221" w:rsidRDefault="0050111F" w:rsidP="0050111F">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 xml:space="preserve"> 2. Деловая  игра «Готовность  к  школе» (совместно  с детьми</w:t>
            </w:r>
            <w:r w:rsidRPr="00A70221">
              <w:rPr>
                <w:rFonts w:ascii="Times New Roman" w:hAnsi="Times New Roman" w:cs="Times New Roman"/>
                <w:i/>
                <w:sz w:val="24"/>
                <w:szCs w:val="24"/>
              </w:rPr>
              <w:t xml:space="preserve">).                                                                                   </w:t>
            </w:r>
          </w:p>
          <w:p w:rsidR="0050111F" w:rsidRPr="00A70221" w:rsidRDefault="0050111F" w:rsidP="0050111F">
            <w:pPr>
              <w:pStyle w:val="af2"/>
              <w:snapToGrid w:val="0"/>
              <w:rPr>
                <w:lang w:val="ru-RU"/>
              </w:rPr>
            </w:pPr>
            <w:r w:rsidRPr="00A70221">
              <w:rPr>
                <w:lang w:val="ru-RU"/>
              </w:rPr>
              <w:t>3. Особенности  развития  познавательных  процессов  дошкольника.</w:t>
            </w:r>
          </w:p>
          <w:p w:rsidR="0050111F" w:rsidRPr="00A70221" w:rsidRDefault="0050111F" w:rsidP="00265413">
            <w:pPr>
              <w:pStyle w:val="af2"/>
              <w:snapToGrid w:val="0"/>
              <w:rPr>
                <w:lang w:val="ru-RU" w:eastAsia="ru-RU"/>
              </w:rPr>
            </w:pPr>
            <w:r w:rsidRPr="00A70221">
              <w:rPr>
                <w:lang w:val="ru-RU"/>
              </w:rPr>
              <w:t>4.</w:t>
            </w:r>
            <w:r w:rsidRPr="00A70221">
              <w:rPr>
                <w:lang w:val="ru-RU" w:eastAsia="ru-RU"/>
              </w:rPr>
              <w:t>Памятка «Как общаться с ребенком»</w:t>
            </w:r>
            <w:r w:rsidRPr="00A70221">
              <w:rPr>
                <w:lang w:val="ru-RU"/>
              </w:rPr>
              <w:t xml:space="preserve">.                                                                   </w:t>
            </w:r>
          </w:p>
        </w:tc>
        <w:tc>
          <w:tcPr>
            <w:tcW w:w="1559" w:type="dxa"/>
          </w:tcPr>
          <w:p w:rsidR="0050111F" w:rsidRPr="00A70221" w:rsidRDefault="0050111F"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1 час</w:t>
            </w:r>
          </w:p>
        </w:tc>
        <w:tc>
          <w:tcPr>
            <w:tcW w:w="1701" w:type="dxa"/>
          </w:tcPr>
          <w:p w:rsidR="0050111F" w:rsidRPr="00A70221" w:rsidRDefault="0050111F" w:rsidP="003D617E">
            <w:pPr>
              <w:spacing w:after="0" w:line="240" w:lineRule="auto"/>
              <w:jc w:val="center"/>
              <w:rPr>
                <w:rFonts w:ascii="Times New Roman" w:hAnsi="Times New Roman" w:cs="Times New Roman"/>
                <w:sz w:val="24"/>
                <w:szCs w:val="24"/>
              </w:rPr>
            </w:pPr>
            <w:r w:rsidRPr="00A70221">
              <w:rPr>
                <w:rFonts w:ascii="Times New Roman" w:hAnsi="Times New Roman" w:cs="Times New Roman"/>
                <w:sz w:val="24"/>
                <w:szCs w:val="24"/>
              </w:rPr>
              <w:t>март</w:t>
            </w:r>
          </w:p>
        </w:tc>
      </w:tr>
    </w:tbl>
    <w:p w:rsidR="00BE4B7C" w:rsidRPr="00A70221" w:rsidRDefault="00BE4B7C"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Ожидаемые  результаты</w:t>
      </w:r>
    </w:p>
    <w:p w:rsidR="00BE4B7C" w:rsidRPr="00A70221" w:rsidRDefault="00BE4B7C"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1. Отработка   новых  способов  и  приемов  воспитания   на этапе  подготовки  ребенка  к  школе.</w:t>
      </w:r>
    </w:p>
    <w:p w:rsidR="00F80DA9" w:rsidRPr="00A70221" w:rsidRDefault="00BE4B7C"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2. Преодоление  родителями  неадекватных  личных  установок,  особенностей  поведения.</w:t>
      </w:r>
      <w:r w:rsidR="00265413" w:rsidRPr="00A70221">
        <w:rPr>
          <w:rFonts w:ascii="Times New Roman" w:hAnsi="Times New Roman" w:cs="Times New Roman"/>
          <w:sz w:val="24"/>
          <w:szCs w:val="24"/>
        </w:rPr>
        <w:t xml:space="preserve">                                                                                                                               </w:t>
      </w:r>
      <w:r w:rsidRPr="00A70221">
        <w:rPr>
          <w:rFonts w:ascii="Times New Roman" w:hAnsi="Times New Roman" w:cs="Times New Roman"/>
          <w:sz w:val="24"/>
          <w:szCs w:val="24"/>
        </w:rPr>
        <w:t>3. Расширение  сферы  психологических  знаний  о  развитии  детей  старшего  дошкольного  и  младшего  школьного  возраста.</w:t>
      </w:r>
    </w:p>
    <w:p w:rsidR="00F80DA9" w:rsidRPr="00A70221" w:rsidRDefault="00F80DA9" w:rsidP="003D617E">
      <w:pPr>
        <w:shd w:val="clear" w:color="auto" w:fill="FFFFFF"/>
        <w:tabs>
          <w:tab w:val="left" w:leader="underscore" w:pos="4502"/>
        </w:tabs>
        <w:spacing w:after="0" w:line="240" w:lineRule="auto"/>
        <w:ind w:left="3427"/>
        <w:jc w:val="right"/>
        <w:rPr>
          <w:rFonts w:ascii="Times New Roman" w:hAnsi="Times New Roman" w:cs="Times New Roman"/>
          <w:b/>
          <w:sz w:val="24"/>
          <w:szCs w:val="24"/>
        </w:rPr>
      </w:pPr>
    </w:p>
    <w:p w:rsidR="000466A7" w:rsidRPr="00A70221" w:rsidRDefault="000466A7" w:rsidP="003D617E">
      <w:pPr>
        <w:shd w:val="clear" w:color="auto" w:fill="FFFFFF"/>
        <w:tabs>
          <w:tab w:val="left" w:leader="underscore" w:pos="4502"/>
        </w:tabs>
        <w:spacing w:after="0" w:line="240" w:lineRule="auto"/>
        <w:ind w:left="3427"/>
        <w:jc w:val="right"/>
        <w:rPr>
          <w:rFonts w:ascii="Times New Roman" w:hAnsi="Times New Roman" w:cs="Times New Roman"/>
          <w:b/>
          <w:sz w:val="24"/>
          <w:szCs w:val="24"/>
        </w:rPr>
      </w:pPr>
    </w:p>
    <w:p w:rsidR="00BE4B7C" w:rsidRPr="00A70221" w:rsidRDefault="00BE4B7C" w:rsidP="003D617E">
      <w:pPr>
        <w:shd w:val="clear" w:color="auto" w:fill="FFFFFF"/>
        <w:tabs>
          <w:tab w:val="left" w:leader="underscore" w:pos="4502"/>
        </w:tabs>
        <w:spacing w:after="0" w:line="240" w:lineRule="auto"/>
        <w:ind w:left="3427"/>
        <w:jc w:val="right"/>
        <w:rPr>
          <w:rFonts w:ascii="Times New Roman" w:hAnsi="Times New Roman" w:cs="Times New Roman"/>
          <w:b/>
          <w:sz w:val="24"/>
          <w:szCs w:val="24"/>
        </w:rPr>
      </w:pPr>
      <w:r w:rsidRPr="00A70221">
        <w:rPr>
          <w:rFonts w:ascii="Times New Roman" w:hAnsi="Times New Roman" w:cs="Times New Roman"/>
          <w:b/>
          <w:sz w:val="24"/>
          <w:szCs w:val="24"/>
        </w:rPr>
        <w:t>Приложение 3</w:t>
      </w:r>
    </w:p>
    <w:p w:rsidR="003D617E" w:rsidRPr="00A70221" w:rsidRDefault="003D617E" w:rsidP="003D617E">
      <w:pPr>
        <w:widowControl w:val="0"/>
        <w:shd w:val="clear" w:color="auto" w:fill="FFFFFF"/>
        <w:tabs>
          <w:tab w:val="left" w:pos="-900"/>
          <w:tab w:val="left" w:pos="5184"/>
        </w:tabs>
        <w:autoSpaceDE w:val="0"/>
        <w:autoSpaceDN w:val="0"/>
        <w:adjustRightInd w:val="0"/>
        <w:spacing w:after="0" w:line="240" w:lineRule="auto"/>
        <w:jc w:val="center"/>
        <w:rPr>
          <w:rFonts w:ascii="Times New Roman" w:hAnsi="Times New Roman" w:cs="Times New Roman"/>
          <w:b/>
          <w:spacing w:val="-15"/>
          <w:sz w:val="24"/>
          <w:szCs w:val="24"/>
        </w:rPr>
      </w:pPr>
      <w:r w:rsidRPr="00A70221">
        <w:rPr>
          <w:rFonts w:ascii="Times New Roman" w:hAnsi="Times New Roman" w:cs="Times New Roman"/>
          <w:b/>
          <w:spacing w:val="-15"/>
          <w:sz w:val="24"/>
          <w:szCs w:val="24"/>
        </w:rPr>
        <w:t>Деловая игра «Как подготовить ребенка к школе» с родителями.</w:t>
      </w:r>
    </w:p>
    <w:p w:rsidR="00D3218D" w:rsidRPr="00A70221" w:rsidRDefault="003D617E" w:rsidP="000017F4">
      <w:pPr>
        <w:spacing w:after="0" w:line="240" w:lineRule="auto"/>
        <w:jc w:val="center"/>
        <w:rPr>
          <w:rFonts w:ascii="Times New Roman" w:hAnsi="Times New Roman" w:cs="Times New Roman"/>
          <w:b/>
          <w:i/>
          <w:sz w:val="24"/>
          <w:szCs w:val="24"/>
        </w:rPr>
      </w:pPr>
      <w:r w:rsidRPr="00A70221">
        <w:rPr>
          <w:rFonts w:ascii="Times New Roman" w:hAnsi="Times New Roman" w:cs="Times New Roman"/>
          <w:b/>
          <w:i/>
          <w:sz w:val="24"/>
          <w:szCs w:val="24"/>
        </w:rPr>
        <w:t>(Правила игры).</w:t>
      </w:r>
    </w:p>
    <w:p w:rsidR="003D617E" w:rsidRPr="00A70221" w:rsidRDefault="003D617E"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1.</w:t>
      </w:r>
    </w:p>
    <w:p w:rsidR="003D617E" w:rsidRPr="00A70221" w:rsidRDefault="003D617E" w:rsidP="00DA1E39">
      <w:pPr>
        <w:numPr>
          <w:ilvl w:val="0"/>
          <w:numId w:val="2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Ведущий задает вопрос. В группах идет обсуждение (1 минута). Затем представитель от каждой группы высказывает мнение группы по данному вопросу (1 минута). Эксперты подводят итог высказанным мнениям </w:t>
      </w:r>
      <w:r w:rsidR="00955D66" w:rsidRPr="00A70221">
        <w:rPr>
          <w:rFonts w:ascii="Times New Roman" w:hAnsi="Times New Roman" w:cs="Times New Roman"/>
          <w:sz w:val="24"/>
          <w:szCs w:val="24"/>
        </w:rPr>
        <w:t xml:space="preserve">        </w:t>
      </w:r>
      <w:r w:rsidRPr="00A70221">
        <w:rPr>
          <w:rFonts w:ascii="Times New Roman" w:hAnsi="Times New Roman" w:cs="Times New Roman"/>
          <w:sz w:val="24"/>
          <w:szCs w:val="24"/>
        </w:rPr>
        <w:t>(2 минуты).</w:t>
      </w:r>
    </w:p>
    <w:p w:rsidR="003D617E" w:rsidRPr="00A70221" w:rsidRDefault="003D617E" w:rsidP="00DA1E39">
      <w:pPr>
        <w:numPr>
          <w:ilvl w:val="0"/>
          <w:numId w:val="2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 игре нет зрителей, все участники.</w:t>
      </w:r>
    </w:p>
    <w:p w:rsidR="003D617E" w:rsidRPr="00A70221" w:rsidRDefault="003D617E" w:rsidP="00DA1E39">
      <w:pPr>
        <w:numPr>
          <w:ilvl w:val="0"/>
          <w:numId w:val="2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Нельзя повторять ранее сказанное.</w:t>
      </w:r>
    </w:p>
    <w:p w:rsidR="003D617E" w:rsidRPr="00A70221" w:rsidRDefault="003D617E" w:rsidP="00DA1E39">
      <w:pPr>
        <w:numPr>
          <w:ilvl w:val="0"/>
          <w:numId w:val="2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Выступления должны быть корректными, мнение каждого участника заслуживает уважения.</w:t>
      </w:r>
    </w:p>
    <w:p w:rsidR="000017F4" w:rsidRPr="00A70221" w:rsidRDefault="000017F4" w:rsidP="003D617E">
      <w:pPr>
        <w:spacing w:after="0" w:line="240" w:lineRule="auto"/>
        <w:jc w:val="both"/>
        <w:rPr>
          <w:rFonts w:ascii="Times New Roman" w:hAnsi="Times New Roman" w:cs="Times New Roman"/>
          <w:b/>
          <w:sz w:val="24"/>
          <w:szCs w:val="24"/>
        </w:rPr>
      </w:pPr>
    </w:p>
    <w:p w:rsidR="003D617E" w:rsidRPr="00A70221" w:rsidRDefault="003D617E"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2.</w:t>
      </w:r>
    </w:p>
    <w:p w:rsidR="003D617E" w:rsidRPr="00A70221" w:rsidRDefault="003D617E" w:rsidP="00DA1E39">
      <w:pPr>
        <w:numPr>
          <w:ilvl w:val="0"/>
          <w:numId w:val="23"/>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Знакомство с участниками игры.</w:t>
      </w:r>
    </w:p>
    <w:p w:rsidR="003D617E" w:rsidRPr="00A70221" w:rsidRDefault="003D617E" w:rsidP="00DA1E39">
      <w:pPr>
        <w:numPr>
          <w:ilvl w:val="0"/>
          <w:numId w:val="23"/>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Участники игры делятся на 3 команды.</w:t>
      </w:r>
    </w:p>
    <w:p w:rsidR="003D617E" w:rsidRPr="00A70221" w:rsidRDefault="003D617E" w:rsidP="00DA1E39">
      <w:pPr>
        <w:numPr>
          <w:ilvl w:val="0"/>
          <w:numId w:val="23"/>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Участники игры готовят свой девиз.</w:t>
      </w:r>
    </w:p>
    <w:p w:rsidR="003D617E" w:rsidRPr="00A70221" w:rsidRDefault="003D617E" w:rsidP="00DA1E39">
      <w:pPr>
        <w:numPr>
          <w:ilvl w:val="0"/>
          <w:numId w:val="23"/>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Разминка.</w:t>
      </w:r>
    </w:p>
    <w:p w:rsidR="003D617E" w:rsidRPr="00A70221" w:rsidRDefault="003D617E" w:rsidP="003D617E">
      <w:pPr>
        <w:spacing w:after="0" w:line="240" w:lineRule="auto"/>
        <w:rPr>
          <w:rFonts w:ascii="Times New Roman" w:hAnsi="Times New Roman" w:cs="Times New Roman"/>
          <w:sz w:val="24"/>
          <w:szCs w:val="24"/>
          <w:u w:val="single"/>
        </w:rPr>
      </w:pPr>
      <w:r w:rsidRPr="00A70221">
        <w:rPr>
          <w:rFonts w:ascii="Times New Roman" w:hAnsi="Times New Roman" w:cs="Times New Roman"/>
          <w:sz w:val="24"/>
          <w:szCs w:val="24"/>
          <w:u w:val="single"/>
        </w:rPr>
        <w:lastRenderedPageBreak/>
        <w:t>Вопросы-шутки:</w:t>
      </w:r>
    </w:p>
    <w:p w:rsidR="003D617E" w:rsidRPr="00A70221" w:rsidRDefault="003D617E" w:rsidP="00DA1E39">
      <w:pPr>
        <w:numPr>
          <w:ilvl w:val="0"/>
          <w:numId w:val="22"/>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Назовите пять дней, не называя чисел и названий дней (позавчера, вчера, сегодня, завтра, послезавтра).</w:t>
      </w:r>
    </w:p>
    <w:p w:rsidR="003D617E" w:rsidRPr="00A70221" w:rsidRDefault="003D617E" w:rsidP="00DA1E39">
      <w:pPr>
        <w:numPr>
          <w:ilvl w:val="0"/>
          <w:numId w:val="22"/>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В какой земле сеют капусту? (капусту не сеют, сеют семена).</w:t>
      </w:r>
    </w:p>
    <w:p w:rsidR="003D617E" w:rsidRPr="00A70221" w:rsidRDefault="003D617E" w:rsidP="00DA1E39">
      <w:pPr>
        <w:numPr>
          <w:ilvl w:val="0"/>
          <w:numId w:val="22"/>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Какие часы показывают верное время два раза в сутки? (которые остановились).</w:t>
      </w:r>
    </w:p>
    <w:p w:rsidR="003D617E" w:rsidRPr="00A70221" w:rsidRDefault="003D617E" w:rsidP="00DA1E39">
      <w:pPr>
        <w:numPr>
          <w:ilvl w:val="0"/>
          <w:numId w:val="22"/>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Какой вещи человек очень верит? (замку).</w:t>
      </w:r>
    </w:p>
    <w:p w:rsidR="003D617E" w:rsidRPr="00A70221" w:rsidRDefault="003D617E" w:rsidP="00DA1E39">
      <w:pPr>
        <w:numPr>
          <w:ilvl w:val="0"/>
          <w:numId w:val="22"/>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Может ли страус назвать себя птицей? (нет, он не умеет говорить).</w:t>
      </w:r>
    </w:p>
    <w:p w:rsidR="003D617E" w:rsidRPr="00A70221" w:rsidRDefault="003D617E" w:rsidP="00DA1E39">
      <w:pPr>
        <w:numPr>
          <w:ilvl w:val="0"/>
          <w:numId w:val="22"/>
        </w:num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Без чего хлеба не испечешь? (без корочки).</w:t>
      </w:r>
    </w:p>
    <w:p w:rsidR="003D617E" w:rsidRPr="00A70221" w:rsidRDefault="003D617E"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 xml:space="preserve">Эксперты подводят итог. </w:t>
      </w:r>
    </w:p>
    <w:p w:rsidR="003D617E" w:rsidRPr="00A70221" w:rsidRDefault="003D617E"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3. ИГРА</w:t>
      </w:r>
    </w:p>
    <w:p w:rsidR="003D617E" w:rsidRPr="00A70221" w:rsidRDefault="003D617E" w:rsidP="00D3218D">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t>Психолог:</w:t>
      </w:r>
      <w:r w:rsidRPr="00A70221">
        <w:rPr>
          <w:rFonts w:ascii="Times New Roman" w:hAnsi="Times New Roman" w:cs="Times New Roman"/>
          <w:sz w:val="24"/>
          <w:szCs w:val="24"/>
        </w:rPr>
        <w:t xml:space="preserve"> Проблема психологической готовности ребенка к школе возникла несколько десятилетий назад в связи с изменением сроков начала систематического обучения. Причем возникла она не только в нашей стране, а практически во всех странах Европы. Почему же так необходимо определить готовность ребенка в самом начале обучения, а еще лучше – до поступления в школу?</w:t>
      </w:r>
    </w:p>
    <w:p w:rsidR="003D617E" w:rsidRPr="00A70221" w:rsidRDefault="003D617E" w:rsidP="00D3218D">
      <w:pPr>
        <w:pStyle w:val="a9"/>
        <w:rPr>
          <w:sz w:val="24"/>
        </w:rPr>
      </w:pPr>
      <w:r w:rsidRPr="00A70221">
        <w:rPr>
          <w:sz w:val="24"/>
        </w:rPr>
        <w:t>Что же такое «готовность к школе»? Для чего это нужно знать? Попробуем разобраться.</w:t>
      </w:r>
    </w:p>
    <w:p w:rsidR="003D617E" w:rsidRPr="00A70221" w:rsidRDefault="003D617E"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 xml:space="preserve">4. </w:t>
      </w:r>
    </w:p>
    <w:p w:rsidR="003D617E" w:rsidRPr="00A70221" w:rsidRDefault="003D617E" w:rsidP="003D617E">
      <w:pPr>
        <w:pStyle w:val="a9"/>
        <w:rPr>
          <w:sz w:val="24"/>
        </w:rPr>
      </w:pPr>
      <w:r w:rsidRPr="00A70221">
        <w:rPr>
          <w:sz w:val="24"/>
        </w:rPr>
        <w:t>1. Первый вопрос: «Какими качествами должен обладать, на ваш взгляд, «идеальный» первоклассник?</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На это задание отводится 3 минуты. Участники записывают качества на листах и сдают их экспертом, которые анализируют и обобщают ответы.</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2. Второй вопрос: «Чем, на ваш взгляд, отмечается первоклассник от дошкольника?»</w:t>
      </w:r>
    </w:p>
    <w:p w:rsidR="003D617E" w:rsidRPr="00A70221" w:rsidRDefault="003D617E" w:rsidP="003D617E">
      <w:pPr>
        <w:spacing w:after="0" w:line="240" w:lineRule="auto"/>
        <w:rPr>
          <w:rFonts w:ascii="Times New Roman" w:hAnsi="Times New Roman" w:cs="Times New Roman"/>
          <w:sz w:val="24"/>
          <w:szCs w:val="24"/>
        </w:rPr>
      </w:pPr>
      <w:r w:rsidRPr="00A70221">
        <w:rPr>
          <w:rFonts w:ascii="Times New Roman" w:hAnsi="Times New Roman" w:cs="Times New Roman"/>
          <w:sz w:val="24"/>
          <w:szCs w:val="24"/>
        </w:rPr>
        <w:t>После высказывания мнений эксперты обобщают ответы.</w:t>
      </w:r>
    </w:p>
    <w:p w:rsidR="003D617E" w:rsidRPr="00A70221" w:rsidRDefault="003D617E"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5.</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t xml:space="preserve">Психолог: </w:t>
      </w:r>
      <w:r w:rsidRPr="00A70221">
        <w:rPr>
          <w:rFonts w:ascii="Times New Roman" w:hAnsi="Times New Roman" w:cs="Times New Roman"/>
          <w:sz w:val="24"/>
          <w:szCs w:val="24"/>
        </w:rPr>
        <w:t>Неуспеваемость, школьные неврозы, повышенная тревожность – это результат того, что ребенок не был готов к школе. Что же такое «психологическая готовность к школе»? Прежде чем ответить на вопрос, познакомьтесь с информацией на плакате.</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(На доске – плакат с компонентами психологической готовности):</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интеллектуальная;</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мотивационная;</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волевая;</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коммуникативная;</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развитие мелкой моторики руки.</w:t>
      </w:r>
    </w:p>
    <w:p w:rsidR="00955D66"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Каждой группе раздаются карточки с педагогическими ситуациями. Время </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(1 минута). </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Эксперты оценивают ответы.</w:t>
      </w:r>
    </w:p>
    <w:p w:rsidR="003D617E" w:rsidRPr="00A70221" w:rsidRDefault="003D617E"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6.</w:t>
      </w:r>
    </w:p>
    <w:p w:rsidR="003D617E" w:rsidRPr="00A70221" w:rsidRDefault="003D617E" w:rsidP="003D617E">
      <w:pPr>
        <w:pStyle w:val="ab"/>
        <w:pBdr>
          <w:top w:val="single" w:sz="4" w:space="1" w:color="auto"/>
          <w:left w:val="single" w:sz="4" w:space="4" w:color="auto"/>
          <w:bottom w:val="single" w:sz="4" w:space="1" w:color="auto"/>
          <w:right w:val="single" w:sz="4" w:space="4" w:color="auto"/>
        </w:pBdr>
        <w:jc w:val="both"/>
        <w:rPr>
          <w:b w:val="0"/>
          <w:bCs w:val="0"/>
          <w:i w:val="0"/>
          <w:iCs w:val="0"/>
        </w:rPr>
      </w:pPr>
      <w:r w:rsidRPr="00A70221">
        <w:t>Психолог: «</w:t>
      </w:r>
      <w:r w:rsidRPr="00A70221">
        <w:rPr>
          <w:b w:val="0"/>
          <w:bCs w:val="0"/>
          <w:i w:val="0"/>
          <w:iCs w:val="0"/>
        </w:rPr>
        <w:t>Послушайте ситуацию»:</w:t>
      </w:r>
    </w:p>
    <w:p w:rsidR="003D617E" w:rsidRPr="00A70221" w:rsidRDefault="003D617E" w:rsidP="00391DAC">
      <w:pPr>
        <w:pStyle w:val="ab"/>
        <w:pBdr>
          <w:top w:val="single" w:sz="4" w:space="1" w:color="auto"/>
          <w:left w:val="single" w:sz="4" w:space="4" w:color="auto"/>
          <w:bottom w:val="single" w:sz="4" w:space="1" w:color="auto"/>
          <w:right w:val="single" w:sz="4" w:space="0" w:color="auto"/>
        </w:pBdr>
        <w:jc w:val="both"/>
        <w:rPr>
          <w:b w:val="0"/>
          <w:bCs w:val="0"/>
          <w:i w:val="0"/>
          <w:iCs w:val="0"/>
        </w:rPr>
      </w:pPr>
      <w:r w:rsidRPr="00A70221">
        <w:rPr>
          <w:b w:val="0"/>
          <w:bCs w:val="0"/>
          <w:i w:val="0"/>
          <w:iCs w:val="0"/>
        </w:rPr>
        <w:t>«Бабушка о своей внучке: «Она у нас тихая, спокойная, не бегает, как другие, сидит с куклой и что-то шепчет ей. Прямо «золотой» ребенок.</w:t>
      </w:r>
    </w:p>
    <w:p w:rsidR="003D617E" w:rsidRPr="00A70221" w:rsidRDefault="003D617E" w:rsidP="00391DAC">
      <w:pPr>
        <w:pStyle w:val="ab"/>
        <w:pBdr>
          <w:top w:val="single" w:sz="4" w:space="1" w:color="auto"/>
          <w:left w:val="single" w:sz="4" w:space="4" w:color="auto"/>
          <w:bottom w:val="single" w:sz="4" w:space="1" w:color="auto"/>
          <w:right w:val="single" w:sz="4" w:space="0" w:color="auto"/>
        </w:pBdr>
        <w:jc w:val="both"/>
        <w:rPr>
          <w:b w:val="0"/>
          <w:bCs w:val="0"/>
          <w:i w:val="0"/>
          <w:iCs w:val="0"/>
        </w:rPr>
      </w:pPr>
      <w:r w:rsidRPr="00A70221">
        <w:rPr>
          <w:b w:val="0"/>
          <w:bCs w:val="0"/>
          <w:i w:val="0"/>
          <w:iCs w:val="0"/>
        </w:rPr>
        <w:t>Внимание! Вопросы.</w:t>
      </w:r>
    </w:p>
    <w:p w:rsidR="003D617E" w:rsidRPr="00A70221" w:rsidRDefault="003D617E" w:rsidP="00391DAC">
      <w:pPr>
        <w:pStyle w:val="ab"/>
        <w:pBdr>
          <w:top w:val="single" w:sz="4" w:space="1" w:color="auto"/>
          <w:left w:val="single" w:sz="4" w:space="4" w:color="auto"/>
          <w:bottom w:val="single" w:sz="4" w:space="1" w:color="auto"/>
          <w:right w:val="single" w:sz="4" w:space="0" w:color="auto"/>
        </w:pBdr>
        <w:jc w:val="both"/>
        <w:rPr>
          <w:b w:val="0"/>
          <w:bCs w:val="0"/>
          <w:i w:val="0"/>
          <w:iCs w:val="0"/>
        </w:rPr>
      </w:pPr>
      <w:r w:rsidRPr="00A70221">
        <w:rPr>
          <w:b w:val="0"/>
          <w:bCs w:val="0"/>
          <w:i w:val="0"/>
          <w:iCs w:val="0"/>
        </w:rPr>
        <w:t>1. Нужно ли активизировать интерес ребенка к окружающему миру?</w:t>
      </w:r>
    </w:p>
    <w:p w:rsidR="003D617E" w:rsidRPr="00A70221" w:rsidRDefault="003D617E" w:rsidP="00391DAC">
      <w:pPr>
        <w:pStyle w:val="ab"/>
        <w:pBdr>
          <w:top w:val="single" w:sz="4" w:space="1" w:color="auto"/>
          <w:left w:val="single" w:sz="4" w:space="4" w:color="auto"/>
          <w:bottom w:val="single" w:sz="4" w:space="1" w:color="auto"/>
          <w:right w:val="single" w:sz="4" w:space="0" w:color="auto"/>
        </w:pBdr>
        <w:jc w:val="both"/>
        <w:rPr>
          <w:b w:val="0"/>
          <w:bCs w:val="0"/>
          <w:i w:val="0"/>
          <w:iCs w:val="0"/>
        </w:rPr>
      </w:pPr>
      <w:r w:rsidRPr="00A70221">
        <w:rPr>
          <w:b w:val="0"/>
          <w:bCs w:val="0"/>
          <w:i w:val="0"/>
          <w:iCs w:val="0"/>
        </w:rPr>
        <w:t>2. Какими занятиями должен обладать ребенок 6-7 лет?</w:t>
      </w:r>
    </w:p>
    <w:p w:rsidR="003D617E" w:rsidRPr="00A70221" w:rsidRDefault="003D617E" w:rsidP="00391DAC">
      <w:pPr>
        <w:pStyle w:val="ab"/>
        <w:pBdr>
          <w:top w:val="single" w:sz="4" w:space="1" w:color="auto"/>
          <w:left w:val="single" w:sz="4" w:space="4" w:color="auto"/>
          <w:bottom w:val="single" w:sz="4" w:space="1" w:color="auto"/>
          <w:right w:val="single" w:sz="4" w:space="0" w:color="auto"/>
        </w:pBdr>
        <w:jc w:val="both"/>
        <w:rPr>
          <w:b w:val="0"/>
          <w:bCs w:val="0"/>
          <w:i w:val="0"/>
          <w:iCs w:val="0"/>
        </w:rPr>
      </w:pPr>
      <w:r w:rsidRPr="00A70221">
        <w:rPr>
          <w:b w:val="0"/>
          <w:bCs w:val="0"/>
          <w:i w:val="0"/>
          <w:iCs w:val="0"/>
        </w:rPr>
        <w:t>Эксперты подводят итог.</w:t>
      </w:r>
    </w:p>
    <w:p w:rsidR="003D617E" w:rsidRPr="00A70221" w:rsidRDefault="003D617E" w:rsidP="00391DAC">
      <w:pPr>
        <w:pStyle w:val="ab"/>
        <w:pBdr>
          <w:top w:val="single" w:sz="4" w:space="1" w:color="auto"/>
          <w:left w:val="single" w:sz="4" w:space="4" w:color="auto"/>
          <w:bottom w:val="single" w:sz="4" w:space="1" w:color="auto"/>
          <w:right w:val="single" w:sz="4" w:space="0" w:color="auto"/>
        </w:pBdr>
        <w:jc w:val="both"/>
        <w:rPr>
          <w:b w:val="0"/>
          <w:bCs w:val="0"/>
          <w:i w:val="0"/>
          <w:iCs w:val="0"/>
        </w:rPr>
      </w:pPr>
      <w:r w:rsidRPr="00A70221">
        <w:rPr>
          <w:b w:val="0"/>
          <w:bCs w:val="0"/>
          <w:i w:val="0"/>
          <w:iCs w:val="0"/>
        </w:rPr>
        <w:t xml:space="preserve">Психолог: Интеллектуальная готовность предполагает сформированность внимания, развитую память, сформированные мыслительные операции анализа, синтеза, обобщения. К 6-7 годам ребенок должен знать свой адрес, название города, в котором он живет, название страны и ее столицы; имя и отчество родителей, где они работают; понимать, что их бабушка – чья-то мама, отца или матери. Он должен знать времена года, их последовательность и основные признаки; названия месяцев, дней недели, текущий год; основные виды деревьев, </w:t>
      </w:r>
      <w:r w:rsidRPr="00A70221">
        <w:rPr>
          <w:b w:val="0"/>
          <w:bCs w:val="0"/>
          <w:i w:val="0"/>
          <w:iCs w:val="0"/>
        </w:rPr>
        <w:lastRenderedPageBreak/>
        <w:t>цветов; различать домашних и диких животных, то есть ориентироваться во времени, пространстве и ближайшем окружении.</w:t>
      </w:r>
    </w:p>
    <w:p w:rsidR="003D617E" w:rsidRPr="00A70221" w:rsidRDefault="003D617E"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7.</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t xml:space="preserve">Психолог: </w:t>
      </w:r>
      <w:r w:rsidRPr="00A70221">
        <w:rPr>
          <w:rFonts w:ascii="Times New Roman" w:hAnsi="Times New Roman" w:cs="Times New Roman"/>
          <w:sz w:val="24"/>
          <w:szCs w:val="24"/>
        </w:rPr>
        <w:t>«Следующая ситуация».</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«Мама Вани считает, что ее сын имеет необходимый запас знаний, умений и навыков для обучения в школе. Но в беседе с ним она узнала, что у него нет желания идти в школу».</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Внимание! Вопросы.</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1. Будет ли успешным обучение ребенка в школе?</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2. Каковы ваши рекомендации по формированию мотивационной готовности?</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Эксперты выслушивают ответы команд и подводят итог.</w:t>
      </w:r>
    </w:p>
    <w:p w:rsidR="002A3A21" w:rsidRPr="00A70221" w:rsidRDefault="003D617E" w:rsidP="000017F4">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t>Психолог:</w:t>
      </w:r>
      <w:r w:rsidRPr="00A70221">
        <w:rPr>
          <w:rFonts w:ascii="Times New Roman" w:hAnsi="Times New Roman" w:cs="Times New Roman"/>
          <w:sz w:val="24"/>
          <w:szCs w:val="24"/>
        </w:rPr>
        <w:t xml:space="preserve"> Мотивационная готовность предполагает у школьника желание принять новую социальную роль. Для этого важно, чтобы школа привлекла своей главной деятельностью – </w:t>
      </w:r>
      <w:r w:rsidRPr="00A70221">
        <w:rPr>
          <w:rFonts w:ascii="Times New Roman" w:hAnsi="Times New Roman" w:cs="Times New Roman"/>
          <w:sz w:val="24"/>
          <w:szCs w:val="24"/>
          <w:u w:val="single"/>
        </w:rPr>
        <w:t>учебой</w:t>
      </w:r>
      <w:r w:rsidRPr="00A70221">
        <w:rPr>
          <w:rFonts w:ascii="Times New Roman" w:hAnsi="Times New Roman" w:cs="Times New Roman"/>
          <w:sz w:val="24"/>
          <w:szCs w:val="24"/>
        </w:rPr>
        <w:t>. Поэтому родителям необходимо правильно ориентировать детей во время подготовке к школе.</w:t>
      </w:r>
    </w:p>
    <w:p w:rsidR="003D617E" w:rsidRPr="00A70221" w:rsidRDefault="003D617E" w:rsidP="003D617E">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 xml:space="preserve">8. </w:t>
      </w:r>
    </w:p>
    <w:p w:rsidR="003D617E" w:rsidRPr="00A70221" w:rsidRDefault="003D617E" w:rsidP="003D617E">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t>Психолог:</w:t>
      </w:r>
      <w:r w:rsidRPr="00A70221">
        <w:rPr>
          <w:rFonts w:ascii="Times New Roman" w:hAnsi="Times New Roman" w:cs="Times New Roman"/>
          <w:sz w:val="24"/>
          <w:szCs w:val="24"/>
        </w:rPr>
        <w:t xml:space="preserve"> «Послушайте следующую ситуацию».</w:t>
      </w:r>
    </w:p>
    <w:p w:rsidR="003D617E" w:rsidRPr="00A70221" w:rsidRDefault="003D617E" w:rsidP="003D617E">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«Сережа был довольно развитым мальчиком. К моменту поступления в школу он мог читать, знал много стихов. Но, несмотря на то, что Сережа пошел в школу с большой радостью, с первых дней учебы он стал нарушать школьную дисциплину: вертелся на уроках, не слушал объяснений учителя.</w:t>
      </w:r>
    </w:p>
    <w:p w:rsidR="003D617E" w:rsidRPr="00A70221" w:rsidRDefault="003D617E" w:rsidP="003D617E">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Внимание! Вопросы:</w:t>
      </w:r>
    </w:p>
    <w:p w:rsidR="003D617E" w:rsidRPr="00A70221" w:rsidRDefault="003D617E" w:rsidP="003D617E">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1. Что послужило причиной неуспехов в школе?</w:t>
      </w:r>
    </w:p>
    <w:p w:rsidR="003D617E" w:rsidRPr="00A70221" w:rsidRDefault="003D617E" w:rsidP="003D617E">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2. Каковы ваши рекомендации по формированию волевой готовности?</w:t>
      </w:r>
    </w:p>
    <w:p w:rsidR="003D617E" w:rsidRPr="00A70221" w:rsidRDefault="003D617E" w:rsidP="003D617E">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Эксперты выслушивают ответы команд. Подводят итог.</w:t>
      </w:r>
    </w:p>
    <w:p w:rsidR="003D617E" w:rsidRPr="00A70221" w:rsidRDefault="003D617E" w:rsidP="003D617E">
      <w:pPr>
        <w:pBdr>
          <w:top w:val="single" w:sz="4" w:space="1" w:color="auto"/>
          <w:left w:val="single" w:sz="4" w:space="4" w:color="auto"/>
          <w:bottom w:val="single" w:sz="4" w:space="0"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t>Психолог:</w:t>
      </w:r>
      <w:r w:rsidRPr="00A70221">
        <w:rPr>
          <w:rFonts w:ascii="Times New Roman" w:hAnsi="Times New Roman" w:cs="Times New Roman"/>
          <w:sz w:val="24"/>
          <w:szCs w:val="24"/>
        </w:rPr>
        <w:t xml:space="preserve"> Волевая готовность предполагает, что ребенок способен поставить цель, принять решение,  наметить план действий, исполнить его, проявить определенное усилие, оценить результат своего волевого усилия.</w:t>
      </w:r>
    </w:p>
    <w:p w:rsidR="00391DAC" w:rsidRPr="00A70221" w:rsidRDefault="00391DAC" w:rsidP="003D617E">
      <w:pPr>
        <w:spacing w:after="0" w:line="240" w:lineRule="auto"/>
        <w:jc w:val="both"/>
        <w:rPr>
          <w:rFonts w:ascii="Times New Roman" w:hAnsi="Times New Roman" w:cs="Times New Roman"/>
          <w:b/>
          <w:sz w:val="24"/>
          <w:szCs w:val="24"/>
        </w:rPr>
      </w:pPr>
    </w:p>
    <w:p w:rsidR="00391DAC" w:rsidRPr="00A70221" w:rsidRDefault="00391DAC" w:rsidP="003D617E">
      <w:pPr>
        <w:spacing w:after="0" w:line="240" w:lineRule="auto"/>
        <w:jc w:val="both"/>
        <w:rPr>
          <w:rFonts w:ascii="Times New Roman" w:hAnsi="Times New Roman" w:cs="Times New Roman"/>
          <w:b/>
          <w:sz w:val="24"/>
          <w:szCs w:val="24"/>
        </w:rPr>
      </w:pPr>
    </w:p>
    <w:p w:rsidR="003D617E" w:rsidRPr="00A70221" w:rsidRDefault="003D617E"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9.</w:t>
      </w:r>
    </w:p>
    <w:p w:rsidR="003D617E" w:rsidRPr="00A70221" w:rsidRDefault="003D617E" w:rsidP="003D617E">
      <w:pPr>
        <w:pStyle w:val="a9"/>
        <w:rPr>
          <w:sz w:val="24"/>
        </w:rPr>
      </w:pPr>
      <w:r w:rsidRPr="00A70221">
        <w:rPr>
          <w:b/>
          <w:bCs/>
          <w:i/>
          <w:iCs/>
          <w:sz w:val="24"/>
        </w:rPr>
        <w:t xml:space="preserve">Психолог: </w:t>
      </w:r>
      <w:r w:rsidRPr="00A70221">
        <w:rPr>
          <w:sz w:val="24"/>
        </w:rPr>
        <w:t>«Следующая ситуация».</w:t>
      </w:r>
    </w:p>
    <w:p w:rsidR="003D617E" w:rsidRPr="00A70221" w:rsidRDefault="003D617E" w:rsidP="003D617E">
      <w:pPr>
        <w:pStyle w:val="a9"/>
        <w:rPr>
          <w:sz w:val="24"/>
        </w:rPr>
      </w:pPr>
      <w:r w:rsidRPr="00A70221">
        <w:rPr>
          <w:sz w:val="24"/>
        </w:rPr>
        <w:t>Мама рассказывает: «С двух лет Маша находится в обществе детей, но все равно очень робкая, несмелая, застенчивая. На занятиях активности не проявляет. От сверстников старается держаться подальше. Думаю, в школьном коллективе ей может быть нелегко».</w:t>
      </w:r>
    </w:p>
    <w:p w:rsidR="003D617E" w:rsidRPr="00A70221" w:rsidRDefault="003D617E" w:rsidP="003D617E">
      <w:pPr>
        <w:pStyle w:val="a9"/>
        <w:rPr>
          <w:sz w:val="24"/>
        </w:rPr>
      </w:pPr>
      <w:r w:rsidRPr="00A70221">
        <w:rPr>
          <w:sz w:val="24"/>
        </w:rPr>
        <w:t>Внимание! Вопросы:</w:t>
      </w:r>
    </w:p>
    <w:p w:rsidR="003D617E" w:rsidRPr="00A70221" w:rsidRDefault="003D617E" w:rsidP="003D617E">
      <w:pPr>
        <w:pStyle w:val="a9"/>
        <w:rPr>
          <w:sz w:val="24"/>
        </w:rPr>
      </w:pPr>
      <w:r w:rsidRPr="00A70221">
        <w:rPr>
          <w:sz w:val="24"/>
        </w:rPr>
        <w:t>1. Права ли мама в своих волнениях?</w:t>
      </w:r>
    </w:p>
    <w:p w:rsidR="003D617E" w:rsidRPr="00A70221" w:rsidRDefault="003D617E" w:rsidP="003D617E">
      <w:pPr>
        <w:pStyle w:val="a9"/>
        <w:rPr>
          <w:sz w:val="24"/>
        </w:rPr>
      </w:pPr>
      <w:r w:rsidRPr="00A70221">
        <w:rPr>
          <w:sz w:val="24"/>
        </w:rPr>
        <w:t>2. Каковы ваши рекомендации по формированию коммуникативной готовности?</w:t>
      </w:r>
    </w:p>
    <w:p w:rsidR="003D617E" w:rsidRPr="00A70221" w:rsidRDefault="003D617E" w:rsidP="003D617E">
      <w:pPr>
        <w:pStyle w:val="a9"/>
        <w:rPr>
          <w:sz w:val="24"/>
        </w:rPr>
      </w:pPr>
      <w:r w:rsidRPr="00A70221">
        <w:rPr>
          <w:sz w:val="24"/>
        </w:rPr>
        <w:t>Эксперты выслушивают ответы команд. Подводят итог.</w:t>
      </w:r>
    </w:p>
    <w:p w:rsidR="003D617E" w:rsidRPr="00A70221" w:rsidRDefault="003D617E" w:rsidP="000017F4">
      <w:pPr>
        <w:pStyle w:val="a9"/>
        <w:rPr>
          <w:sz w:val="24"/>
        </w:rPr>
      </w:pPr>
      <w:r w:rsidRPr="00A70221">
        <w:rPr>
          <w:b/>
          <w:bCs/>
          <w:i/>
          <w:iCs/>
          <w:sz w:val="24"/>
        </w:rPr>
        <w:t>Психолог:</w:t>
      </w:r>
      <w:r w:rsidRPr="00A70221">
        <w:rPr>
          <w:sz w:val="24"/>
        </w:rPr>
        <w:t xml:space="preserve"> Коммуникативная готовность предполагает умение войти в детское общество, действовать совместно с другими, уступать, подчиняться, то есть качества, обеспечивающее безболезненную адаптацию ребенка, способствующие его благоприятному развитию.</w:t>
      </w:r>
    </w:p>
    <w:p w:rsidR="003D617E" w:rsidRPr="00A70221" w:rsidRDefault="003D617E" w:rsidP="003D617E">
      <w:pPr>
        <w:widowControl w:val="0"/>
        <w:shd w:val="clear" w:color="auto" w:fill="FFFFFF"/>
        <w:tabs>
          <w:tab w:val="left" w:pos="-900"/>
          <w:tab w:val="left" w:pos="5184"/>
        </w:tabs>
        <w:autoSpaceDE w:val="0"/>
        <w:autoSpaceDN w:val="0"/>
        <w:adjustRightInd w:val="0"/>
        <w:spacing w:after="0" w:line="240" w:lineRule="auto"/>
        <w:jc w:val="both"/>
        <w:rPr>
          <w:rFonts w:ascii="Times New Roman" w:hAnsi="Times New Roman" w:cs="Times New Roman"/>
          <w:b/>
          <w:spacing w:val="-15"/>
          <w:sz w:val="24"/>
          <w:szCs w:val="24"/>
        </w:rPr>
      </w:pPr>
      <w:r w:rsidRPr="00A70221">
        <w:rPr>
          <w:rFonts w:ascii="Times New Roman" w:hAnsi="Times New Roman" w:cs="Times New Roman"/>
          <w:b/>
          <w:spacing w:val="-15"/>
          <w:sz w:val="24"/>
          <w:szCs w:val="24"/>
        </w:rPr>
        <w:t>10.</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t>Психолог:</w:t>
      </w:r>
      <w:r w:rsidRPr="00A70221">
        <w:rPr>
          <w:rFonts w:ascii="Times New Roman" w:hAnsi="Times New Roman" w:cs="Times New Roman"/>
          <w:sz w:val="24"/>
          <w:szCs w:val="24"/>
        </w:rPr>
        <w:t xml:space="preserve"> «И последняя ситуация».</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Говорит одна мама: «Наш Павлик быстро и рано научился говорить. Мы поощряли это. Детский сад он не посещал. Сейчас ему 6 лет. У него хорошо развита речь. Правда он не рисует и не лепит, как все дети в д/саду, да он и не стремится к этому, да и мы не поощряем. Считаем, что он будет хорошо учиться, ведь он так по-взрослому рассуждает!»</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Внимание! Вопросы:</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1. Оцените семейное воспитание Павлика?</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2. Можно ли предвидеть результаты учения Павлика?</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Эксперты выслушивают ответы, подводят итог.</w:t>
      </w:r>
    </w:p>
    <w:p w:rsidR="003D617E" w:rsidRPr="00A70221" w:rsidRDefault="003D617E" w:rsidP="003D617E">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rPr>
      </w:pPr>
      <w:r w:rsidRPr="00A70221">
        <w:rPr>
          <w:rFonts w:ascii="Times New Roman" w:hAnsi="Times New Roman" w:cs="Times New Roman"/>
          <w:b/>
          <w:bCs/>
          <w:i/>
          <w:iCs/>
          <w:sz w:val="24"/>
          <w:szCs w:val="24"/>
        </w:rPr>
        <w:lastRenderedPageBreak/>
        <w:t>Психолог</w:t>
      </w:r>
      <w:r w:rsidRPr="00A70221">
        <w:rPr>
          <w:rFonts w:ascii="Times New Roman" w:hAnsi="Times New Roman" w:cs="Times New Roman"/>
          <w:sz w:val="24"/>
          <w:szCs w:val="24"/>
        </w:rPr>
        <w:t xml:space="preserve">: Мелкая моторика – это разновидность движений, в которых участвуют мелкие мышцы. Эти движения не являются безусловным рефлексом, как ходьба, бег, прыжки, и требуют специального развития. У детей, со слабой мелкой моторикой будут трудности с письмом. Необходимо упражнять пальцы рук, развивать силу и выносливость мышц кисти.   </w:t>
      </w:r>
    </w:p>
    <w:p w:rsidR="003D617E" w:rsidRPr="00A70221" w:rsidRDefault="003D617E" w:rsidP="003D617E">
      <w:pPr>
        <w:widowControl w:val="0"/>
        <w:shd w:val="clear" w:color="auto" w:fill="FFFFFF"/>
        <w:tabs>
          <w:tab w:val="left" w:pos="-900"/>
          <w:tab w:val="left" w:pos="5184"/>
        </w:tabs>
        <w:autoSpaceDE w:val="0"/>
        <w:autoSpaceDN w:val="0"/>
        <w:adjustRightInd w:val="0"/>
        <w:spacing w:after="0" w:line="240" w:lineRule="auto"/>
        <w:jc w:val="both"/>
        <w:rPr>
          <w:rFonts w:ascii="Times New Roman" w:hAnsi="Times New Roman" w:cs="Times New Roman"/>
          <w:b/>
          <w:spacing w:val="-15"/>
          <w:sz w:val="24"/>
          <w:szCs w:val="24"/>
        </w:rPr>
      </w:pPr>
      <w:r w:rsidRPr="00A70221">
        <w:rPr>
          <w:rFonts w:ascii="Times New Roman" w:hAnsi="Times New Roman" w:cs="Times New Roman"/>
          <w:b/>
          <w:spacing w:val="-15"/>
          <w:sz w:val="24"/>
          <w:szCs w:val="24"/>
        </w:rPr>
        <w:t>11.</w:t>
      </w:r>
    </w:p>
    <w:p w:rsidR="003D617E" w:rsidRPr="00A70221" w:rsidRDefault="003D617E" w:rsidP="003D617E">
      <w:pPr>
        <w:pStyle w:val="a9"/>
        <w:rPr>
          <w:sz w:val="24"/>
        </w:rPr>
      </w:pPr>
      <w:r w:rsidRPr="00A70221">
        <w:rPr>
          <w:b/>
          <w:bCs/>
          <w:i/>
          <w:iCs/>
          <w:sz w:val="24"/>
        </w:rPr>
        <w:t xml:space="preserve">Психолог: </w:t>
      </w:r>
      <w:r w:rsidRPr="00A70221">
        <w:rPr>
          <w:sz w:val="24"/>
        </w:rPr>
        <w:t>При помощи игровых ситуаций мы постарались довести до вас все компоненты психологической готовности детей к школе. И я надеюсь, что после нашей игры, вы родители, посмотрите на своих детей другими глазами, любящими и понимающими.</w:t>
      </w:r>
    </w:p>
    <w:p w:rsidR="003D617E" w:rsidRPr="00A70221" w:rsidRDefault="003D617E" w:rsidP="003D617E">
      <w:pPr>
        <w:pStyle w:val="a9"/>
        <w:rPr>
          <w:sz w:val="24"/>
        </w:rPr>
      </w:pPr>
      <w:r w:rsidRPr="00A70221">
        <w:rPr>
          <w:sz w:val="24"/>
        </w:rPr>
        <w:t>И, наконец – заключительное задание.</w:t>
      </w:r>
    </w:p>
    <w:p w:rsidR="003D617E" w:rsidRPr="00A70221" w:rsidRDefault="003D617E" w:rsidP="003D617E">
      <w:pPr>
        <w:pStyle w:val="a9"/>
        <w:rPr>
          <w:sz w:val="24"/>
        </w:rPr>
      </w:pPr>
      <w:r w:rsidRPr="00A70221">
        <w:rPr>
          <w:sz w:val="24"/>
        </w:rPr>
        <w:t>Поделитесь, пожалуйста, впечатлениями о сегодняшней игре.</w:t>
      </w:r>
    </w:p>
    <w:p w:rsidR="003D617E" w:rsidRPr="00A70221" w:rsidRDefault="003D617E" w:rsidP="003D617E">
      <w:pPr>
        <w:pStyle w:val="a9"/>
        <w:rPr>
          <w:sz w:val="24"/>
        </w:rPr>
      </w:pPr>
      <w:r w:rsidRPr="00A70221">
        <w:rPr>
          <w:sz w:val="24"/>
        </w:rPr>
        <w:t>Представители от каждой команды высказывают свое мнение.</w:t>
      </w:r>
    </w:p>
    <w:p w:rsidR="003D617E" w:rsidRPr="00A70221" w:rsidRDefault="003D617E" w:rsidP="003D617E">
      <w:pPr>
        <w:pStyle w:val="a9"/>
        <w:rPr>
          <w:sz w:val="24"/>
        </w:rPr>
      </w:pPr>
      <w:r w:rsidRPr="00A70221">
        <w:rPr>
          <w:sz w:val="24"/>
        </w:rPr>
        <w:t>Психолог: В память о нашей игре, ваши дети приготовили для вас маленькие сувениры, чтобы вы всегда по жизни шли с ними рядом, поддерживая и оберегая своих детей в трудную минуту.</w:t>
      </w:r>
    </w:p>
    <w:p w:rsidR="000F0E87" w:rsidRPr="00A70221" w:rsidRDefault="000F0E87" w:rsidP="003D617E">
      <w:pPr>
        <w:widowControl w:val="0"/>
        <w:shd w:val="clear" w:color="auto" w:fill="FFFFFF"/>
        <w:tabs>
          <w:tab w:val="left" w:pos="-900"/>
          <w:tab w:val="left" w:pos="5184"/>
        </w:tabs>
        <w:autoSpaceDE w:val="0"/>
        <w:autoSpaceDN w:val="0"/>
        <w:adjustRightInd w:val="0"/>
        <w:spacing w:after="0" w:line="240" w:lineRule="auto"/>
        <w:jc w:val="right"/>
        <w:rPr>
          <w:rFonts w:ascii="Times New Roman" w:hAnsi="Times New Roman" w:cs="Times New Roman"/>
          <w:b/>
          <w:spacing w:val="-15"/>
          <w:sz w:val="24"/>
          <w:szCs w:val="24"/>
        </w:rPr>
      </w:pPr>
    </w:p>
    <w:p w:rsidR="003D617E" w:rsidRPr="00A70221" w:rsidRDefault="003D617E" w:rsidP="000F0E87">
      <w:pPr>
        <w:widowControl w:val="0"/>
        <w:shd w:val="clear" w:color="auto" w:fill="FFFFFF"/>
        <w:tabs>
          <w:tab w:val="left" w:pos="-900"/>
          <w:tab w:val="left" w:pos="5184"/>
        </w:tabs>
        <w:autoSpaceDE w:val="0"/>
        <w:autoSpaceDN w:val="0"/>
        <w:adjustRightInd w:val="0"/>
        <w:spacing w:after="0" w:line="240" w:lineRule="auto"/>
        <w:jc w:val="right"/>
        <w:rPr>
          <w:rFonts w:ascii="Times New Roman" w:hAnsi="Times New Roman" w:cs="Times New Roman"/>
          <w:b/>
          <w:spacing w:val="-15"/>
          <w:sz w:val="24"/>
          <w:szCs w:val="24"/>
        </w:rPr>
      </w:pPr>
      <w:r w:rsidRPr="00A70221">
        <w:rPr>
          <w:rFonts w:ascii="Times New Roman" w:hAnsi="Times New Roman" w:cs="Times New Roman"/>
          <w:b/>
          <w:spacing w:val="-15"/>
          <w:sz w:val="24"/>
          <w:szCs w:val="24"/>
        </w:rPr>
        <w:t>Приложение №4</w:t>
      </w:r>
    </w:p>
    <w:p w:rsidR="00BE4B7C" w:rsidRPr="00A70221" w:rsidRDefault="00BE4B7C" w:rsidP="003D617E">
      <w:pPr>
        <w:shd w:val="clear" w:color="auto" w:fill="FFFFFF"/>
        <w:tabs>
          <w:tab w:val="left" w:leader="underscore" w:pos="0"/>
        </w:tabs>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Семинар-практикум для педагогов.</w:t>
      </w:r>
    </w:p>
    <w:p w:rsidR="00BE4B7C" w:rsidRPr="00A70221" w:rsidRDefault="00BE4B7C" w:rsidP="000F0E87">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«Пути повышения подготовки детей к школьному обучению. Методы и приемы»</w:t>
      </w:r>
    </w:p>
    <w:p w:rsidR="00BE4B7C" w:rsidRPr="00A70221" w:rsidRDefault="00BE4B7C" w:rsidP="003D617E">
      <w:pPr>
        <w:spacing w:after="0" w:line="240" w:lineRule="auto"/>
        <w:ind w:firstLine="708"/>
        <w:jc w:val="both"/>
        <w:rPr>
          <w:rFonts w:ascii="Times New Roman" w:hAnsi="Times New Roman" w:cs="Times New Roman"/>
          <w:bCs/>
          <w:sz w:val="24"/>
          <w:szCs w:val="24"/>
        </w:rPr>
      </w:pPr>
      <w:r w:rsidRPr="00A70221">
        <w:rPr>
          <w:rFonts w:ascii="Times New Roman" w:hAnsi="Times New Roman" w:cs="Times New Roman"/>
          <w:bCs/>
          <w:sz w:val="24"/>
          <w:szCs w:val="24"/>
        </w:rPr>
        <w:t xml:space="preserve">Старый, как мир, вопрос: нужно ли учить  ребенка до школы? – давно потерял свою актуальность. Стремительность </w:t>
      </w:r>
      <w:r w:rsidRPr="00A70221">
        <w:rPr>
          <w:rFonts w:ascii="Times New Roman" w:hAnsi="Times New Roman" w:cs="Times New Roman"/>
          <w:bCs/>
          <w:sz w:val="24"/>
          <w:szCs w:val="24"/>
          <w:lang w:val="en-US"/>
        </w:rPr>
        <w:t>XXI</w:t>
      </w:r>
      <w:r w:rsidRPr="00A70221">
        <w:rPr>
          <w:rFonts w:ascii="Times New Roman" w:hAnsi="Times New Roman" w:cs="Times New Roman"/>
          <w:bCs/>
          <w:sz w:val="24"/>
          <w:szCs w:val="24"/>
        </w:rPr>
        <w:t xml:space="preserve"> века внесла коррективы и в эту проблему: рост информации, интенсификация обучения, увеличение нагрузки, наряду с ухудшающимся здоровьем детей и ростом школьных проблем, заставляют школу и родителей искать варианты такой подготовки, которая смогла бы обеспечить ребенку нормальную адаптацию в школе и хотя бы частично разгрузила его на первых, самых сложных этапах обучения.</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Статистические данные показывают, что средний возраст поступления ребенка в школу 6 лет 9 месяцев, но это средний возраст, а значит, среди первоклассников есть и те, кому только исполнилось 6, и те, кому больше 7.</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Систематическая подготовка к школе обычно начинается за год-полтора, чаще всего с 5,5 лет, значит, возраст подготовки и начала обучения в школе – это и есть возраст 6 – 7 лет.</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 xml:space="preserve">Возраст 6 – 7 лет относится к периоду первого детства, охватывающему возрастной  диапазон 4 – 7 лет. В эту пору ребенок растет «не по дням, а по часам»: на шестом и седьмом году годичные прибавки роста составляют 8 – </w:t>
      </w:r>
      <w:smartTag w:uri="urn:schemas-microsoft-com:office:smarttags" w:element="metricconverter">
        <w:smartTagPr>
          <w:attr w:name="ProductID" w:val="10 см"/>
        </w:smartTagPr>
        <w:r w:rsidRPr="00A70221">
          <w:rPr>
            <w:rFonts w:ascii="Times New Roman" w:hAnsi="Times New Roman" w:cs="Times New Roman"/>
            <w:bCs/>
            <w:sz w:val="24"/>
            <w:szCs w:val="24"/>
          </w:rPr>
          <w:t>10 см</w:t>
        </w:r>
      </w:smartTag>
      <w:r w:rsidRPr="00A70221">
        <w:rPr>
          <w:rFonts w:ascii="Times New Roman" w:hAnsi="Times New Roman" w:cs="Times New Roman"/>
          <w:bCs/>
          <w:sz w:val="24"/>
          <w:szCs w:val="24"/>
        </w:rPr>
        <w:t xml:space="preserve">, а веса тела – 2,2 – </w:t>
      </w:r>
      <w:smartTag w:uri="urn:schemas-microsoft-com:office:smarttags" w:element="metricconverter">
        <w:smartTagPr>
          <w:attr w:name="ProductID" w:val="2,5 кг"/>
        </w:smartTagPr>
        <w:r w:rsidRPr="00A70221">
          <w:rPr>
            <w:rFonts w:ascii="Times New Roman" w:hAnsi="Times New Roman" w:cs="Times New Roman"/>
            <w:bCs/>
            <w:sz w:val="24"/>
            <w:szCs w:val="24"/>
          </w:rPr>
          <w:t>2,5 кг</w:t>
        </w:r>
      </w:smartTag>
      <w:r w:rsidRPr="00A70221">
        <w:rPr>
          <w:rFonts w:ascii="Times New Roman" w:hAnsi="Times New Roman" w:cs="Times New Roman"/>
          <w:bCs/>
          <w:sz w:val="24"/>
          <w:szCs w:val="24"/>
        </w:rPr>
        <w:t>. Интересно, что в зимние месяцы многие дети мало растут и прибавляют в весе, зато летом так быстро вытягиваются, что в сентябре их просто не узнать. В этом же возрасте происходит первое изменение пропорций тела. Большеголовый и относительно коротконогий человечек с большим туловищем превращается к 6 – 7 годам в гармонично сложенного мальчика или девочку, у которых соотношение головы и туловища почти такое же, как у взрослых. И если до этого мальчики и девочки почти не различались по размерам и форме тела, то в 6 – 7 лет ситуация начинает меняться.</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 xml:space="preserve">В 6 – 7 лет интенсивно идет </w:t>
      </w:r>
      <w:r w:rsidRPr="00A70221">
        <w:rPr>
          <w:rFonts w:ascii="Times New Roman" w:hAnsi="Times New Roman" w:cs="Times New Roman"/>
          <w:b/>
          <w:bCs/>
          <w:sz w:val="24"/>
          <w:szCs w:val="24"/>
        </w:rPr>
        <w:t xml:space="preserve">развитие опорно-двигательной системы. </w:t>
      </w:r>
      <w:r w:rsidRPr="00A70221">
        <w:rPr>
          <w:rFonts w:ascii="Times New Roman" w:hAnsi="Times New Roman" w:cs="Times New Roman"/>
          <w:bCs/>
          <w:sz w:val="24"/>
          <w:szCs w:val="24"/>
        </w:rPr>
        <w:t>Не закончены в этом возрасте рост и формирование костей скелета. К 6 – 7 годам еще слабо развиты мелкие мышцы рук, не закончено окостенение костей запястья и фаланг пальцев. Еще несовершенна нервная регуляция движений.</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Движения, достаточная двигательная активность необходимы дошкольнику не только для нормального развития, здоровья, но и для формирования его личности.</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Возраст 6 – 7 лет – период интенсивного развития мозга. Рассматривая особенности развития мозга дошкольника, американский психолог и врач Глен Доман замечает: «Природа создала свое самое чудесное изобретение – человеческий мозг – таким образом, что в течение первых шести лет жизни он поглощает информацию с поразительной быстротой. В эти годы ребенок фактически является накопителем информации, которая пригодится ему в течение всей жизни, а размеры этого «накопителя» мы себе едва представляем.</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lastRenderedPageBreak/>
        <w:tab/>
        <w:t xml:space="preserve">Ведущую роль в развитии ребенка до школы играет речь. В течение всего периода дошкольного детства идет накопление словарного запаса (в 6 – 7 лет запас слов ребенка от 3 до 7 тысяч). За год до школы ребенок уже может осознанно анализировать речь и звучащие буквы, очень любит играть в слова, подбирать слова-ассоциации, рифмовать, придумывать новые слова. </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К сожалению, довольно часто даже 5 – 6 летние дети сюсюкают, картавят, неправильно произносят слова. Иногда причиной является сюсюканье взрослых, которые, видимо, полагают, что так ребенку приятнее и понятнее. Надо спокойно поправлять ребенка и постараться добиться повторения (хорошо, если многократно) во время игры.</w:t>
      </w:r>
    </w:p>
    <w:p w:rsidR="00BE4B7C" w:rsidRPr="00A70221" w:rsidRDefault="00BE4B7C" w:rsidP="003D617E">
      <w:pPr>
        <w:spacing w:after="0" w:line="240" w:lineRule="auto"/>
        <w:jc w:val="both"/>
        <w:rPr>
          <w:rFonts w:ascii="Times New Roman" w:hAnsi="Times New Roman" w:cs="Times New Roman"/>
          <w:bCs/>
          <w:sz w:val="24"/>
          <w:szCs w:val="24"/>
        </w:rPr>
      </w:pPr>
      <w:r w:rsidRPr="00A70221">
        <w:rPr>
          <w:rFonts w:ascii="Times New Roman" w:hAnsi="Times New Roman" w:cs="Times New Roman"/>
          <w:bCs/>
          <w:sz w:val="24"/>
          <w:szCs w:val="24"/>
        </w:rPr>
        <w:tab/>
        <w:t xml:space="preserve">При правильном воспитании и отсутствия органических нарушений к 6 </w:t>
      </w:r>
      <w:r w:rsidR="00F80DA9" w:rsidRPr="00A70221">
        <w:rPr>
          <w:rFonts w:ascii="Times New Roman" w:hAnsi="Times New Roman" w:cs="Times New Roman"/>
          <w:bCs/>
          <w:sz w:val="24"/>
          <w:szCs w:val="24"/>
        </w:rPr>
        <w:t>г</w:t>
      </w:r>
      <w:r w:rsidRPr="00A70221">
        <w:rPr>
          <w:rFonts w:ascii="Times New Roman" w:hAnsi="Times New Roman" w:cs="Times New Roman"/>
          <w:sz w:val="24"/>
          <w:szCs w:val="24"/>
        </w:rPr>
        <w:t>одам дети должны четко произносить все звуки, правильно строить предложения, уметь с выражением прочитать стихотворение, рассказать сказку, описать картинку или серию картинок, связать начало, продолжение и конец рассказа, сказки. Основной формой речевого общения 6 – 7 летних детей является диалог. Дошкольник активно общается не только со взрослыми но и со сверстниками.</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Наряду с функцией общения в 6 – летнем возрасте речь выполняет  и очень специфическую функцию регуляции деятельности. Это так называемая внутренняя речь. Ребенок учится словами планировать свое действие («Сейчас я сделаю это и это…»), словами оценивать его («Так …ой, не получилось»), вносить коррективы («Нужно вот так … нет, лучше так…»). </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В организации занятий с детьми 6 – 7 лет необходимо учитывать возрастные особенности внимания.</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В течение всего дошкольного возраста развивается непроизвольное и произвольное внимание, повышается его устойчивость, увеличивается объем.</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К 6 – 7 годам </w:t>
      </w:r>
      <w:r w:rsidRPr="00A70221">
        <w:rPr>
          <w:rFonts w:ascii="Times New Roman" w:hAnsi="Times New Roman" w:cs="Times New Roman"/>
          <w:b/>
          <w:sz w:val="24"/>
          <w:szCs w:val="24"/>
        </w:rPr>
        <w:t xml:space="preserve">непроизвольное внимание </w:t>
      </w:r>
      <w:r w:rsidRPr="00A70221">
        <w:rPr>
          <w:rFonts w:ascii="Times New Roman" w:hAnsi="Times New Roman" w:cs="Times New Roman"/>
          <w:sz w:val="24"/>
          <w:szCs w:val="24"/>
        </w:rPr>
        <w:t>ребенка становится не только более устойчивым, шире по объему, но и более эффективным. Ребенок 6 – 7 лет, в отличие от более младших, значительно внимательнее относится к условиям предлагаемой деятельности, производит ориентировочные действия, сопровождаемые словами, которые помогают ему выполнять задания.</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Формирование </w:t>
      </w:r>
      <w:r w:rsidRPr="00A70221">
        <w:rPr>
          <w:rFonts w:ascii="Times New Roman" w:hAnsi="Times New Roman" w:cs="Times New Roman"/>
          <w:b/>
          <w:sz w:val="24"/>
          <w:szCs w:val="24"/>
        </w:rPr>
        <w:t xml:space="preserve">произвольного внимания </w:t>
      </w:r>
      <w:r w:rsidRPr="00A70221">
        <w:rPr>
          <w:rFonts w:ascii="Times New Roman" w:hAnsi="Times New Roman" w:cs="Times New Roman"/>
          <w:sz w:val="24"/>
          <w:szCs w:val="24"/>
        </w:rPr>
        <w:t>начинается с того, что взрослый с помощью слова, жеста, игрушки или других воздействий заинтересовывает ребенка. В дальнейшем он сам учится организовывать свое внимание. Ребенок 6 – 7 лет может быть внимателен длительное время в привлекательной, эмоционально значимой ситуации, но с трудом сосредоточивается при выполнении неинтересной работы.</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Одна из самых острых проблем работы с детьми 6 – 7 лет – </w:t>
      </w:r>
      <w:r w:rsidRPr="00A70221">
        <w:rPr>
          <w:rFonts w:ascii="Times New Roman" w:hAnsi="Times New Roman" w:cs="Times New Roman"/>
          <w:b/>
          <w:sz w:val="24"/>
          <w:szCs w:val="24"/>
        </w:rPr>
        <w:t xml:space="preserve">трудность концентрации внимания. </w:t>
      </w:r>
      <w:r w:rsidRPr="00A70221">
        <w:rPr>
          <w:rFonts w:ascii="Times New Roman" w:hAnsi="Times New Roman" w:cs="Times New Roman"/>
          <w:sz w:val="24"/>
          <w:szCs w:val="24"/>
        </w:rPr>
        <w:t>Дети могут уже по словесной инструкции направлять внимание на нужный объект и его свойства, на организацию определенной деятельности. Но объем и уровень такого внимания, а также способность к его распределению еще очень низки. Лишь к 9 – 10 годам произойдет резкое изменение, и тогда дети смогут работать достаточно длительно, сосредоточенно, без отвлечений и ошибок.</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В процессе деятельности ребенку часто приходится </w:t>
      </w:r>
      <w:r w:rsidRPr="00A70221">
        <w:rPr>
          <w:rFonts w:ascii="Times New Roman" w:hAnsi="Times New Roman" w:cs="Times New Roman"/>
          <w:b/>
          <w:sz w:val="24"/>
          <w:szCs w:val="24"/>
        </w:rPr>
        <w:t xml:space="preserve">переключать внимание. </w:t>
      </w:r>
      <w:r w:rsidRPr="00A70221">
        <w:rPr>
          <w:rFonts w:ascii="Times New Roman" w:hAnsi="Times New Roman" w:cs="Times New Roman"/>
          <w:sz w:val="24"/>
          <w:szCs w:val="24"/>
        </w:rPr>
        <w:t>Скорость переключения внимания в 6 – 7 лет еще невысокая, да и изменение ситуации ребенок замечает не сразу.</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Не следует забывать еще об одной особенности детей 6 – 7 лет – о трудности </w:t>
      </w:r>
      <w:r w:rsidRPr="00A70221">
        <w:rPr>
          <w:rFonts w:ascii="Times New Roman" w:hAnsi="Times New Roman" w:cs="Times New Roman"/>
          <w:b/>
          <w:sz w:val="24"/>
          <w:szCs w:val="24"/>
        </w:rPr>
        <w:t xml:space="preserve">распределения внимания </w:t>
      </w:r>
      <w:r w:rsidRPr="00A70221">
        <w:rPr>
          <w:rFonts w:ascii="Times New Roman" w:hAnsi="Times New Roman" w:cs="Times New Roman"/>
          <w:sz w:val="24"/>
          <w:szCs w:val="24"/>
        </w:rPr>
        <w:t>между разными видами деятельности. Организуя занятия, педагоги часто пытаются использовать задания, требующие быстрой смены одного вида деятельности на другой, не учитывая трудности переключения внимания. Еще сложнее ребенку, когда его вынуждают одновременно выполнять два разных действия. Например, «Поймай мячик и назови слово». В этом на первый взгляд простом задании два основных действия: двигательное и интеллектуальное. Такие сдвоенные задания вызывают сильнейшее функциональное напряжение и создают стрессы, так как возникает ситуация ограничения времени при решении двух разных задач.</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lastRenderedPageBreak/>
        <w:tab/>
        <w:t xml:space="preserve">Важным показателем развития ребенка является </w:t>
      </w:r>
      <w:r w:rsidRPr="00A70221">
        <w:rPr>
          <w:rFonts w:ascii="Times New Roman" w:hAnsi="Times New Roman" w:cs="Times New Roman"/>
          <w:b/>
          <w:sz w:val="24"/>
          <w:szCs w:val="24"/>
        </w:rPr>
        <w:t xml:space="preserve">память. </w:t>
      </w:r>
      <w:r w:rsidRPr="00A70221">
        <w:rPr>
          <w:rFonts w:ascii="Times New Roman" w:hAnsi="Times New Roman" w:cs="Times New Roman"/>
          <w:sz w:val="24"/>
          <w:szCs w:val="24"/>
        </w:rPr>
        <w:t>Процессы памяти включают кодирование информации, для чего нужна кратковременная память, когда информация хранится недолго и удерживается только благодаря повторению. Из кратковременной памяти коды поступают и сохраняются в долговременной памяти.</w:t>
      </w:r>
      <w:r w:rsidRPr="00A70221">
        <w:rPr>
          <w:rFonts w:ascii="Times New Roman" w:hAnsi="Times New Roman" w:cs="Times New Roman"/>
          <w:sz w:val="24"/>
          <w:szCs w:val="24"/>
        </w:rPr>
        <w:tab/>
        <w:t>После того как информация попала в долговременную память, она может изменяться и дополняться под влиянием нового опыта, который также кодируется. Между кратковременной и долговременной памятью нет четкой границы. У некоторых детей страдает кратковременная память, но сохранна долговременная, а других – наоборот.</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Долговременная память содержит больше информации, чем мы осознаем. Часто воспоминание бывает блокировано, мы не можем найти чье-то имя или какое-либо слово. Неспособность подыскивать нужное слово – довольно частый дефект у детей, испытывающих трудности обучения.</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Кратковременная память – часть рабочей памяти. По-видимому, рабочая память тесно связана с вниманием. В процессе развития у ребенка растет объем слуховой кратковременной памяти. Трехлетний ребенок запоминает 3 слова, семилетний – 5, а взрослый – от 7 до 9 слов. Однако объем кратковременной памяти у взрослых не больше, чем у детей. Процессы забывания также сходны у детей и взрослых, различаются лишь способы запоминания и воспроизведения материала. Память у ребенка непроизвольна, и непроизвольная память преобладает у детей 6 – 7 лет. У ребенка 6 – 7 лет произвольное запоминание приближается по своей продуктивности к непроизвольному. Значительно снижают память болезни, переутомление и перенапряжение, отрицательные эмоции. Ребенка нельзя заставлять что-то запомнить, принуждение и недовольство взрослых только затрудняют процесс запоминания.</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r>
      <w:r w:rsidRPr="00A70221">
        <w:rPr>
          <w:rFonts w:ascii="Times New Roman" w:hAnsi="Times New Roman" w:cs="Times New Roman"/>
          <w:b/>
          <w:sz w:val="24"/>
          <w:szCs w:val="24"/>
        </w:rPr>
        <w:t xml:space="preserve">Восприятие, внимание, память – </w:t>
      </w:r>
      <w:r w:rsidRPr="00A70221">
        <w:rPr>
          <w:rFonts w:ascii="Times New Roman" w:hAnsi="Times New Roman" w:cs="Times New Roman"/>
          <w:sz w:val="24"/>
          <w:szCs w:val="24"/>
        </w:rPr>
        <w:t>все эти познавательные процессы совершенствуются в период дошкольного развития, и вместе с ними совершенствуется мышление ребенка.</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В дошкольном возрасте мышление ребенка вступает в новую фазу развития: происходит не только увеличение круга представлений и расширение умственного кругозора, но и перестройка самой умственной деятельности.</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При правильной организации воспитательной работы дошкольник начинает понимать причинно-следственные отношения между наблюдаемыми явлениями и рассуждать о них, не впадая в противоречия.</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Развитие мышления тесно связано с развитием других познавательных процессов. В период дошкольного детства совершается переход от наглядно-действенного мышления (свойственно детям 3 – 4 лет) к наглядно-образному (5 – 6 лет) и словесному (6 – 7 лет). Наглядно-образное мышление переходит и на более высокую ступень, к наглядно-схематическому мышлению, когда ребенок 6 – 7 лет оперирует не только конкретными образами, но и способен сам нарисовать простую схему, может использовать схему при работе с конструктором. </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Мышление ребенка характеризуется неспособностью встать на другую, чужую точку зрения. Он еще не подозревает о существовании других оценок вещей, событий. Детское мышление зависит от восприятия.</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Дети 6 – 7 лет хорошо запоминают лица, события, места, но им еще трудно расположить их на временной оси. Хотя, кажется, что многие малыши уже в 3 года понимают, что такое время, однако реально такие слова, как «позавчера», «вчера», «завтра», «послезавтра» становятся осмысленными для них только  к 6-летнему возрасту.</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Дошкольное детство – это один из возрастных периодов, в котором происходит психологические изменения, решающие для формирования личности.</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Можем ли мы считать личностью 6 – 7 летнего ребенка? Скорее да, но личностью развивающейся. По А.Н. Леонтьеву, личность рождается дважды. В первый раз, когда трехлетний малыш произносит революционное «Я сам!», и второй – когда возникает сознательная личность. Собственное «Я» возникает, прежде всего, в общении ребенка с </w:t>
      </w:r>
      <w:r w:rsidRPr="00A70221">
        <w:rPr>
          <w:rFonts w:ascii="Times New Roman" w:hAnsi="Times New Roman" w:cs="Times New Roman"/>
          <w:sz w:val="24"/>
          <w:szCs w:val="24"/>
        </w:rPr>
        <w:lastRenderedPageBreak/>
        <w:t>окружающими людьми – взрослыми и сверстниками. Причем формы общения с возрастом изменяются, а взрослые, порой, не зная или не замечая этого, относятся к 6 – 7 летнему сыну (дочери) как к маленькому.</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r>
      <w:r w:rsidRPr="00A70221">
        <w:rPr>
          <w:rFonts w:ascii="Times New Roman" w:hAnsi="Times New Roman" w:cs="Times New Roman"/>
          <w:b/>
          <w:sz w:val="24"/>
          <w:szCs w:val="24"/>
        </w:rPr>
        <w:t xml:space="preserve">Непосредственно-эмоциональное общение </w:t>
      </w:r>
      <w:r w:rsidRPr="00A70221">
        <w:rPr>
          <w:rFonts w:ascii="Times New Roman" w:hAnsi="Times New Roman" w:cs="Times New Roman"/>
          <w:sz w:val="24"/>
          <w:szCs w:val="24"/>
        </w:rPr>
        <w:t>(потребность во внимании, доброжелательном отношении, поддержке, улыбке) возникает с момента рождения, и необходимость в нем всегда сильна. Ребенок 6 – 7 лет остро реагирует на любое невнимание взрослых, на негативную оценку. Ему очень хочется быть хорошим. Кстати, дети, окруженные добрым и чутким отношением взрослых, не скупящихся на улыбку и поддержку, вырастают более активными, самостоятельными. А дети, растущие в строгих запретах, окриках и особенно противоречивых требованиях, забиты, скованны, нередко агрессивны, неинициативны.</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В 6 – 7 лет необходимо и </w:t>
      </w:r>
      <w:r w:rsidRPr="00A70221">
        <w:rPr>
          <w:rFonts w:ascii="Times New Roman" w:hAnsi="Times New Roman" w:cs="Times New Roman"/>
          <w:b/>
          <w:sz w:val="24"/>
          <w:szCs w:val="24"/>
        </w:rPr>
        <w:t xml:space="preserve">познавательное общение, </w:t>
      </w:r>
      <w:r w:rsidRPr="00A70221">
        <w:rPr>
          <w:rFonts w:ascii="Times New Roman" w:hAnsi="Times New Roman" w:cs="Times New Roman"/>
          <w:sz w:val="24"/>
          <w:szCs w:val="24"/>
        </w:rPr>
        <w:t xml:space="preserve">которое становится особенно интенсивным. Дети готовы расспрашивать обо всем, им все интересно, но взрослые часто отмахиваются от бесконечных вопросов, заглушая стремление к познавательному общению. Но бывает и другая крайность: пользуясь интересом ребенка, взрослые вводят его в мир сложнейших научных понятий, и, хотя они недоступны его пониманию, он может с успехом пересказывать услышанные фразы, создавая иллюзию глубокого проникновения в проблему. </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Личностное общение позволяет ребенку реализовать </w:t>
      </w:r>
      <w:r w:rsidRPr="00A70221">
        <w:rPr>
          <w:rFonts w:ascii="Times New Roman" w:hAnsi="Times New Roman" w:cs="Times New Roman"/>
          <w:b/>
          <w:sz w:val="24"/>
          <w:szCs w:val="24"/>
        </w:rPr>
        <w:t xml:space="preserve">потребность в сопереживании, взаимопонимании, </w:t>
      </w:r>
      <w:r w:rsidRPr="00A70221">
        <w:rPr>
          <w:rFonts w:ascii="Times New Roman" w:hAnsi="Times New Roman" w:cs="Times New Roman"/>
          <w:sz w:val="24"/>
          <w:szCs w:val="24"/>
        </w:rPr>
        <w:t>обсудить со взрослым и сверстником свое состояние, высказать свои симпатии и антипатии. Дети 6 – 7 лет достаточно самостоятельны, они уже не так, как малыши, зависят от взрослых, могут элементарно обслужить себя, прибрать за собой.</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Психологическое развитие и становление личности тесно связаны с </w:t>
      </w:r>
      <w:r w:rsidRPr="00A70221">
        <w:rPr>
          <w:rFonts w:ascii="Times New Roman" w:hAnsi="Times New Roman" w:cs="Times New Roman"/>
          <w:b/>
          <w:sz w:val="24"/>
          <w:szCs w:val="24"/>
        </w:rPr>
        <w:t>самосознанием</w:t>
      </w:r>
      <w:r w:rsidRPr="00A70221">
        <w:rPr>
          <w:rFonts w:ascii="Times New Roman" w:hAnsi="Times New Roman" w:cs="Times New Roman"/>
          <w:sz w:val="24"/>
          <w:szCs w:val="24"/>
        </w:rPr>
        <w:t xml:space="preserve">, которое наиболее явно проявляется в самооценке. Именно осознание своего «Я», своих достоинств и недостатков ведет к формированию самооценки. Однако ребенок 6 – 7 лет еще не способен адекватно оценить себя и почти всегда оценка зависит от мнения о нем взрослых. К сожалению, запутанность и противоречивость требований часто порождает очень низкую самооценку даже в тех случаях, когда причин для этого нет. </w:t>
      </w:r>
      <w:r w:rsidRPr="00A70221">
        <w:rPr>
          <w:rFonts w:ascii="Times New Roman" w:hAnsi="Times New Roman" w:cs="Times New Roman"/>
          <w:i/>
          <w:sz w:val="24"/>
          <w:szCs w:val="24"/>
        </w:rPr>
        <w:t xml:space="preserve">Постоянная неудовлетворенность собой, неверие в свои силы, в возможный успех </w:t>
      </w:r>
      <w:r w:rsidRPr="00A70221">
        <w:rPr>
          <w:rFonts w:ascii="Times New Roman" w:hAnsi="Times New Roman" w:cs="Times New Roman"/>
          <w:sz w:val="24"/>
          <w:szCs w:val="24"/>
        </w:rPr>
        <w:t xml:space="preserve">очень быстро приводят к апатии, нежеланию стараться, а </w:t>
      </w:r>
      <w:r w:rsidRPr="00A70221">
        <w:rPr>
          <w:rFonts w:ascii="Times New Roman" w:hAnsi="Times New Roman" w:cs="Times New Roman"/>
          <w:i/>
          <w:sz w:val="24"/>
          <w:szCs w:val="24"/>
        </w:rPr>
        <w:t xml:space="preserve">неадекватность и противоречивость требований </w:t>
      </w:r>
      <w:r w:rsidRPr="00A70221">
        <w:rPr>
          <w:rFonts w:ascii="Times New Roman" w:hAnsi="Times New Roman" w:cs="Times New Roman"/>
          <w:sz w:val="24"/>
          <w:szCs w:val="24"/>
        </w:rPr>
        <w:t>могут вызвать раздражительность, неустойчивость настроения и даже агрессивность.</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r>
      <w:r w:rsidRPr="00A70221">
        <w:rPr>
          <w:rFonts w:ascii="Times New Roman" w:hAnsi="Times New Roman" w:cs="Times New Roman"/>
          <w:b/>
          <w:sz w:val="24"/>
          <w:szCs w:val="24"/>
        </w:rPr>
        <w:t>Мотивы, движущие поведением детей 6 – 7 лет, разнообразны.</w:t>
      </w:r>
      <w:r w:rsidRPr="00A70221">
        <w:rPr>
          <w:rFonts w:ascii="Times New Roman" w:hAnsi="Times New Roman" w:cs="Times New Roman"/>
          <w:sz w:val="24"/>
          <w:szCs w:val="24"/>
        </w:rPr>
        <w:t xml:space="preserve"> Это мотивы, связанные с повышенным интересом к миру взрослых, к их профессиональной деятельности, чувствам. Дошкольники стремятся выработать, установить положительные взаимоотношения со взрослыми и очень чувствительны к их требованиям и правилам. Поэтому </w:t>
      </w:r>
      <w:r w:rsidRPr="00A70221">
        <w:rPr>
          <w:rFonts w:ascii="Times New Roman" w:hAnsi="Times New Roman" w:cs="Times New Roman"/>
          <w:i/>
          <w:sz w:val="24"/>
          <w:szCs w:val="24"/>
        </w:rPr>
        <w:t>требования взрослых должны быть адекватны возможностям детей.</w:t>
      </w:r>
      <w:r w:rsidRPr="00A70221">
        <w:rPr>
          <w:rFonts w:ascii="Times New Roman" w:hAnsi="Times New Roman" w:cs="Times New Roman"/>
          <w:sz w:val="24"/>
          <w:szCs w:val="24"/>
        </w:rPr>
        <w:t xml:space="preserve"> </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 xml:space="preserve">В числе мотивов деятельности детей – </w:t>
      </w:r>
      <w:r w:rsidRPr="00A70221">
        <w:rPr>
          <w:rFonts w:ascii="Times New Roman" w:hAnsi="Times New Roman" w:cs="Times New Roman"/>
          <w:b/>
          <w:sz w:val="24"/>
          <w:szCs w:val="24"/>
        </w:rPr>
        <w:t xml:space="preserve">мотивы личных достижений, самоутверждения. </w:t>
      </w:r>
      <w:r w:rsidRPr="00A70221">
        <w:rPr>
          <w:rFonts w:ascii="Times New Roman" w:hAnsi="Times New Roman" w:cs="Times New Roman"/>
          <w:sz w:val="24"/>
          <w:szCs w:val="24"/>
        </w:rPr>
        <w:t xml:space="preserve">Они, безусловно, свойственны не всем детям, но значительная часть дошкольников стремится стать «первыми», «главными». Эти мотивы четко проявляются в играх с правилами, в соревнованиях. </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ab/>
        <w:t xml:space="preserve">Познавательные мотивы </w:t>
      </w:r>
      <w:r w:rsidRPr="00A70221">
        <w:rPr>
          <w:rFonts w:ascii="Times New Roman" w:hAnsi="Times New Roman" w:cs="Times New Roman"/>
          <w:sz w:val="24"/>
          <w:szCs w:val="24"/>
        </w:rPr>
        <w:t>во многом определяют развитие дошкольников. Принцип «хочу знать все обо всем» - это принцип их жизни.</w:t>
      </w:r>
    </w:p>
    <w:p w:rsidR="00BE4B7C" w:rsidRPr="00A70221" w:rsidRDefault="00BE4B7C" w:rsidP="003D617E">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ab/>
        <w:t>Ребенок 6 – 7 лет с удовольствием играет и учится читать, сочиняет сказки и рисует, лепит и строит. Почему же, когда этот пытливый, любознательный, активный ребенок начинает учиться, он вдруг становится «ленивым», «неспособным», «трудным»? Может быть, мы, взрослые, что-то делаем не так при подготовке его к школе? А может быть, потому, что возрастные закономерности развития, о которых мы говорили, не всегда и не по всем показателям соответствуют индивидуальным особенностям, и у многих детей можно выявить различные факторы риска, осложняющие ход индивидуального развития?</w:t>
      </w:r>
    </w:p>
    <w:p w:rsidR="00BE4B7C" w:rsidRPr="00A70221" w:rsidRDefault="00BE4B7C" w:rsidP="004B7E99">
      <w:pPr>
        <w:spacing w:after="0" w:line="240" w:lineRule="auto"/>
        <w:rPr>
          <w:rFonts w:ascii="Times New Roman" w:hAnsi="Times New Roman" w:cs="Times New Roman"/>
          <w:b/>
          <w:sz w:val="24"/>
          <w:szCs w:val="24"/>
        </w:rPr>
      </w:pPr>
      <w:r w:rsidRPr="00A70221">
        <w:rPr>
          <w:rFonts w:ascii="Times New Roman" w:hAnsi="Times New Roman" w:cs="Times New Roman"/>
          <w:b/>
          <w:sz w:val="24"/>
          <w:szCs w:val="24"/>
        </w:rPr>
        <w:t>ПОКАЗАТЕЛИ РАЗВИТИЯ ДЕТЕЙ 6 – 7 ЛЕТ.</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Социальное развитие:</w:t>
      </w:r>
    </w:p>
    <w:p w:rsidR="00BE4B7C" w:rsidRPr="00A70221" w:rsidRDefault="00BE4B7C" w:rsidP="00DA1E39">
      <w:pPr>
        <w:numPr>
          <w:ilvl w:val="0"/>
          <w:numId w:val="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Умеют общаться со сверстниками и взрослыми, знают основные правила общения;</w:t>
      </w:r>
    </w:p>
    <w:p w:rsidR="00BE4B7C" w:rsidRPr="00A70221" w:rsidRDefault="00BE4B7C" w:rsidP="00DA1E39">
      <w:pPr>
        <w:numPr>
          <w:ilvl w:val="0"/>
          <w:numId w:val="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Хорошо ориентируются не только в знакомой, но и в незнакомой обстановке;</w:t>
      </w:r>
    </w:p>
    <w:p w:rsidR="00BE4B7C" w:rsidRPr="00A70221" w:rsidRDefault="00BE4B7C" w:rsidP="00DA1E39">
      <w:pPr>
        <w:numPr>
          <w:ilvl w:val="0"/>
          <w:numId w:val="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lastRenderedPageBreak/>
        <w:t>Способны управлять своим поведением (знают границы дозволенного, но нередко экспериментируют, проверяя, нельзя ли расширить эти границы);</w:t>
      </w:r>
    </w:p>
    <w:p w:rsidR="00BE4B7C" w:rsidRPr="00A70221" w:rsidRDefault="00BE4B7C" w:rsidP="00DA1E39">
      <w:pPr>
        <w:numPr>
          <w:ilvl w:val="0"/>
          <w:numId w:val="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Стремятся быть хорошими, первыми, очень огорчаются при неудаче;</w:t>
      </w:r>
    </w:p>
    <w:p w:rsidR="00BE4B7C" w:rsidRPr="00A70221" w:rsidRDefault="00BE4B7C" w:rsidP="00DA1E39">
      <w:pPr>
        <w:numPr>
          <w:ilvl w:val="0"/>
          <w:numId w:val="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Тонко реагируют на изменение отношения, настроения взрослых;</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Организация деятельности:</w:t>
      </w:r>
    </w:p>
    <w:p w:rsidR="00BE4B7C" w:rsidRPr="00A70221" w:rsidRDefault="00BE4B7C" w:rsidP="00DA1E39">
      <w:pPr>
        <w:numPr>
          <w:ilvl w:val="0"/>
          <w:numId w:val="10"/>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воспринимать инструкцию и по инструкции выполнять задание, если поставлены цель и четкая задача действия;</w:t>
      </w:r>
    </w:p>
    <w:p w:rsidR="00BE4B7C" w:rsidRPr="00A70221" w:rsidRDefault="00BE4B7C" w:rsidP="00DA1E39">
      <w:pPr>
        <w:numPr>
          <w:ilvl w:val="0"/>
          <w:numId w:val="10"/>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Могут планировать свою деятельность, а не действовать хаотично, методом проб и ошибок, однако алгоритм сложного последовательного действия самостоятельно выработать еще не способны;</w:t>
      </w:r>
    </w:p>
    <w:p w:rsidR="00BE4B7C" w:rsidRPr="00A70221" w:rsidRDefault="00BE4B7C" w:rsidP="00DA1E39">
      <w:pPr>
        <w:numPr>
          <w:ilvl w:val="0"/>
          <w:numId w:val="10"/>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сосредоточенно, без отвлечений работать по инструкции 10-15 минут;</w:t>
      </w:r>
    </w:p>
    <w:p w:rsidR="00BE4B7C" w:rsidRPr="00A70221" w:rsidRDefault="00BE4B7C" w:rsidP="00DA1E39">
      <w:pPr>
        <w:numPr>
          <w:ilvl w:val="0"/>
          <w:numId w:val="10"/>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оценить в общем качество своей работы, дифференцированную оценку качества по определенным критериям дать затрудняются;</w:t>
      </w:r>
    </w:p>
    <w:p w:rsidR="00BE4B7C" w:rsidRPr="00A70221" w:rsidRDefault="00BE4B7C" w:rsidP="00DA1E39">
      <w:pPr>
        <w:numPr>
          <w:ilvl w:val="0"/>
          <w:numId w:val="10"/>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самостоятельно исправлять ошибки и вносить коррекцию по ходу деятельности.</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Речевое развитие:</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правильно произносить все звуки родного языка;</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простейшему звуковому анализу слов;</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Обладают хорошим словарным запасом (3,5 – 7 тысяч слов);</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Грамматически правильно строят предложения;</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Умеют самостоятельно пересказать знакомую сказку или составить рассказ по картинкам;</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Свободно общаются со взрослыми и сверстниками (отвечают на вопросы, задают вопросы, умеют выражать свою мысль);</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передавать интонацией различные чувства, речь богата интонационно;</w:t>
      </w:r>
    </w:p>
    <w:p w:rsidR="00BE4B7C" w:rsidRPr="00A70221" w:rsidRDefault="00BE4B7C" w:rsidP="00DA1E39">
      <w:pPr>
        <w:numPr>
          <w:ilvl w:val="0"/>
          <w:numId w:val="11"/>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использовать все союзы и приставки, обобщающие слова, придаточные предложения.</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Интеллектуальное развитие:</w:t>
      </w:r>
    </w:p>
    <w:p w:rsidR="00BE4B7C" w:rsidRPr="00A70221" w:rsidRDefault="00BE4B7C" w:rsidP="00DA1E39">
      <w:pPr>
        <w:numPr>
          <w:ilvl w:val="0"/>
          <w:numId w:val="1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систематизации, классификации и группировке процессов, явлений, предметов, к анализу простых причинно-следственных связей;</w:t>
      </w:r>
    </w:p>
    <w:p w:rsidR="00BE4B7C" w:rsidRPr="00A70221" w:rsidRDefault="00BE4B7C" w:rsidP="00DA1E39">
      <w:pPr>
        <w:numPr>
          <w:ilvl w:val="0"/>
          <w:numId w:val="1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Проявляют самостоятельный интерес к животным, к природным объектам и явлениям, наблюдательны, задают много вопросов;</w:t>
      </w:r>
    </w:p>
    <w:p w:rsidR="00BE4B7C" w:rsidRPr="00A70221" w:rsidRDefault="00BE4B7C" w:rsidP="00DA1E39">
      <w:pPr>
        <w:numPr>
          <w:ilvl w:val="0"/>
          <w:numId w:val="1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 удовольствием воспринимают любую новую информацию;</w:t>
      </w:r>
    </w:p>
    <w:p w:rsidR="00BE4B7C" w:rsidRPr="00A70221" w:rsidRDefault="00BE4B7C" w:rsidP="00DA1E39">
      <w:pPr>
        <w:numPr>
          <w:ilvl w:val="0"/>
          <w:numId w:val="12"/>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Имеют элементарный запас сведений и знаний об окружающем мире, быте, жизни.</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Развитие внимания:</w:t>
      </w:r>
    </w:p>
    <w:p w:rsidR="00BE4B7C" w:rsidRPr="00A70221" w:rsidRDefault="00BE4B7C" w:rsidP="00DA1E39">
      <w:pPr>
        <w:numPr>
          <w:ilvl w:val="0"/>
          <w:numId w:val="1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произвольному вниманию, однако устойчивость его еще невелика (10-15 минут) и зависит от условий работы и индивидуальных особенностей ребенка.</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Развитие памяти и объема внимания:</w:t>
      </w:r>
    </w:p>
    <w:p w:rsidR="00BE4B7C" w:rsidRPr="00A70221" w:rsidRDefault="00BE4B7C" w:rsidP="00DA1E39">
      <w:pPr>
        <w:numPr>
          <w:ilvl w:val="0"/>
          <w:numId w:val="1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Количество одновременно воспринимаемых объектов невелико (1-2);</w:t>
      </w:r>
    </w:p>
    <w:p w:rsidR="00BE4B7C" w:rsidRPr="00A70221" w:rsidRDefault="00BE4B7C" w:rsidP="00DA1E39">
      <w:pPr>
        <w:numPr>
          <w:ilvl w:val="0"/>
          <w:numId w:val="1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Преобладает непроизвольная память, продуктивность непроизвольной памяти резко повышается при активном восприятии;</w:t>
      </w:r>
    </w:p>
    <w:p w:rsidR="00BE4B7C" w:rsidRPr="00A70221" w:rsidRDefault="00BE4B7C" w:rsidP="00DA1E39">
      <w:pPr>
        <w:numPr>
          <w:ilvl w:val="0"/>
          <w:numId w:val="1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Способны к произвольному запоминанию (умеют принять и самостоятельно поставить </w:t>
      </w:r>
      <w:r w:rsidRPr="00A70221">
        <w:rPr>
          <w:rFonts w:ascii="Times New Roman" w:hAnsi="Times New Roman" w:cs="Times New Roman"/>
          <w:b/>
          <w:sz w:val="24"/>
          <w:szCs w:val="24"/>
        </w:rPr>
        <w:t>мнемическую</w:t>
      </w:r>
      <w:r w:rsidRPr="00A70221">
        <w:rPr>
          <w:rFonts w:ascii="Times New Roman" w:hAnsi="Times New Roman" w:cs="Times New Roman"/>
          <w:sz w:val="24"/>
          <w:szCs w:val="24"/>
        </w:rPr>
        <w:t xml:space="preserve"> задачу и проконтролировать ее выполнение при запоминании как наглядного, так и словесного материала; значительно легче запоминают наглядные образы, чем словесные рассуждения);</w:t>
      </w:r>
    </w:p>
    <w:p w:rsidR="00BE4B7C" w:rsidRPr="00A70221" w:rsidRDefault="00BE4B7C" w:rsidP="00DA1E39">
      <w:pPr>
        <w:numPr>
          <w:ilvl w:val="0"/>
          <w:numId w:val="1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овладеть приемами логического запоминания (смысловое соотнесение и смысловая группировка);</w:t>
      </w:r>
    </w:p>
    <w:p w:rsidR="00BE4B7C" w:rsidRPr="00A70221" w:rsidRDefault="00BE4B7C" w:rsidP="00DA1E39">
      <w:pPr>
        <w:numPr>
          <w:ilvl w:val="0"/>
          <w:numId w:val="13"/>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Не способны быстро и часто переключать внимание с одного объекта, вида деятельности и т.п. на другой.</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Развитие мышления:</w:t>
      </w:r>
    </w:p>
    <w:p w:rsidR="00BE4B7C" w:rsidRPr="00A70221" w:rsidRDefault="00BE4B7C" w:rsidP="00DA1E39">
      <w:pPr>
        <w:numPr>
          <w:ilvl w:val="0"/>
          <w:numId w:val="1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lastRenderedPageBreak/>
        <w:t>Наиболее характерно и эффективно наглядно-образное и действенно-образное мышление;</w:t>
      </w:r>
    </w:p>
    <w:p w:rsidR="00BE4B7C" w:rsidRPr="00A70221" w:rsidRDefault="00BE4B7C" w:rsidP="00DA1E39">
      <w:pPr>
        <w:numPr>
          <w:ilvl w:val="0"/>
          <w:numId w:val="1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Доступна логическая форма мышления.</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Зрительно-пространственное восприятие:</w:t>
      </w:r>
    </w:p>
    <w:p w:rsidR="00BE4B7C" w:rsidRPr="00A70221" w:rsidRDefault="00BE4B7C" w:rsidP="00DA1E39">
      <w:pPr>
        <w:numPr>
          <w:ilvl w:val="0"/>
          <w:numId w:val="1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различать пространственное расположение фигур, деталей в пространстве и на плоскости (над – под, на – за, перед – возле, сверху – внизу, справа – слева и т. п.);</w:t>
      </w:r>
    </w:p>
    <w:p w:rsidR="00BE4B7C" w:rsidRPr="00A70221" w:rsidRDefault="00BE4B7C" w:rsidP="00DA1E39">
      <w:pPr>
        <w:numPr>
          <w:ilvl w:val="0"/>
          <w:numId w:val="1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различать и выделять простые геометрические фигуры (круг, овал, квадрат, ромб и т. п.) и сочетания фигур;</w:t>
      </w:r>
    </w:p>
    <w:p w:rsidR="00BE4B7C" w:rsidRPr="00A70221" w:rsidRDefault="00BE4B7C" w:rsidP="00DA1E39">
      <w:pPr>
        <w:numPr>
          <w:ilvl w:val="0"/>
          <w:numId w:val="1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классификации фигур по форме, величине;</w:t>
      </w:r>
    </w:p>
    <w:p w:rsidR="00BE4B7C" w:rsidRPr="00A70221" w:rsidRDefault="00BE4B7C" w:rsidP="00DA1E39">
      <w:pPr>
        <w:numPr>
          <w:ilvl w:val="0"/>
          <w:numId w:val="1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различать и выделять буквы и цифры, написанные разным шрифтом;</w:t>
      </w:r>
    </w:p>
    <w:p w:rsidR="00391DAC" w:rsidRPr="00A70221" w:rsidRDefault="00BE4B7C" w:rsidP="00391DAC">
      <w:pPr>
        <w:numPr>
          <w:ilvl w:val="0"/>
          <w:numId w:val="1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мысленно находить часть от целой фигуры, достраивать фигуры по схеме, конструировать фигуры (конструкции) из деталей.</w:t>
      </w:r>
    </w:p>
    <w:p w:rsidR="000466A7" w:rsidRPr="00A70221" w:rsidRDefault="000466A7" w:rsidP="003D617E">
      <w:pPr>
        <w:spacing w:after="0" w:line="240" w:lineRule="auto"/>
        <w:jc w:val="both"/>
        <w:rPr>
          <w:rFonts w:ascii="Times New Roman" w:hAnsi="Times New Roman" w:cs="Times New Roman"/>
          <w:b/>
          <w:sz w:val="24"/>
          <w:szCs w:val="24"/>
        </w:rPr>
      </w:pPr>
    </w:p>
    <w:p w:rsidR="000466A7" w:rsidRPr="00A70221" w:rsidRDefault="000466A7" w:rsidP="003D617E">
      <w:pPr>
        <w:spacing w:after="0" w:line="240" w:lineRule="auto"/>
        <w:jc w:val="both"/>
        <w:rPr>
          <w:rFonts w:ascii="Times New Roman" w:hAnsi="Times New Roman" w:cs="Times New Roman"/>
          <w:b/>
          <w:sz w:val="24"/>
          <w:szCs w:val="24"/>
        </w:rPr>
      </w:pP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Зрительно-моторные координации:</w:t>
      </w:r>
    </w:p>
    <w:p w:rsidR="00BE4B7C" w:rsidRPr="00A70221" w:rsidRDefault="00BE4B7C" w:rsidP="00DA1E39">
      <w:pPr>
        <w:numPr>
          <w:ilvl w:val="0"/>
          <w:numId w:val="16"/>
        </w:num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Способны срисовывать простые геометрические фигуры, пересекающиеся линии, буквы, цифры с соблюдением размеров, пропорций, соотношения штрихов.</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Слухо-моторные координации:</w:t>
      </w:r>
    </w:p>
    <w:p w:rsidR="00BE4B7C" w:rsidRPr="00A70221" w:rsidRDefault="00BE4B7C" w:rsidP="00DA1E39">
      <w:pPr>
        <w:numPr>
          <w:ilvl w:val="0"/>
          <w:numId w:val="16"/>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различать и воспроизводить несложный ритмический рисунок;</w:t>
      </w:r>
    </w:p>
    <w:p w:rsidR="00BE4B7C" w:rsidRPr="00A70221" w:rsidRDefault="00BE4B7C" w:rsidP="00DA1E39">
      <w:pPr>
        <w:numPr>
          <w:ilvl w:val="0"/>
          <w:numId w:val="16"/>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выполнять под музыку ритмические (танцевальные) движения.</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Развитие движений:</w:t>
      </w:r>
    </w:p>
    <w:p w:rsidR="00BE4B7C" w:rsidRPr="00A70221" w:rsidRDefault="00BE4B7C" w:rsidP="00DA1E39">
      <w:pPr>
        <w:numPr>
          <w:ilvl w:val="0"/>
          <w:numId w:val="1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Умеренно владеют элементами техники всех бытовых движений;</w:t>
      </w:r>
    </w:p>
    <w:p w:rsidR="00BE4B7C" w:rsidRPr="00A70221" w:rsidRDefault="00BE4B7C" w:rsidP="00DA1E39">
      <w:pPr>
        <w:numPr>
          <w:ilvl w:val="0"/>
          <w:numId w:val="1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самостоятельным, точным, ловким движениям, производимым под музыку в группе детей;</w:t>
      </w:r>
    </w:p>
    <w:p w:rsidR="00BE4B7C" w:rsidRPr="00A70221" w:rsidRDefault="00BE4B7C" w:rsidP="00DA1E39">
      <w:pPr>
        <w:numPr>
          <w:ilvl w:val="0"/>
          <w:numId w:val="1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освоить и правильно реализовать сложнокоординированные действия при ходьбе на лыжах, катании на коньках, велосипеде и т. п.;</w:t>
      </w:r>
    </w:p>
    <w:p w:rsidR="00BE4B7C" w:rsidRPr="00A70221" w:rsidRDefault="00BE4B7C" w:rsidP="00DA1E39">
      <w:pPr>
        <w:numPr>
          <w:ilvl w:val="0"/>
          <w:numId w:val="1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выполнять сложнокоординированные гимнастические упражнения;</w:t>
      </w:r>
    </w:p>
    <w:p w:rsidR="00BE4B7C" w:rsidRPr="00A70221" w:rsidRDefault="00BE4B7C" w:rsidP="00DA1E39">
      <w:pPr>
        <w:numPr>
          <w:ilvl w:val="0"/>
          <w:numId w:val="1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координированным движениям пальцев, кисти, руки при выполнении бытовых действий, при работе с конструктором, мозаикой, при вязании и т. п.;</w:t>
      </w:r>
    </w:p>
    <w:p w:rsidR="00BE4B7C" w:rsidRPr="00A70221" w:rsidRDefault="00BE4B7C" w:rsidP="00DA1E39">
      <w:pPr>
        <w:numPr>
          <w:ilvl w:val="0"/>
          <w:numId w:val="1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выполнению простых графических движений (вертикальных, горизонтальных линий, овалов, кругов и т. п.);</w:t>
      </w:r>
    </w:p>
    <w:p w:rsidR="00BE4B7C" w:rsidRPr="00A70221" w:rsidRDefault="00BE4B7C" w:rsidP="00DA1E39">
      <w:pPr>
        <w:numPr>
          <w:ilvl w:val="0"/>
          <w:numId w:val="1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овладеть игрой на различных музыкальных инструментах.</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Личностное развитие, самосознание и самооценка:</w:t>
      </w:r>
    </w:p>
    <w:p w:rsidR="00BE4B7C" w:rsidRPr="00A70221" w:rsidRDefault="00BE4B7C" w:rsidP="00DA1E39">
      <w:pPr>
        <w:numPr>
          <w:ilvl w:val="0"/>
          <w:numId w:val="1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осознавать свое положение в системе отношений со взрослыми и сверстниками;</w:t>
      </w:r>
    </w:p>
    <w:p w:rsidR="00BE4B7C" w:rsidRPr="00A70221" w:rsidRDefault="00BE4B7C" w:rsidP="00DA1E39">
      <w:pPr>
        <w:numPr>
          <w:ilvl w:val="0"/>
          <w:numId w:val="1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Стремятся соответствовать требованиям взрослых, стремятся к достижениям в тех видах деятельности, которые они выполняют;</w:t>
      </w:r>
    </w:p>
    <w:p w:rsidR="00BE4B7C" w:rsidRPr="00A70221" w:rsidRDefault="00BE4B7C" w:rsidP="00DA1E39">
      <w:pPr>
        <w:numPr>
          <w:ilvl w:val="0"/>
          <w:numId w:val="1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Самооценка в разных видах деятельности может существенно отличаться;</w:t>
      </w:r>
    </w:p>
    <w:p w:rsidR="00BE4B7C" w:rsidRPr="00A70221" w:rsidRDefault="00BE4B7C" w:rsidP="00DA1E39">
      <w:pPr>
        <w:numPr>
          <w:ilvl w:val="0"/>
          <w:numId w:val="1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Не способны к адекватной самооценке, она в значительной степени зависит от оценки взрослых (педагога, воспитателя, родителей).</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Мотивы поведения:</w:t>
      </w:r>
    </w:p>
    <w:p w:rsidR="00BE4B7C" w:rsidRPr="00A70221" w:rsidRDefault="00BE4B7C" w:rsidP="00DA1E39">
      <w:pPr>
        <w:numPr>
          <w:ilvl w:val="0"/>
          <w:numId w:val="1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Интерес к новым видам деятельности;</w:t>
      </w:r>
    </w:p>
    <w:p w:rsidR="00BE4B7C" w:rsidRPr="00A70221" w:rsidRDefault="00BE4B7C" w:rsidP="00DA1E39">
      <w:pPr>
        <w:numPr>
          <w:ilvl w:val="0"/>
          <w:numId w:val="1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Интерес к миру взрослых, стремление быть похожими на них;</w:t>
      </w:r>
    </w:p>
    <w:p w:rsidR="00BE4B7C" w:rsidRPr="00A70221" w:rsidRDefault="00BE4B7C" w:rsidP="00DA1E39">
      <w:pPr>
        <w:numPr>
          <w:ilvl w:val="0"/>
          <w:numId w:val="1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Познавательные интересы;</w:t>
      </w:r>
    </w:p>
    <w:p w:rsidR="00BE4B7C" w:rsidRPr="00A70221" w:rsidRDefault="00BE4B7C" w:rsidP="00DA1E39">
      <w:pPr>
        <w:numPr>
          <w:ilvl w:val="0"/>
          <w:numId w:val="1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Установление и сохранение положительных взаимоотношений со взрослыми и сверстниками;</w:t>
      </w:r>
    </w:p>
    <w:p w:rsidR="00BE4B7C" w:rsidRPr="00A70221" w:rsidRDefault="00BE4B7C" w:rsidP="00DA1E39">
      <w:pPr>
        <w:numPr>
          <w:ilvl w:val="0"/>
          <w:numId w:val="1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Мотивы личных достижений, признания, самоутверждения.</w:t>
      </w:r>
    </w:p>
    <w:p w:rsidR="00BE4B7C" w:rsidRPr="00A70221" w:rsidRDefault="00BE4B7C" w:rsidP="003D617E">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Произвольность:</w:t>
      </w:r>
    </w:p>
    <w:p w:rsidR="00BE4B7C" w:rsidRPr="00A70221" w:rsidRDefault="00BE4B7C" w:rsidP="00DA1E39">
      <w:pPr>
        <w:numPr>
          <w:ilvl w:val="0"/>
          <w:numId w:val="20"/>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Способны к волевой регуляции поведения (на основе внутренних побуждений и установленных правил);</w:t>
      </w:r>
    </w:p>
    <w:p w:rsidR="00BE4B7C" w:rsidRPr="00A70221" w:rsidRDefault="00BE4B7C" w:rsidP="003D617E">
      <w:pPr>
        <w:numPr>
          <w:ilvl w:val="0"/>
          <w:numId w:val="20"/>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lastRenderedPageBreak/>
        <w:t>Способны проявлять настойчивость, преодолевать трудно</w:t>
      </w:r>
    </w:p>
    <w:p w:rsidR="00BE4B7C" w:rsidRPr="00A70221" w:rsidRDefault="00BE4B7C" w:rsidP="003D617E">
      <w:pPr>
        <w:widowControl w:val="0"/>
        <w:shd w:val="clear" w:color="auto" w:fill="FFFFFF"/>
        <w:tabs>
          <w:tab w:val="left" w:pos="-900"/>
          <w:tab w:val="left" w:pos="5184"/>
        </w:tabs>
        <w:autoSpaceDE w:val="0"/>
        <w:autoSpaceDN w:val="0"/>
        <w:adjustRightInd w:val="0"/>
        <w:spacing w:after="0" w:line="240" w:lineRule="auto"/>
        <w:jc w:val="right"/>
        <w:rPr>
          <w:rFonts w:ascii="Times New Roman" w:hAnsi="Times New Roman" w:cs="Times New Roman"/>
          <w:b/>
          <w:spacing w:val="-15"/>
          <w:sz w:val="24"/>
          <w:szCs w:val="24"/>
        </w:rPr>
      </w:pPr>
    </w:p>
    <w:p w:rsidR="00102FE4" w:rsidRPr="00A70221" w:rsidRDefault="00102FE4" w:rsidP="004B7E99">
      <w:pPr>
        <w:widowControl w:val="0"/>
        <w:shd w:val="clear" w:color="auto" w:fill="FFFFFF"/>
        <w:tabs>
          <w:tab w:val="left" w:pos="-900"/>
          <w:tab w:val="left" w:pos="5184"/>
        </w:tabs>
        <w:autoSpaceDE w:val="0"/>
        <w:autoSpaceDN w:val="0"/>
        <w:adjustRightInd w:val="0"/>
        <w:spacing w:after="0" w:line="240" w:lineRule="auto"/>
        <w:jc w:val="right"/>
        <w:rPr>
          <w:rFonts w:ascii="Times New Roman" w:hAnsi="Times New Roman" w:cs="Times New Roman"/>
          <w:b/>
          <w:spacing w:val="-15"/>
          <w:sz w:val="24"/>
          <w:szCs w:val="24"/>
        </w:rPr>
      </w:pPr>
    </w:p>
    <w:p w:rsidR="000466A7" w:rsidRPr="00A70221" w:rsidRDefault="000466A7" w:rsidP="004B7E99">
      <w:pPr>
        <w:widowControl w:val="0"/>
        <w:shd w:val="clear" w:color="auto" w:fill="FFFFFF"/>
        <w:tabs>
          <w:tab w:val="left" w:pos="-900"/>
          <w:tab w:val="left" w:pos="5184"/>
        </w:tabs>
        <w:autoSpaceDE w:val="0"/>
        <w:autoSpaceDN w:val="0"/>
        <w:adjustRightInd w:val="0"/>
        <w:spacing w:after="0" w:line="240" w:lineRule="auto"/>
        <w:jc w:val="right"/>
        <w:rPr>
          <w:rFonts w:ascii="Times New Roman" w:hAnsi="Times New Roman" w:cs="Times New Roman"/>
          <w:b/>
          <w:spacing w:val="-15"/>
          <w:sz w:val="24"/>
          <w:szCs w:val="24"/>
        </w:rPr>
      </w:pPr>
    </w:p>
    <w:p w:rsidR="00BE4B7C" w:rsidRPr="00A70221" w:rsidRDefault="004B7E99" w:rsidP="004B7E99">
      <w:pPr>
        <w:widowControl w:val="0"/>
        <w:shd w:val="clear" w:color="auto" w:fill="FFFFFF"/>
        <w:tabs>
          <w:tab w:val="left" w:pos="-900"/>
          <w:tab w:val="left" w:pos="5184"/>
        </w:tabs>
        <w:autoSpaceDE w:val="0"/>
        <w:autoSpaceDN w:val="0"/>
        <w:adjustRightInd w:val="0"/>
        <w:spacing w:after="0" w:line="240" w:lineRule="auto"/>
        <w:jc w:val="right"/>
        <w:rPr>
          <w:rFonts w:ascii="Times New Roman" w:hAnsi="Times New Roman" w:cs="Times New Roman"/>
          <w:b/>
          <w:spacing w:val="-15"/>
          <w:sz w:val="24"/>
          <w:szCs w:val="24"/>
        </w:rPr>
      </w:pPr>
      <w:r w:rsidRPr="00A70221">
        <w:rPr>
          <w:rFonts w:ascii="Times New Roman" w:hAnsi="Times New Roman" w:cs="Times New Roman"/>
          <w:b/>
          <w:spacing w:val="-15"/>
          <w:sz w:val="24"/>
          <w:szCs w:val="24"/>
        </w:rPr>
        <w:t>Приложение №5</w:t>
      </w:r>
    </w:p>
    <w:p w:rsidR="004B7E99" w:rsidRPr="00A70221" w:rsidRDefault="00955D66" w:rsidP="004B7E99">
      <w:pPr>
        <w:widowControl w:val="0"/>
        <w:shd w:val="clear" w:color="auto" w:fill="FFFFFF"/>
        <w:tabs>
          <w:tab w:val="left" w:pos="-900"/>
          <w:tab w:val="left" w:pos="5184"/>
        </w:tabs>
        <w:autoSpaceDE w:val="0"/>
        <w:autoSpaceDN w:val="0"/>
        <w:adjustRightInd w:val="0"/>
        <w:spacing w:after="0" w:line="240" w:lineRule="auto"/>
        <w:jc w:val="center"/>
        <w:rPr>
          <w:rFonts w:ascii="Times New Roman" w:hAnsi="Times New Roman" w:cs="Times New Roman"/>
          <w:b/>
          <w:spacing w:val="-15"/>
          <w:sz w:val="24"/>
          <w:szCs w:val="24"/>
        </w:rPr>
      </w:pPr>
      <w:r w:rsidRPr="00A70221">
        <w:rPr>
          <w:rFonts w:ascii="Times New Roman" w:hAnsi="Times New Roman" w:cs="Times New Roman"/>
          <w:b/>
          <w:spacing w:val="-15"/>
          <w:sz w:val="24"/>
          <w:szCs w:val="24"/>
        </w:rPr>
        <w:t>Конспект тематической встречи в родительском клубе «Первоклашка»</w:t>
      </w:r>
    </w:p>
    <w:p w:rsidR="004B7E99" w:rsidRPr="00A70221" w:rsidRDefault="004B7E99" w:rsidP="004B7E99">
      <w:pPr>
        <w:widowControl w:val="0"/>
        <w:shd w:val="clear" w:color="auto" w:fill="FFFFFF"/>
        <w:tabs>
          <w:tab w:val="left" w:pos="-900"/>
          <w:tab w:val="left" w:pos="5184"/>
        </w:tabs>
        <w:autoSpaceDE w:val="0"/>
        <w:autoSpaceDN w:val="0"/>
        <w:adjustRightInd w:val="0"/>
        <w:spacing w:after="0" w:line="240" w:lineRule="auto"/>
        <w:jc w:val="center"/>
        <w:rPr>
          <w:rFonts w:ascii="Times New Roman" w:hAnsi="Times New Roman" w:cs="Times New Roman"/>
          <w:b/>
          <w:spacing w:val="-15"/>
          <w:sz w:val="24"/>
          <w:szCs w:val="24"/>
        </w:rPr>
      </w:pPr>
      <w:r w:rsidRPr="00A70221">
        <w:rPr>
          <w:rFonts w:ascii="Times New Roman" w:hAnsi="Times New Roman" w:cs="Times New Roman"/>
          <w:b/>
          <w:spacing w:val="-15"/>
          <w:sz w:val="24"/>
          <w:szCs w:val="24"/>
        </w:rPr>
        <w:t>«Факторы, влияющие на успешность обучения в школе»</w:t>
      </w:r>
    </w:p>
    <w:p w:rsidR="004B7E99" w:rsidRPr="00A70221" w:rsidRDefault="004B7E99" w:rsidP="004B7E99">
      <w:pPr>
        <w:widowControl w:val="0"/>
        <w:shd w:val="clear" w:color="auto" w:fill="FFFFFF"/>
        <w:tabs>
          <w:tab w:val="left" w:pos="-900"/>
          <w:tab w:val="left" w:pos="5184"/>
        </w:tabs>
        <w:autoSpaceDE w:val="0"/>
        <w:autoSpaceDN w:val="0"/>
        <w:adjustRightInd w:val="0"/>
        <w:spacing w:after="0" w:line="240" w:lineRule="auto"/>
        <w:jc w:val="both"/>
        <w:rPr>
          <w:rFonts w:ascii="Times New Roman" w:hAnsi="Times New Roman" w:cs="Times New Roman"/>
          <w:spacing w:val="-15"/>
          <w:sz w:val="24"/>
          <w:szCs w:val="24"/>
        </w:rPr>
      </w:pPr>
      <w:r w:rsidRPr="00A70221">
        <w:rPr>
          <w:rFonts w:ascii="Times New Roman" w:hAnsi="Times New Roman" w:cs="Times New Roman"/>
          <w:b/>
          <w:spacing w:val="-15"/>
          <w:sz w:val="24"/>
          <w:szCs w:val="24"/>
        </w:rPr>
        <w:t xml:space="preserve">Цель встречи: </w:t>
      </w:r>
    </w:p>
    <w:p w:rsidR="004B7E99" w:rsidRPr="00A70221" w:rsidRDefault="004B7E99" w:rsidP="00DA1E39">
      <w:pPr>
        <w:numPr>
          <w:ilvl w:val="0"/>
          <w:numId w:val="2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Расширение  представлений родителей о важных аспектах готовности детей к школе, факторах, влияющих на успешность обучения;</w:t>
      </w:r>
    </w:p>
    <w:p w:rsidR="004B7E99" w:rsidRPr="00A70221" w:rsidRDefault="004B7E99" w:rsidP="00DA1E39">
      <w:pPr>
        <w:numPr>
          <w:ilvl w:val="0"/>
          <w:numId w:val="24"/>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Развитие умения создавать условия для формирования аспектов готовности к школе в условиях семейного воспитания.</w:t>
      </w:r>
    </w:p>
    <w:p w:rsidR="004B7E99" w:rsidRPr="00A70221" w:rsidRDefault="004B7E99" w:rsidP="00D3218D">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Оборудование:</w:t>
      </w:r>
      <w:r w:rsidR="00D3218D" w:rsidRPr="00A70221">
        <w:rPr>
          <w:rFonts w:ascii="Times New Roman" w:hAnsi="Times New Roman" w:cs="Times New Roman"/>
          <w:b/>
          <w:sz w:val="24"/>
          <w:szCs w:val="24"/>
        </w:rPr>
        <w:t xml:space="preserve"> </w:t>
      </w:r>
      <w:r w:rsidRPr="00A70221">
        <w:rPr>
          <w:rFonts w:ascii="Times New Roman" w:hAnsi="Times New Roman" w:cs="Times New Roman"/>
          <w:sz w:val="24"/>
          <w:szCs w:val="24"/>
        </w:rPr>
        <w:t>Доска, ватманы, маркеры, наглядные материалы (мультимедийные слайды) – таблицы с основными понятиями темы.</w:t>
      </w:r>
    </w:p>
    <w:p w:rsidR="004B7E99" w:rsidRPr="00A70221" w:rsidRDefault="004B7E9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 xml:space="preserve">Ведущий: </w:t>
      </w:r>
      <w:r w:rsidRPr="00A70221">
        <w:rPr>
          <w:rFonts w:ascii="Times New Roman" w:hAnsi="Times New Roman" w:cs="Times New Roman"/>
          <w:sz w:val="24"/>
          <w:szCs w:val="24"/>
        </w:rPr>
        <w:t>педагог-психолог</w:t>
      </w:r>
    </w:p>
    <w:p w:rsidR="004B7E99" w:rsidRPr="00A70221" w:rsidRDefault="004B7E9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 xml:space="preserve">Продолжительность: </w:t>
      </w:r>
      <w:r w:rsidR="004004AF" w:rsidRPr="00A70221">
        <w:rPr>
          <w:rFonts w:ascii="Times New Roman" w:hAnsi="Times New Roman" w:cs="Times New Roman"/>
          <w:sz w:val="24"/>
          <w:szCs w:val="24"/>
        </w:rPr>
        <w:t>6</w:t>
      </w:r>
      <w:r w:rsidRPr="00A70221">
        <w:rPr>
          <w:rFonts w:ascii="Times New Roman" w:hAnsi="Times New Roman" w:cs="Times New Roman"/>
          <w:sz w:val="24"/>
          <w:szCs w:val="24"/>
        </w:rPr>
        <w:t>0 минут</w:t>
      </w:r>
    </w:p>
    <w:p w:rsidR="004B7E99" w:rsidRPr="00A70221" w:rsidRDefault="004B7E9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 xml:space="preserve">Примечание: </w:t>
      </w:r>
      <w:r w:rsidRPr="00A70221">
        <w:rPr>
          <w:rFonts w:ascii="Times New Roman" w:hAnsi="Times New Roman" w:cs="Times New Roman"/>
          <w:sz w:val="24"/>
          <w:szCs w:val="24"/>
        </w:rPr>
        <w:t>Перед началом встречи родители делятся на три группы. Для этого необходимо приготовить карточки трех цветов. Группы формируются в зависимости от того, какого цвета карточку каждый из участников вытянул.</w:t>
      </w:r>
    </w:p>
    <w:p w:rsidR="004B7E99" w:rsidRPr="00A70221" w:rsidRDefault="004B7E99" w:rsidP="004B7E99">
      <w:pPr>
        <w:spacing w:after="0" w:line="240" w:lineRule="auto"/>
        <w:jc w:val="center"/>
        <w:rPr>
          <w:rFonts w:ascii="Times New Roman" w:hAnsi="Times New Roman" w:cs="Times New Roman"/>
          <w:b/>
          <w:sz w:val="24"/>
          <w:szCs w:val="24"/>
        </w:rPr>
      </w:pPr>
      <w:r w:rsidRPr="00A70221">
        <w:rPr>
          <w:rFonts w:ascii="Times New Roman" w:hAnsi="Times New Roman" w:cs="Times New Roman"/>
          <w:b/>
          <w:sz w:val="24"/>
          <w:szCs w:val="24"/>
        </w:rPr>
        <w:t>ХОД ВСТРЕЧИ</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1. Приветствие. Объявление темы.</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Добрый вечер, уважаемые родители! Спасибо, что нашли время и пришли на нашу встречу. У нас в гостях медицинская сестра, учитель-логопед, воспитатель. Сегодня мы поговорим о факторах, влияющих на успешность обучения в школе.</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2. Освещение ключевых идей. Выяснение представлений родителей об основных аспектах готовности к обучению в школе.</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Как вы думаете, уважаемые родители, что главное для ребенка при поступлении в школу? (Ответы записываются на ватмане). </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Многие родители стремятся к тому, чтобы при поступлении в школу ребенок бегло читал, считал, писал, но забывают при этом о возрастных возможностях и здоровье ребенка. А слабое здоровье, несформированность психофизиологических функций, недостаточное моторное развитие могут стать причиной школьных трудностей в будущем и привести к потере ценностного отношения к учебной деятельности. Процитирую психолога В.С. Мухину: «Дайте детству состояться, дайте детству наиграться: учите детей дошкольников не читать, писать, а думать, рассуждать, говорить!».</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3. Обсуждение целей, проблем, возможных трудностей при подготовке к школе. Определение путей и способов их разрешения.</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Задача педагогов детского сада и ваше, уважаемые родители, заключается в том, чтобы, подготавливая детей к школе, обеспечить их гармоническое развитие.</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Государственные требования таковы: подготовка дошкольников к школе должна быть построена не по учебным предметам (как в школьных программах), а в соответствии с логикой их психического развития – мышления, воображения, внимания, объяснительной речи; произвольности процессов; ценностного отношения к окружающему миру, к себе и окружающим. Исходя из этого, при воспитании дошкольников необходимо  учитывать факторы, обеспечивающие успешность обучения в школе.</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Прежде чем я назову данные факторы, может, вы скажете свои идеи и соображения по этому поводу? </w:t>
      </w:r>
      <w:r w:rsidRPr="00A70221">
        <w:rPr>
          <w:rFonts w:ascii="Times New Roman" w:hAnsi="Times New Roman" w:cs="Times New Roman"/>
          <w:i/>
          <w:sz w:val="24"/>
          <w:szCs w:val="24"/>
        </w:rPr>
        <w:t xml:space="preserve">(Родители предлагают варианты факторов, обеспечивающих успешность обучения в школе) </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 xml:space="preserve">Итак, </w:t>
      </w:r>
      <w:r w:rsidRPr="00A70221">
        <w:rPr>
          <w:rFonts w:ascii="Times New Roman" w:hAnsi="Times New Roman" w:cs="Times New Roman"/>
          <w:b/>
          <w:sz w:val="24"/>
          <w:szCs w:val="24"/>
        </w:rPr>
        <w:t>факторы, влияющие на успешность обучения в школе:</w:t>
      </w:r>
    </w:p>
    <w:p w:rsidR="004B7E99" w:rsidRPr="00A70221" w:rsidRDefault="004B7E99" w:rsidP="00DA1E39">
      <w:pPr>
        <w:numPr>
          <w:ilvl w:val="0"/>
          <w:numId w:val="25"/>
        </w:num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Здоровье и физическое развитие;</w:t>
      </w:r>
    </w:p>
    <w:p w:rsidR="004B7E99" w:rsidRPr="00A70221" w:rsidRDefault="004B7E99" w:rsidP="00DA1E39">
      <w:pPr>
        <w:numPr>
          <w:ilvl w:val="0"/>
          <w:numId w:val="25"/>
        </w:num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Эмоциональное благополучие;</w:t>
      </w:r>
    </w:p>
    <w:p w:rsidR="004B7E99" w:rsidRPr="00A70221" w:rsidRDefault="004B7E99" w:rsidP="00DA1E39">
      <w:pPr>
        <w:numPr>
          <w:ilvl w:val="0"/>
          <w:numId w:val="25"/>
        </w:num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t>Позитивная мотивация к учению;</w:t>
      </w:r>
    </w:p>
    <w:p w:rsidR="004B7E99" w:rsidRPr="00A70221" w:rsidRDefault="004B7E99" w:rsidP="00DA1E39">
      <w:pPr>
        <w:numPr>
          <w:ilvl w:val="0"/>
          <w:numId w:val="25"/>
        </w:numPr>
        <w:spacing w:after="0" w:line="240" w:lineRule="auto"/>
        <w:jc w:val="both"/>
        <w:rPr>
          <w:rFonts w:ascii="Times New Roman" w:hAnsi="Times New Roman" w:cs="Times New Roman"/>
          <w:b/>
          <w:sz w:val="24"/>
          <w:szCs w:val="24"/>
        </w:rPr>
      </w:pPr>
      <w:r w:rsidRPr="00A70221">
        <w:rPr>
          <w:rFonts w:ascii="Times New Roman" w:hAnsi="Times New Roman" w:cs="Times New Roman"/>
          <w:sz w:val="24"/>
          <w:szCs w:val="24"/>
        </w:rPr>
        <w:lastRenderedPageBreak/>
        <w:t>Сформированность психических процессов;</w:t>
      </w:r>
    </w:p>
    <w:p w:rsidR="004B7E99" w:rsidRPr="00A70221" w:rsidRDefault="004B7E99" w:rsidP="00DA1E39">
      <w:pPr>
        <w:numPr>
          <w:ilvl w:val="0"/>
          <w:numId w:val="2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Речевое развитие;</w:t>
      </w:r>
    </w:p>
    <w:p w:rsidR="004B7E99" w:rsidRPr="00A70221" w:rsidRDefault="004B7E99" w:rsidP="00DA1E39">
      <w:pPr>
        <w:numPr>
          <w:ilvl w:val="0"/>
          <w:numId w:val="2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Произвольность поведения;</w:t>
      </w:r>
    </w:p>
    <w:p w:rsidR="004B7E99" w:rsidRPr="00A70221" w:rsidRDefault="004B7E99" w:rsidP="00DA1E39">
      <w:pPr>
        <w:numPr>
          <w:ilvl w:val="0"/>
          <w:numId w:val="25"/>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Готовность руки к письму.</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4. Формирование умения родителей взаимодействовать с ребенком в ситуациях, способствующих повышению уровня готовности к школе.</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Если говорить об эмоциональном благополучии ребенка и его мотивации к учению, то нельзя не обозначить огромное влияние этих факторов на успешность обучения в школе. Скажите, когда вы, уважаемые родители, с легкостью выполняете ту или иную работу? </w:t>
      </w:r>
      <w:r w:rsidRPr="00A70221">
        <w:rPr>
          <w:rFonts w:ascii="Times New Roman" w:hAnsi="Times New Roman" w:cs="Times New Roman"/>
          <w:i/>
          <w:sz w:val="24"/>
          <w:szCs w:val="24"/>
        </w:rPr>
        <w:t>(Ответы родителей)</w:t>
      </w:r>
      <w:r w:rsidRPr="00A70221">
        <w:rPr>
          <w:rFonts w:ascii="Times New Roman" w:hAnsi="Times New Roman" w:cs="Times New Roman"/>
          <w:sz w:val="24"/>
          <w:szCs w:val="24"/>
        </w:rPr>
        <w:t xml:space="preserve"> Ответ прост – когда вы активны, у вас хорошее настроение, когда есть желание и стремление добиваться результатов, другими словами – есть мотивация. </w:t>
      </w:r>
      <w:r w:rsidRPr="00A70221">
        <w:rPr>
          <w:rFonts w:ascii="Times New Roman" w:hAnsi="Times New Roman" w:cs="Times New Roman"/>
          <w:b/>
          <w:sz w:val="24"/>
          <w:szCs w:val="24"/>
        </w:rPr>
        <w:t>Мотив</w:t>
      </w:r>
      <w:r w:rsidRPr="00A70221">
        <w:rPr>
          <w:rFonts w:ascii="Times New Roman" w:hAnsi="Times New Roman" w:cs="Times New Roman"/>
          <w:sz w:val="24"/>
          <w:szCs w:val="24"/>
        </w:rPr>
        <w:t xml:space="preserve"> – это внутреннее побуждение к активности. В основе любого действия или поступка ребенка лежит тот или иной мотив или совокупность мотивов, которые запускают и направляют его активность.</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Задайте дома своему ребенку вопрос: «А зачем ты пойдешь в школу?» Вы услышите разные ответы: «Пойду учиться, играть на перемене, чтобы получать хорошие оценки, чтобы хвалили и др.» Можно выделить </w:t>
      </w:r>
      <w:r w:rsidRPr="00A70221">
        <w:rPr>
          <w:rFonts w:ascii="Times New Roman" w:hAnsi="Times New Roman" w:cs="Times New Roman"/>
          <w:b/>
          <w:sz w:val="24"/>
          <w:szCs w:val="24"/>
        </w:rPr>
        <w:t>шесть групп мотивов,</w:t>
      </w:r>
      <w:r w:rsidRPr="00A70221">
        <w:rPr>
          <w:rFonts w:ascii="Times New Roman" w:hAnsi="Times New Roman" w:cs="Times New Roman"/>
          <w:sz w:val="24"/>
          <w:szCs w:val="24"/>
        </w:rPr>
        <w:t xml:space="preserve"> определяющих отношение будущих первоклассников к учению:</w:t>
      </w:r>
    </w:p>
    <w:p w:rsidR="004B7E99" w:rsidRPr="00A70221" w:rsidRDefault="004B7E99" w:rsidP="00DA1E39">
      <w:pPr>
        <w:numPr>
          <w:ilvl w:val="0"/>
          <w:numId w:val="26"/>
        </w:num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 xml:space="preserve">Социальные – </w:t>
      </w:r>
      <w:r w:rsidRPr="00A70221">
        <w:rPr>
          <w:rFonts w:ascii="Times New Roman" w:hAnsi="Times New Roman" w:cs="Times New Roman"/>
          <w:sz w:val="24"/>
          <w:szCs w:val="24"/>
        </w:rPr>
        <w:t>основаны на понимании общественной значимости и необходимости учения и стремления к социальной роли школьника («я хочу в школу, потому что все дети должны учиться, это нужно и важно»);</w:t>
      </w:r>
    </w:p>
    <w:p w:rsidR="004B7E99" w:rsidRPr="00A70221" w:rsidRDefault="004B7E99" w:rsidP="00DA1E39">
      <w:pPr>
        <w:numPr>
          <w:ilvl w:val="0"/>
          <w:numId w:val="26"/>
        </w:num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Учебно-познавательные –</w:t>
      </w:r>
      <w:r w:rsidRPr="00A70221">
        <w:rPr>
          <w:rFonts w:ascii="Times New Roman" w:hAnsi="Times New Roman" w:cs="Times New Roman"/>
          <w:sz w:val="24"/>
          <w:szCs w:val="24"/>
        </w:rPr>
        <w:t xml:space="preserve"> интерес к новым знаниям, желание научиться чему-то новому;</w:t>
      </w:r>
    </w:p>
    <w:p w:rsidR="004B7E99" w:rsidRPr="00A70221" w:rsidRDefault="004B7E99" w:rsidP="00DA1E39">
      <w:pPr>
        <w:numPr>
          <w:ilvl w:val="0"/>
          <w:numId w:val="26"/>
        </w:num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Оценочные –</w:t>
      </w:r>
      <w:r w:rsidRPr="00A70221">
        <w:rPr>
          <w:rFonts w:ascii="Times New Roman" w:hAnsi="Times New Roman" w:cs="Times New Roman"/>
          <w:sz w:val="24"/>
          <w:szCs w:val="24"/>
        </w:rPr>
        <w:t xml:space="preserve"> стремление получить высокую оценку взрослого, его одобрение и расположение («я хочу в школу, потому что там я буду получать только пятерки»);</w:t>
      </w:r>
    </w:p>
    <w:p w:rsidR="004B7E99" w:rsidRPr="00A70221" w:rsidRDefault="004B7E99" w:rsidP="00DA1E39">
      <w:pPr>
        <w:numPr>
          <w:ilvl w:val="0"/>
          <w:numId w:val="26"/>
        </w:num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Позитивное –</w:t>
      </w:r>
      <w:r w:rsidRPr="00A70221">
        <w:rPr>
          <w:rFonts w:ascii="Times New Roman" w:hAnsi="Times New Roman" w:cs="Times New Roman"/>
          <w:sz w:val="24"/>
          <w:szCs w:val="24"/>
        </w:rPr>
        <w:t xml:space="preserve"> связаны с интересом к атрибутике школьной жизни и позиции школьника («я хочу в школу, потому что там большие, а в детском саду маленькие, мне купят тетради, пенал и портфель»);</w:t>
      </w:r>
    </w:p>
    <w:p w:rsidR="004B7E99" w:rsidRPr="00A70221" w:rsidRDefault="004B7E99" w:rsidP="00DA1E39">
      <w:pPr>
        <w:numPr>
          <w:ilvl w:val="0"/>
          <w:numId w:val="26"/>
        </w:num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Внешние по отношению к школе и учителю –</w:t>
      </w:r>
      <w:r w:rsidRPr="00A70221">
        <w:rPr>
          <w:rFonts w:ascii="Times New Roman" w:hAnsi="Times New Roman" w:cs="Times New Roman"/>
          <w:sz w:val="24"/>
          <w:szCs w:val="24"/>
        </w:rPr>
        <w:t xml:space="preserve"> («я пойду в школу, потому что мама так сказала»);</w:t>
      </w:r>
    </w:p>
    <w:p w:rsidR="004B7E99" w:rsidRPr="00A70221" w:rsidRDefault="004B7E99" w:rsidP="00DA1E39">
      <w:pPr>
        <w:numPr>
          <w:ilvl w:val="0"/>
          <w:numId w:val="26"/>
        </w:numPr>
        <w:spacing w:after="0" w:line="240" w:lineRule="auto"/>
        <w:jc w:val="both"/>
        <w:rPr>
          <w:rFonts w:ascii="Times New Roman" w:hAnsi="Times New Roman" w:cs="Times New Roman"/>
          <w:sz w:val="24"/>
          <w:szCs w:val="24"/>
        </w:rPr>
      </w:pPr>
      <w:r w:rsidRPr="00A70221">
        <w:rPr>
          <w:rFonts w:ascii="Times New Roman" w:hAnsi="Times New Roman" w:cs="Times New Roman"/>
          <w:b/>
          <w:sz w:val="24"/>
          <w:szCs w:val="24"/>
        </w:rPr>
        <w:t>Игровые –</w:t>
      </w:r>
      <w:r w:rsidRPr="00A70221">
        <w:rPr>
          <w:rFonts w:ascii="Times New Roman" w:hAnsi="Times New Roman" w:cs="Times New Roman"/>
          <w:sz w:val="24"/>
          <w:szCs w:val="24"/>
        </w:rPr>
        <w:t xml:space="preserve"> неадекватно перенесенные в учебную деятельность («я хочу в школу, потому что там можно играть с друзьями»).</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Наличие учебно-познавательных и социальных мотивов  в сочетании оценочными оказывают положительное воздействие на школьную успеваемость. Преобладание же игрового мотива и негативное отношение к школе отрицательно влияют на успешность усвоения знаний.</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Задача взрослых сейчас заключается в формировании у детей учебно-познавательного мотива. Для этого можно использовать в домашних условиях следующие форы и методы работы:</w:t>
      </w:r>
    </w:p>
    <w:p w:rsidR="004B7E99" w:rsidRPr="00A70221" w:rsidRDefault="004B7E99" w:rsidP="00DA1E39">
      <w:pPr>
        <w:numPr>
          <w:ilvl w:val="0"/>
          <w:numId w:val="2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Беседы о школе;</w:t>
      </w:r>
    </w:p>
    <w:p w:rsidR="004B7E99" w:rsidRPr="00A70221" w:rsidRDefault="004B7E99" w:rsidP="00DA1E39">
      <w:pPr>
        <w:numPr>
          <w:ilvl w:val="0"/>
          <w:numId w:val="2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Чтение сказок, рассказов, стихов о школе;</w:t>
      </w:r>
    </w:p>
    <w:p w:rsidR="004B7E99" w:rsidRPr="00A70221" w:rsidRDefault="004B7E99" w:rsidP="00DA1E39">
      <w:pPr>
        <w:numPr>
          <w:ilvl w:val="0"/>
          <w:numId w:val="27"/>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Рассматривание картин, отражающих школьную жизнь, беседы по ним.</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Для обеспечения эмоционального благополучия ваших детей рекомендую следующее:</w:t>
      </w:r>
    </w:p>
    <w:p w:rsidR="004B7E99" w:rsidRPr="00A70221" w:rsidRDefault="004B7E99" w:rsidP="00DA1E39">
      <w:pPr>
        <w:numPr>
          <w:ilvl w:val="0"/>
          <w:numId w:val="2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Использовать живое эмоциональное общение с ребенком;</w:t>
      </w:r>
    </w:p>
    <w:p w:rsidR="004B7E99" w:rsidRPr="00A70221" w:rsidRDefault="004B7E99" w:rsidP="00DA1E39">
      <w:pPr>
        <w:numPr>
          <w:ilvl w:val="0"/>
          <w:numId w:val="2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Доверительно относиться к нему;</w:t>
      </w:r>
    </w:p>
    <w:p w:rsidR="004B7E99" w:rsidRPr="00A70221" w:rsidRDefault="004B7E99" w:rsidP="00DA1E39">
      <w:pPr>
        <w:numPr>
          <w:ilvl w:val="0"/>
          <w:numId w:val="2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Создавать ситуацию успеха;</w:t>
      </w:r>
    </w:p>
    <w:p w:rsidR="004B7E99" w:rsidRPr="00A70221" w:rsidRDefault="004B7E99" w:rsidP="00DA1E39">
      <w:pPr>
        <w:numPr>
          <w:ilvl w:val="0"/>
          <w:numId w:val="2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 xml:space="preserve">Поощрять за личные достижения и «программировать» на успех. Например, написать  на листе ватмана позитивные установки: </w:t>
      </w:r>
      <w:r w:rsidRPr="00A70221">
        <w:rPr>
          <w:rFonts w:ascii="Times New Roman" w:hAnsi="Times New Roman" w:cs="Times New Roman"/>
          <w:b/>
          <w:sz w:val="24"/>
          <w:szCs w:val="24"/>
        </w:rPr>
        <w:t xml:space="preserve">«Ты – молодец!», «Ты многое можешь!», «У тебя все получится!», «Иди, я помогу тебе», </w:t>
      </w:r>
      <w:r w:rsidRPr="00A70221">
        <w:rPr>
          <w:rFonts w:ascii="Times New Roman" w:hAnsi="Times New Roman" w:cs="Times New Roman"/>
          <w:i/>
          <w:sz w:val="24"/>
          <w:szCs w:val="24"/>
        </w:rPr>
        <w:t>(родители могут продолжить этот список – их предложения также записываются).</w:t>
      </w:r>
    </w:p>
    <w:p w:rsidR="004B7E99" w:rsidRPr="00A70221" w:rsidRDefault="004B7E99" w:rsidP="00DA1E39">
      <w:pPr>
        <w:numPr>
          <w:ilvl w:val="0"/>
          <w:numId w:val="28"/>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Выяснить причины неудач ребенка, обсуждать их с ним и оказывать необходимую помощь.</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lastRenderedPageBreak/>
        <w:t>5. Доклады специалистов с практическими рекомендациями для родителей (5-7 мин).</w:t>
      </w:r>
    </w:p>
    <w:p w:rsidR="004B7E99" w:rsidRPr="00A70221" w:rsidRDefault="004B7E99" w:rsidP="00DA1E39">
      <w:pPr>
        <w:numPr>
          <w:ilvl w:val="0"/>
          <w:numId w:val="2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«Здоровье как фактор успешного обучения в школе» (докладчик – медсестра)</w:t>
      </w:r>
    </w:p>
    <w:p w:rsidR="004B7E99" w:rsidRPr="00A70221" w:rsidRDefault="004B7E99" w:rsidP="00DA1E39">
      <w:pPr>
        <w:numPr>
          <w:ilvl w:val="0"/>
          <w:numId w:val="2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«Развитие психических процессов и произвольного поведения через игры с правилами» (докладчик – воспитатель группы)</w:t>
      </w:r>
    </w:p>
    <w:p w:rsidR="004B7E99" w:rsidRPr="00A70221" w:rsidRDefault="004B7E99" w:rsidP="00DA1E39">
      <w:pPr>
        <w:numPr>
          <w:ilvl w:val="0"/>
          <w:numId w:val="29"/>
        </w:num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«Речевое развитие и готовность ребенка к письму» (докладчик – учитель-логопед).</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6. Рефлексия изменений в структуре психолого-педагогической компетентности родителей по вопросам готовности ребенка к школе.</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Работа по группам. Разработка модели учета родителями факторов, обеспечивающих успешность обучения ребенка в школе.</w:t>
      </w:r>
    </w:p>
    <w:p w:rsidR="004B7E99" w:rsidRPr="00A70221" w:rsidRDefault="004B7E99" w:rsidP="004B7E99">
      <w:pPr>
        <w:spacing w:after="0" w:line="240" w:lineRule="auto"/>
        <w:jc w:val="both"/>
        <w:rPr>
          <w:rFonts w:ascii="Times New Roman" w:hAnsi="Times New Roman" w:cs="Times New Roman"/>
          <w:b/>
          <w:sz w:val="24"/>
          <w:szCs w:val="24"/>
        </w:rPr>
      </w:pPr>
      <w:r w:rsidRPr="00A70221">
        <w:rPr>
          <w:rFonts w:ascii="Times New Roman" w:hAnsi="Times New Roman" w:cs="Times New Roman"/>
          <w:b/>
          <w:sz w:val="24"/>
          <w:szCs w:val="24"/>
        </w:rPr>
        <w:t>7. Подведение итогов встречи.</w:t>
      </w:r>
    </w:p>
    <w:p w:rsidR="004B7E99" w:rsidRPr="00A70221" w:rsidRDefault="004B7E99" w:rsidP="004B7E99">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Предостерегаю вас от ошибки, дорогие родители: не стремитесь раньше времени «втискивать» в ребенка школьные премудрости, ведь они ему еще не по возрасту. Лучше задумайтесь о том, что у него еще вся жизнь впереди, а она будет сложной и многогранной, богатой на неожиданные ситуации, непредвиденные повороты, поэтому главное для ребенка – быть здоровым, сообразительным, раскрепощенным и активным!</w:t>
      </w:r>
    </w:p>
    <w:p w:rsidR="004B7E99" w:rsidRPr="00A70221" w:rsidRDefault="004B7E99" w:rsidP="00D3218D">
      <w:pPr>
        <w:spacing w:after="0" w:line="240" w:lineRule="auto"/>
        <w:jc w:val="both"/>
        <w:rPr>
          <w:rFonts w:ascii="Times New Roman" w:hAnsi="Times New Roman" w:cs="Times New Roman"/>
          <w:sz w:val="24"/>
          <w:szCs w:val="24"/>
        </w:rPr>
      </w:pPr>
      <w:r w:rsidRPr="00A70221">
        <w:rPr>
          <w:rFonts w:ascii="Times New Roman" w:hAnsi="Times New Roman" w:cs="Times New Roman"/>
          <w:sz w:val="24"/>
          <w:szCs w:val="24"/>
        </w:rPr>
        <w:t>Удачи и терпения вам, уважаемые родители, в подготовке детей к школе!</w:t>
      </w:r>
    </w:p>
    <w:p w:rsidR="004B7E99" w:rsidRPr="00A70221" w:rsidRDefault="004B7E99" w:rsidP="004B7E99">
      <w:pPr>
        <w:widowControl w:val="0"/>
        <w:shd w:val="clear" w:color="auto" w:fill="FFFFFF"/>
        <w:tabs>
          <w:tab w:val="left" w:pos="-900"/>
          <w:tab w:val="left" w:pos="5184"/>
        </w:tabs>
        <w:autoSpaceDE w:val="0"/>
        <w:autoSpaceDN w:val="0"/>
        <w:adjustRightInd w:val="0"/>
        <w:rPr>
          <w:spacing w:val="-15"/>
          <w:sz w:val="24"/>
          <w:szCs w:val="24"/>
        </w:rPr>
      </w:pPr>
    </w:p>
    <w:sectPr w:rsidR="004B7E99" w:rsidRPr="00A70221" w:rsidSect="00D3218D">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299" w:rsidRDefault="006A2299" w:rsidP="00010350">
      <w:pPr>
        <w:spacing w:after="0" w:line="240" w:lineRule="auto"/>
      </w:pPr>
      <w:r>
        <w:separator/>
      </w:r>
    </w:p>
  </w:endnote>
  <w:endnote w:type="continuationSeparator" w:id="1">
    <w:p w:rsidR="006A2299" w:rsidRDefault="006A2299" w:rsidP="000103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80"/>
    <w:family w:val="auto"/>
    <w:pitch w:val="default"/>
    <w:sig w:usb0="00000000" w:usb1="00000000" w:usb2="00000000" w:usb3="00000000" w:csb0="0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299" w:rsidRDefault="006A2299" w:rsidP="00010350">
      <w:pPr>
        <w:spacing w:after="0" w:line="240" w:lineRule="auto"/>
      </w:pPr>
      <w:r>
        <w:separator/>
      </w:r>
    </w:p>
  </w:footnote>
  <w:footnote w:type="continuationSeparator" w:id="1">
    <w:p w:rsidR="006A2299" w:rsidRDefault="006A2299" w:rsidP="0001035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1">
    <w:nsid w:val="00BF3EF4"/>
    <w:multiLevelType w:val="hybridMultilevel"/>
    <w:tmpl w:val="CEE488E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4B9612C"/>
    <w:multiLevelType w:val="hybridMultilevel"/>
    <w:tmpl w:val="3F9CC1E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F1222D"/>
    <w:multiLevelType w:val="hybridMultilevel"/>
    <w:tmpl w:val="D2F23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FB6F42"/>
    <w:multiLevelType w:val="hybridMultilevel"/>
    <w:tmpl w:val="A844C3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9CB3DA0"/>
    <w:multiLevelType w:val="hybridMultilevel"/>
    <w:tmpl w:val="A2D418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AD5D0F"/>
    <w:multiLevelType w:val="hybridMultilevel"/>
    <w:tmpl w:val="AC78EB4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6C6E97"/>
    <w:multiLevelType w:val="hybridMultilevel"/>
    <w:tmpl w:val="E0E20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58D5CE2"/>
    <w:multiLevelType w:val="hybridMultilevel"/>
    <w:tmpl w:val="1DE08D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F366D6E"/>
    <w:multiLevelType w:val="hybridMultilevel"/>
    <w:tmpl w:val="CF3CE0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2941201"/>
    <w:multiLevelType w:val="hybridMultilevel"/>
    <w:tmpl w:val="ABE02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4793748"/>
    <w:multiLevelType w:val="hybridMultilevel"/>
    <w:tmpl w:val="2BA607E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78A788B"/>
    <w:multiLevelType w:val="hybridMultilevel"/>
    <w:tmpl w:val="6C686980"/>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nsid w:val="3E2E2C02"/>
    <w:multiLevelType w:val="hybridMultilevel"/>
    <w:tmpl w:val="20DAC51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E421BEA"/>
    <w:multiLevelType w:val="hybridMultilevel"/>
    <w:tmpl w:val="4FA628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3F8F03C3"/>
    <w:multiLevelType w:val="hybridMultilevel"/>
    <w:tmpl w:val="E04688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512A74B8"/>
    <w:multiLevelType w:val="hybridMultilevel"/>
    <w:tmpl w:val="9FAABCA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540"/>
        </w:tabs>
        <w:ind w:left="540" w:hanging="360"/>
      </w:pPr>
    </w:lvl>
    <w:lvl w:ilvl="2" w:tplc="0419001B" w:tentative="1">
      <w:start w:val="1"/>
      <w:numFmt w:val="lowerRoman"/>
      <w:lvlText w:val="%3."/>
      <w:lvlJc w:val="right"/>
      <w:pPr>
        <w:tabs>
          <w:tab w:val="num" w:pos="1260"/>
        </w:tabs>
        <w:ind w:left="1260" w:hanging="180"/>
      </w:pPr>
    </w:lvl>
    <w:lvl w:ilvl="3" w:tplc="0419000F" w:tentative="1">
      <w:start w:val="1"/>
      <w:numFmt w:val="decimal"/>
      <w:lvlText w:val="%4."/>
      <w:lvlJc w:val="left"/>
      <w:pPr>
        <w:tabs>
          <w:tab w:val="num" w:pos="1980"/>
        </w:tabs>
        <w:ind w:left="1980" w:hanging="360"/>
      </w:pPr>
    </w:lvl>
    <w:lvl w:ilvl="4" w:tplc="04190019" w:tentative="1">
      <w:start w:val="1"/>
      <w:numFmt w:val="lowerLetter"/>
      <w:lvlText w:val="%5."/>
      <w:lvlJc w:val="left"/>
      <w:pPr>
        <w:tabs>
          <w:tab w:val="num" w:pos="2700"/>
        </w:tabs>
        <w:ind w:left="2700" w:hanging="360"/>
      </w:pPr>
    </w:lvl>
    <w:lvl w:ilvl="5" w:tplc="0419001B" w:tentative="1">
      <w:start w:val="1"/>
      <w:numFmt w:val="lowerRoman"/>
      <w:lvlText w:val="%6."/>
      <w:lvlJc w:val="right"/>
      <w:pPr>
        <w:tabs>
          <w:tab w:val="num" w:pos="3420"/>
        </w:tabs>
        <w:ind w:left="3420" w:hanging="180"/>
      </w:pPr>
    </w:lvl>
    <w:lvl w:ilvl="6" w:tplc="0419000F" w:tentative="1">
      <w:start w:val="1"/>
      <w:numFmt w:val="decimal"/>
      <w:lvlText w:val="%7."/>
      <w:lvlJc w:val="left"/>
      <w:pPr>
        <w:tabs>
          <w:tab w:val="num" w:pos="4140"/>
        </w:tabs>
        <w:ind w:left="4140" w:hanging="360"/>
      </w:pPr>
    </w:lvl>
    <w:lvl w:ilvl="7" w:tplc="04190019" w:tentative="1">
      <w:start w:val="1"/>
      <w:numFmt w:val="lowerLetter"/>
      <w:lvlText w:val="%8."/>
      <w:lvlJc w:val="left"/>
      <w:pPr>
        <w:tabs>
          <w:tab w:val="num" w:pos="4860"/>
        </w:tabs>
        <w:ind w:left="4860" w:hanging="360"/>
      </w:pPr>
    </w:lvl>
    <w:lvl w:ilvl="8" w:tplc="0419001B" w:tentative="1">
      <w:start w:val="1"/>
      <w:numFmt w:val="lowerRoman"/>
      <w:lvlText w:val="%9."/>
      <w:lvlJc w:val="right"/>
      <w:pPr>
        <w:tabs>
          <w:tab w:val="num" w:pos="5580"/>
        </w:tabs>
        <w:ind w:left="5580" w:hanging="180"/>
      </w:pPr>
    </w:lvl>
  </w:abstractNum>
  <w:abstractNum w:abstractNumId="17">
    <w:nsid w:val="52014387"/>
    <w:multiLevelType w:val="hybridMultilevel"/>
    <w:tmpl w:val="8EB2E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2943140"/>
    <w:multiLevelType w:val="hybridMultilevel"/>
    <w:tmpl w:val="2E0E43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5316E51"/>
    <w:multiLevelType w:val="hybridMultilevel"/>
    <w:tmpl w:val="48AA3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7801105"/>
    <w:multiLevelType w:val="hybridMultilevel"/>
    <w:tmpl w:val="19FAF3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589C205D"/>
    <w:multiLevelType w:val="hybridMultilevel"/>
    <w:tmpl w:val="B01820F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A7A4E86"/>
    <w:multiLevelType w:val="hybridMultilevel"/>
    <w:tmpl w:val="71FE97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B231CDB"/>
    <w:multiLevelType w:val="hybridMultilevel"/>
    <w:tmpl w:val="500094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B7153CD"/>
    <w:multiLevelType w:val="hybridMultilevel"/>
    <w:tmpl w:val="4036BED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CE4436"/>
    <w:multiLevelType w:val="hybridMultilevel"/>
    <w:tmpl w:val="D28008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64487D6A"/>
    <w:multiLevelType w:val="hybridMultilevel"/>
    <w:tmpl w:val="3FDE91B4"/>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3A0443"/>
    <w:multiLevelType w:val="hybridMultilevel"/>
    <w:tmpl w:val="769262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770765E"/>
    <w:multiLevelType w:val="hybridMultilevel"/>
    <w:tmpl w:val="9BD01F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68432657"/>
    <w:multiLevelType w:val="hybridMultilevel"/>
    <w:tmpl w:val="2C6449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AEE79FD"/>
    <w:multiLevelType w:val="hybridMultilevel"/>
    <w:tmpl w:val="3EC43B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6C890B91"/>
    <w:multiLevelType w:val="hybridMultilevel"/>
    <w:tmpl w:val="EE3E6C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1441818"/>
    <w:multiLevelType w:val="hybridMultilevel"/>
    <w:tmpl w:val="09A8F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4262E2E"/>
    <w:multiLevelType w:val="hybridMultilevel"/>
    <w:tmpl w:val="AD6C9318"/>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4301907"/>
    <w:multiLevelType w:val="hybridMultilevel"/>
    <w:tmpl w:val="000E89CA"/>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21"/>
  </w:num>
  <w:num w:numId="2">
    <w:abstractNumId w:val="13"/>
  </w:num>
  <w:num w:numId="3">
    <w:abstractNumId w:val="18"/>
  </w:num>
  <w:num w:numId="4">
    <w:abstractNumId w:val="6"/>
  </w:num>
  <w:num w:numId="5">
    <w:abstractNumId w:val="30"/>
  </w:num>
  <w:num w:numId="6">
    <w:abstractNumId w:val="32"/>
  </w:num>
  <w:num w:numId="7">
    <w:abstractNumId w:val="10"/>
  </w:num>
  <w:num w:numId="8">
    <w:abstractNumId w:val="16"/>
  </w:num>
  <w:num w:numId="9">
    <w:abstractNumId w:val="15"/>
  </w:num>
  <w:num w:numId="10">
    <w:abstractNumId w:val="9"/>
  </w:num>
  <w:num w:numId="11">
    <w:abstractNumId w:val="22"/>
  </w:num>
  <w:num w:numId="12">
    <w:abstractNumId w:val="28"/>
  </w:num>
  <w:num w:numId="13">
    <w:abstractNumId w:val="25"/>
  </w:num>
  <w:num w:numId="14">
    <w:abstractNumId w:val="14"/>
  </w:num>
  <w:num w:numId="15">
    <w:abstractNumId w:val="31"/>
  </w:num>
  <w:num w:numId="16">
    <w:abstractNumId w:val="19"/>
  </w:num>
  <w:num w:numId="17">
    <w:abstractNumId w:val="23"/>
  </w:num>
  <w:num w:numId="18">
    <w:abstractNumId w:val="29"/>
  </w:num>
  <w:num w:numId="19">
    <w:abstractNumId w:val="1"/>
  </w:num>
  <w:num w:numId="20">
    <w:abstractNumId w:val="20"/>
  </w:num>
  <w:num w:numId="21">
    <w:abstractNumId w:val="8"/>
  </w:num>
  <w:num w:numId="22">
    <w:abstractNumId w:val="4"/>
  </w:num>
  <w:num w:numId="23">
    <w:abstractNumId w:val="5"/>
  </w:num>
  <w:num w:numId="24">
    <w:abstractNumId w:val="27"/>
  </w:num>
  <w:num w:numId="25">
    <w:abstractNumId w:val="33"/>
  </w:num>
  <w:num w:numId="26">
    <w:abstractNumId w:val="24"/>
  </w:num>
  <w:num w:numId="27">
    <w:abstractNumId w:val="17"/>
  </w:num>
  <w:num w:numId="28">
    <w:abstractNumId w:val="2"/>
  </w:num>
  <w:num w:numId="29">
    <w:abstractNumId w:val="11"/>
  </w:num>
  <w:num w:numId="30">
    <w:abstractNumId w:val="34"/>
  </w:num>
  <w:num w:numId="31">
    <w:abstractNumId w:val="12"/>
  </w:num>
  <w:num w:numId="32">
    <w:abstractNumId w:val="26"/>
  </w:num>
  <w:num w:numId="33">
    <w:abstractNumId w:val="0"/>
  </w:num>
  <w:num w:numId="34">
    <w:abstractNumId w:val="3"/>
  </w:num>
  <w:num w:numId="35">
    <w:abstractNumId w:val="7"/>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39938"/>
  </w:hdrShapeDefaults>
  <w:footnotePr>
    <w:footnote w:id="0"/>
    <w:footnote w:id="1"/>
  </w:footnotePr>
  <w:endnotePr>
    <w:endnote w:id="0"/>
    <w:endnote w:id="1"/>
  </w:endnotePr>
  <w:compat>
    <w:useFELayout/>
  </w:compat>
  <w:rsids>
    <w:rsidRoot w:val="0057634D"/>
    <w:rsid w:val="000017F4"/>
    <w:rsid w:val="00005C32"/>
    <w:rsid w:val="00010350"/>
    <w:rsid w:val="00034914"/>
    <w:rsid w:val="000466A7"/>
    <w:rsid w:val="00067AD0"/>
    <w:rsid w:val="000A1472"/>
    <w:rsid w:val="000D1907"/>
    <w:rsid w:val="000F0E87"/>
    <w:rsid w:val="00102FE4"/>
    <w:rsid w:val="0015047C"/>
    <w:rsid w:val="00163450"/>
    <w:rsid w:val="00175FCC"/>
    <w:rsid w:val="00181366"/>
    <w:rsid w:val="00190E82"/>
    <w:rsid w:val="001E2116"/>
    <w:rsid w:val="0020453E"/>
    <w:rsid w:val="00206790"/>
    <w:rsid w:val="00230092"/>
    <w:rsid w:val="0023028F"/>
    <w:rsid w:val="00265413"/>
    <w:rsid w:val="002A3A21"/>
    <w:rsid w:val="002F711A"/>
    <w:rsid w:val="00377293"/>
    <w:rsid w:val="00391DAC"/>
    <w:rsid w:val="003926A1"/>
    <w:rsid w:val="00396B2A"/>
    <w:rsid w:val="003D1E61"/>
    <w:rsid w:val="003D617E"/>
    <w:rsid w:val="003F1A8D"/>
    <w:rsid w:val="004004AF"/>
    <w:rsid w:val="00410AD8"/>
    <w:rsid w:val="00421A3D"/>
    <w:rsid w:val="004473DE"/>
    <w:rsid w:val="004726CD"/>
    <w:rsid w:val="00486156"/>
    <w:rsid w:val="00495253"/>
    <w:rsid w:val="0049663E"/>
    <w:rsid w:val="004B75FE"/>
    <w:rsid w:val="004B7E99"/>
    <w:rsid w:val="004C0FF2"/>
    <w:rsid w:val="004E0543"/>
    <w:rsid w:val="0050111F"/>
    <w:rsid w:val="0051281D"/>
    <w:rsid w:val="00536923"/>
    <w:rsid w:val="0057634D"/>
    <w:rsid w:val="005851E9"/>
    <w:rsid w:val="006731B1"/>
    <w:rsid w:val="00695FC0"/>
    <w:rsid w:val="006A2299"/>
    <w:rsid w:val="006A400A"/>
    <w:rsid w:val="006D0D23"/>
    <w:rsid w:val="006F04A9"/>
    <w:rsid w:val="00753318"/>
    <w:rsid w:val="007849B3"/>
    <w:rsid w:val="0078568D"/>
    <w:rsid w:val="007A2E63"/>
    <w:rsid w:val="007B2167"/>
    <w:rsid w:val="007D3F97"/>
    <w:rsid w:val="00802609"/>
    <w:rsid w:val="00836525"/>
    <w:rsid w:val="00846787"/>
    <w:rsid w:val="00855F89"/>
    <w:rsid w:val="008C680D"/>
    <w:rsid w:val="008D7108"/>
    <w:rsid w:val="008E769B"/>
    <w:rsid w:val="008F0128"/>
    <w:rsid w:val="009247B3"/>
    <w:rsid w:val="0094300A"/>
    <w:rsid w:val="0095511F"/>
    <w:rsid w:val="00955D66"/>
    <w:rsid w:val="00983E82"/>
    <w:rsid w:val="009974F8"/>
    <w:rsid w:val="009A18CA"/>
    <w:rsid w:val="009B7C0B"/>
    <w:rsid w:val="009C2360"/>
    <w:rsid w:val="00A16AFE"/>
    <w:rsid w:val="00A43A90"/>
    <w:rsid w:val="00A67770"/>
    <w:rsid w:val="00A70221"/>
    <w:rsid w:val="00AA7089"/>
    <w:rsid w:val="00AB5294"/>
    <w:rsid w:val="00AE0B26"/>
    <w:rsid w:val="00B016BC"/>
    <w:rsid w:val="00B71C54"/>
    <w:rsid w:val="00BD1EB5"/>
    <w:rsid w:val="00BE4B7C"/>
    <w:rsid w:val="00C12D5B"/>
    <w:rsid w:val="00C54BE8"/>
    <w:rsid w:val="00C73D07"/>
    <w:rsid w:val="00CB58FB"/>
    <w:rsid w:val="00CE3F2C"/>
    <w:rsid w:val="00CE610F"/>
    <w:rsid w:val="00D03E54"/>
    <w:rsid w:val="00D22EB4"/>
    <w:rsid w:val="00D3218D"/>
    <w:rsid w:val="00D45D7E"/>
    <w:rsid w:val="00D5621B"/>
    <w:rsid w:val="00D66526"/>
    <w:rsid w:val="00D926C8"/>
    <w:rsid w:val="00DA1E39"/>
    <w:rsid w:val="00E73E17"/>
    <w:rsid w:val="00EB1051"/>
    <w:rsid w:val="00EC2DAC"/>
    <w:rsid w:val="00ED5851"/>
    <w:rsid w:val="00F6396D"/>
    <w:rsid w:val="00F80DA9"/>
    <w:rsid w:val="00FB6830"/>
    <w:rsid w:val="00FC40C9"/>
    <w:rsid w:val="00FE262E"/>
    <w:rsid w:val="00FE3659"/>
    <w:rsid w:val="00FF08E7"/>
    <w:rsid w:val="00FF23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47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7634D"/>
    <w:pPr>
      <w:ind w:left="720"/>
      <w:contextualSpacing/>
    </w:pPr>
    <w:rPr>
      <w:rFonts w:eastAsiaTheme="minorHAnsi"/>
      <w:lang w:eastAsia="en-US"/>
    </w:rPr>
  </w:style>
  <w:style w:type="table" w:styleId="a4">
    <w:name w:val="Table Grid"/>
    <w:basedOn w:val="a1"/>
    <w:rsid w:val="0057634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57634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7634D"/>
    <w:rPr>
      <w:rFonts w:ascii="Tahoma" w:hAnsi="Tahoma" w:cs="Tahoma"/>
      <w:sz w:val="16"/>
      <w:szCs w:val="16"/>
    </w:rPr>
  </w:style>
  <w:style w:type="paragraph" w:styleId="a7">
    <w:name w:val="Normal (Web)"/>
    <w:basedOn w:val="a"/>
    <w:uiPriority w:val="99"/>
    <w:unhideWhenUsed/>
    <w:rsid w:val="005763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7634D"/>
  </w:style>
  <w:style w:type="character" w:styleId="a8">
    <w:name w:val="Strong"/>
    <w:basedOn w:val="a0"/>
    <w:uiPriority w:val="22"/>
    <w:qFormat/>
    <w:rsid w:val="00D22EB4"/>
    <w:rPr>
      <w:b/>
      <w:bCs/>
    </w:rPr>
  </w:style>
  <w:style w:type="paragraph" w:styleId="a9">
    <w:name w:val="Body Text"/>
    <w:basedOn w:val="a"/>
    <w:link w:val="aa"/>
    <w:rsid w:val="00BE4B7C"/>
    <w:pPr>
      <w:pBdr>
        <w:top w:val="single" w:sz="4" w:space="1" w:color="auto"/>
        <w:left w:val="single" w:sz="4" w:space="4" w:color="auto"/>
        <w:bottom w:val="single" w:sz="4" w:space="1" w:color="auto"/>
        <w:right w:val="single" w:sz="4" w:space="4" w:color="auto"/>
      </w:pBdr>
      <w:spacing w:after="0" w:line="240" w:lineRule="auto"/>
      <w:jc w:val="both"/>
    </w:pPr>
    <w:rPr>
      <w:rFonts w:ascii="Times New Roman" w:eastAsia="Times New Roman" w:hAnsi="Times New Roman" w:cs="Times New Roman"/>
      <w:sz w:val="28"/>
      <w:szCs w:val="24"/>
    </w:rPr>
  </w:style>
  <w:style w:type="character" w:customStyle="1" w:styleId="aa">
    <w:name w:val="Основной текст Знак"/>
    <w:basedOn w:val="a0"/>
    <w:link w:val="a9"/>
    <w:rsid w:val="00BE4B7C"/>
    <w:rPr>
      <w:rFonts w:ascii="Times New Roman" w:eastAsia="Times New Roman" w:hAnsi="Times New Roman" w:cs="Times New Roman"/>
      <w:sz w:val="28"/>
      <w:szCs w:val="24"/>
    </w:rPr>
  </w:style>
  <w:style w:type="paragraph" w:styleId="ab">
    <w:name w:val="Title"/>
    <w:basedOn w:val="a"/>
    <w:link w:val="ac"/>
    <w:qFormat/>
    <w:rsid w:val="00BE4B7C"/>
    <w:pPr>
      <w:spacing w:after="0" w:line="240" w:lineRule="auto"/>
      <w:jc w:val="center"/>
    </w:pPr>
    <w:rPr>
      <w:rFonts w:ascii="Times New Roman" w:eastAsia="Times New Roman" w:hAnsi="Times New Roman" w:cs="Times New Roman"/>
      <w:b/>
      <w:bCs/>
      <w:i/>
      <w:iCs/>
      <w:sz w:val="24"/>
      <w:szCs w:val="24"/>
    </w:rPr>
  </w:style>
  <w:style w:type="character" w:customStyle="1" w:styleId="ac">
    <w:name w:val="Название Знак"/>
    <w:basedOn w:val="a0"/>
    <w:link w:val="ab"/>
    <w:rsid w:val="00BE4B7C"/>
    <w:rPr>
      <w:rFonts w:ascii="Times New Roman" w:eastAsia="Times New Roman" w:hAnsi="Times New Roman" w:cs="Times New Roman"/>
      <w:b/>
      <w:bCs/>
      <w:i/>
      <w:iCs/>
      <w:sz w:val="24"/>
      <w:szCs w:val="24"/>
    </w:rPr>
  </w:style>
  <w:style w:type="paragraph" w:customStyle="1" w:styleId="c1">
    <w:name w:val="c1"/>
    <w:basedOn w:val="a"/>
    <w:rsid w:val="004473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473DE"/>
  </w:style>
  <w:style w:type="character" w:styleId="ad">
    <w:name w:val="Hyperlink"/>
    <w:basedOn w:val="a0"/>
    <w:uiPriority w:val="99"/>
    <w:semiHidden/>
    <w:unhideWhenUsed/>
    <w:rsid w:val="00FF08E7"/>
    <w:rPr>
      <w:color w:val="0000FF"/>
      <w:u w:val="single"/>
    </w:rPr>
  </w:style>
  <w:style w:type="paragraph" w:styleId="ae">
    <w:name w:val="header"/>
    <w:basedOn w:val="a"/>
    <w:link w:val="af"/>
    <w:uiPriority w:val="99"/>
    <w:unhideWhenUsed/>
    <w:rsid w:val="00010350"/>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010350"/>
  </w:style>
  <w:style w:type="paragraph" w:styleId="af0">
    <w:name w:val="footer"/>
    <w:basedOn w:val="a"/>
    <w:link w:val="af1"/>
    <w:uiPriority w:val="99"/>
    <w:unhideWhenUsed/>
    <w:rsid w:val="00010350"/>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010350"/>
  </w:style>
  <w:style w:type="paragraph" w:customStyle="1" w:styleId="af2">
    <w:name w:val="Содержимое таблицы"/>
    <w:basedOn w:val="a"/>
    <w:rsid w:val="00190E82"/>
    <w:pPr>
      <w:suppressLineNumbers/>
      <w:suppressAutoHyphens/>
      <w:spacing w:after="0" w:line="240" w:lineRule="auto"/>
    </w:pPr>
    <w:rPr>
      <w:rFonts w:ascii="Times New Roman" w:eastAsia="Times New Roman" w:hAnsi="Times New Roman" w:cs="Times New Roman"/>
      <w:sz w:val="24"/>
      <w:szCs w:val="24"/>
      <w:lang w:val="en-US" w:eastAsia="ar-SA"/>
    </w:rPr>
  </w:style>
</w:styles>
</file>

<file path=word/webSettings.xml><?xml version="1.0" encoding="utf-8"?>
<w:webSettings xmlns:r="http://schemas.openxmlformats.org/officeDocument/2006/relationships" xmlns:w="http://schemas.openxmlformats.org/wordprocessingml/2006/main">
  <w:divs>
    <w:div w:id="179971489">
      <w:bodyDiv w:val="1"/>
      <w:marLeft w:val="0"/>
      <w:marRight w:val="0"/>
      <w:marTop w:val="0"/>
      <w:marBottom w:val="0"/>
      <w:divBdr>
        <w:top w:val="none" w:sz="0" w:space="0" w:color="auto"/>
        <w:left w:val="none" w:sz="0" w:space="0" w:color="auto"/>
        <w:bottom w:val="none" w:sz="0" w:space="0" w:color="auto"/>
        <w:right w:val="none" w:sz="0" w:space="0" w:color="auto"/>
      </w:divBdr>
    </w:div>
    <w:div w:id="615019276">
      <w:bodyDiv w:val="1"/>
      <w:marLeft w:val="0"/>
      <w:marRight w:val="0"/>
      <w:marTop w:val="0"/>
      <w:marBottom w:val="0"/>
      <w:divBdr>
        <w:top w:val="none" w:sz="0" w:space="0" w:color="auto"/>
        <w:left w:val="none" w:sz="0" w:space="0" w:color="auto"/>
        <w:bottom w:val="none" w:sz="0" w:space="0" w:color="auto"/>
        <w:right w:val="none" w:sz="0" w:space="0" w:color="auto"/>
      </w:divBdr>
    </w:div>
    <w:div w:id="87504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868</TotalTime>
  <Pages>30</Pages>
  <Words>11276</Words>
  <Characters>64274</Characters>
  <Application>Microsoft Office Word</Application>
  <DocSecurity>0</DocSecurity>
  <Lines>535</Lines>
  <Paragraphs>150</Paragraphs>
  <ScaleCrop>false</ScaleCrop>
  <HeadingPairs>
    <vt:vector size="2" baseType="variant">
      <vt:variant>
        <vt:lpstr>Название</vt:lpstr>
      </vt:variant>
      <vt:variant>
        <vt:i4>1</vt:i4>
      </vt:variant>
    </vt:vector>
  </HeadingPairs>
  <TitlesOfParts>
    <vt:vector size="1" baseType="lpstr">
      <vt:lpstr>Перегримова Ирина Павловна</vt:lpstr>
    </vt:vector>
  </TitlesOfParts>
  <Company>Grizli777</Company>
  <LinksUpToDate>false</LinksUpToDate>
  <CharactersWithSpaces>75400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Перегримова Ирина Павловна</dc:title>
  <dc:subject/>
  <dc:creator>для всех</dc:creator>
  <cp:keywords/>
  <dc:description/>
  <cp:lastModifiedBy>1</cp:lastModifiedBy>
  <cp:revision>13</cp:revision>
  <dcterms:created xsi:type="dcterms:W3CDTF">2017-01-28T14:57:00Z</dcterms:created>
  <dcterms:modified xsi:type="dcterms:W3CDTF">2018-11-09T05:18:00Z</dcterms:modified>
</cp:coreProperties>
</file>