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D17" w:rsidRDefault="00152759" w:rsidP="00516DE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марта 2017 года на  лыжной базе «Метелица»</w:t>
      </w:r>
      <w:r w:rsidR="00491633">
        <w:rPr>
          <w:rFonts w:ascii="Arial" w:hAnsi="Arial" w:cs="Arial"/>
          <w:sz w:val="24"/>
          <w:szCs w:val="24"/>
        </w:rPr>
        <w:t xml:space="preserve"> в р.п.Варгаши</w:t>
      </w:r>
      <w:r>
        <w:rPr>
          <w:rFonts w:ascii="Arial" w:hAnsi="Arial" w:cs="Arial"/>
          <w:sz w:val="24"/>
          <w:szCs w:val="24"/>
        </w:rPr>
        <w:t xml:space="preserve"> прошли соревнования по лыжным гонкам в зачет Спартакиады обучающихся Варгашинского района в 2016-2</w:t>
      </w:r>
      <w:r w:rsidR="00491633">
        <w:rPr>
          <w:rFonts w:ascii="Arial" w:hAnsi="Arial" w:cs="Arial"/>
          <w:sz w:val="24"/>
          <w:szCs w:val="24"/>
        </w:rPr>
        <w:t>017 учебном году. В соревнованиях участвовало</w:t>
      </w:r>
      <w:r>
        <w:rPr>
          <w:rFonts w:ascii="Arial" w:hAnsi="Arial" w:cs="Arial"/>
          <w:sz w:val="24"/>
          <w:szCs w:val="24"/>
        </w:rPr>
        <w:t xml:space="preserve"> 109 обучающихся из 10 общеобразовательных учреждений.</w:t>
      </w:r>
    </w:p>
    <w:p w:rsidR="00491633" w:rsidRDefault="00491633" w:rsidP="00516DE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 итогам соревнований были определены победители:</w:t>
      </w:r>
    </w:p>
    <w:p w:rsidR="00152759" w:rsidRDefault="00491633" w:rsidP="00516DE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 1 возрастной группе</w:t>
      </w:r>
      <w:r w:rsidR="00152759">
        <w:rPr>
          <w:rFonts w:ascii="Arial" w:hAnsi="Arial" w:cs="Arial"/>
          <w:sz w:val="24"/>
          <w:szCs w:val="24"/>
        </w:rPr>
        <w:t>: 1 место – МКОУ «Верхнесуерская СОШ», 2 место – МКОУ «Варгашинская средняя школа №1», 3 место - ГБПОУ «Варгашинский профессиональный техникум».</w:t>
      </w:r>
    </w:p>
    <w:p w:rsidR="00152759" w:rsidRDefault="00152759" w:rsidP="00516DE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 2 возрастной группе </w:t>
      </w:r>
      <w:r w:rsidR="001D0250">
        <w:rPr>
          <w:rFonts w:ascii="Arial" w:hAnsi="Arial" w:cs="Arial"/>
          <w:sz w:val="24"/>
          <w:szCs w:val="24"/>
        </w:rPr>
        <w:t xml:space="preserve">подгруппа «А» </w:t>
      </w:r>
      <w:r>
        <w:rPr>
          <w:rFonts w:ascii="Arial" w:hAnsi="Arial" w:cs="Arial"/>
          <w:sz w:val="24"/>
          <w:szCs w:val="24"/>
        </w:rPr>
        <w:t>1 место - МКОУ «Верхнесуерская СОШ»,</w:t>
      </w:r>
      <w:r w:rsidR="001D0250">
        <w:rPr>
          <w:rFonts w:ascii="Arial" w:hAnsi="Arial" w:cs="Arial"/>
          <w:sz w:val="24"/>
          <w:szCs w:val="24"/>
        </w:rPr>
        <w:t xml:space="preserve"> 2 место – МКОУ «Варгашинская средняя школа №1», </w:t>
      </w:r>
      <w:r w:rsidR="00491633">
        <w:rPr>
          <w:rFonts w:ascii="Arial" w:hAnsi="Arial" w:cs="Arial"/>
          <w:sz w:val="24"/>
          <w:szCs w:val="24"/>
        </w:rPr>
        <w:t>3 место – МКОУ «Шастовская СОШ»; п</w:t>
      </w:r>
      <w:r w:rsidR="001D0250">
        <w:rPr>
          <w:rFonts w:ascii="Arial" w:hAnsi="Arial" w:cs="Arial"/>
          <w:sz w:val="24"/>
          <w:szCs w:val="24"/>
        </w:rPr>
        <w:t>одгруппа «Б» во 2 возрастной группе 1 место заняла ГКОУ</w:t>
      </w:r>
      <w:r w:rsidR="00491633">
        <w:rPr>
          <w:rFonts w:ascii="Arial" w:hAnsi="Arial" w:cs="Arial"/>
          <w:sz w:val="24"/>
          <w:szCs w:val="24"/>
        </w:rPr>
        <w:t xml:space="preserve"> для детей – сирот и детей, оставшихся без попечения родителей </w:t>
      </w:r>
      <w:r w:rsidR="001D0250">
        <w:rPr>
          <w:rFonts w:ascii="Arial" w:hAnsi="Arial" w:cs="Arial"/>
          <w:sz w:val="24"/>
          <w:szCs w:val="24"/>
        </w:rPr>
        <w:t xml:space="preserve"> «Варгашинская</w:t>
      </w:r>
      <w:r w:rsidR="00491633">
        <w:rPr>
          <w:rFonts w:ascii="Arial" w:hAnsi="Arial" w:cs="Arial"/>
          <w:sz w:val="24"/>
          <w:szCs w:val="24"/>
        </w:rPr>
        <w:t xml:space="preserve"> специальная (коррекционная)</w:t>
      </w:r>
      <w:r w:rsidR="001D0250">
        <w:rPr>
          <w:rFonts w:ascii="Arial" w:hAnsi="Arial" w:cs="Arial"/>
          <w:sz w:val="24"/>
          <w:szCs w:val="24"/>
        </w:rPr>
        <w:t xml:space="preserve"> школа интернат», 2 место – МКОУ «Пичугинская ООШ», 3 место –Поповская СОШ</w:t>
      </w:r>
      <w:r w:rsidR="0069620A">
        <w:rPr>
          <w:rFonts w:ascii="Arial" w:hAnsi="Arial" w:cs="Arial"/>
          <w:sz w:val="24"/>
          <w:szCs w:val="24"/>
        </w:rPr>
        <w:t xml:space="preserve"> </w:t>
      </w:r>
      <w:r w:rsidR="00491633">
        <w:rPr>
          <w:rFonts w:ascii="Arial" w:hAnsi="Arial" w:cs="Arial"/>
          <w:sz w:val="24"/>
          <w:szCs w:val="24"/>
        </w:rPr>
        <w:t>филиал</w:t>
      </w:r>
      <w:r w:rsidR="0069620A">
        <w:rPr>
          <w:rFonts w:ascii="Arial" w:hAnsi="Arial" w:cs="Arial"/>
          <w:sz w:val="24"/>
          <w:szCs w:val="24"/>
        </w:rPr>
        <w:t xml:space="preserve"> </w:t>
      </w:r>
      <w:r w:rsidR="00491633">
        <w:rPr>
          <w:rFonts w:ascii="Arial" w:hAnsi="Arial" w:cs="Arial"/>
          <w:sz w:val="24"/>
          <w:szCs w:val="24"/>
        </w:rPr>
        <w:t>МКОУ «Варгашинская СОШ №3»</w:t>
      </w:r>
      <w:r w:rsidR="001D0250">
        <w:rPr>
          <w:rFonts w:ascii="Arial" w:hAnsi="Arial" w:cs="Arial"/>
          <w:sz w:val="24"/>
          <w:szCs w:val="24"/>
        </w:rPr>
        <w:t>.</w:t>
      </w:r>
    </w:p>
    <w:p w:rsidR="00DB3FFE" w:rsidRDefault="00DB3FFE" w:rsidP="00516DE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3 возрастной группе 1 место заняла МКОУ «В</w:t>
      </w:r>
      <w:r w:rsidR="00491633">
        <w:rPr>
          <w:rFonts w:ascii="Arial" w:hAnsi="Arial" w:cs="Arial"/>
          <w:sz w:val="24"/>
          <w:szCs w:val="24"/>
        </w:rPr>
        <w:t>ерхнесуерская СОШ», 2 место - ГКОУ для детей – сирот и детей, оставшихся без попечения родителей  «Варгашинская специальная (коррекционная) школа интернат»</w:t>
      </w:r>
      <w:r>
        <w:rPr>
          <w:rFonts w:ascii="Arial" w:hAnsi="Arial" w:cs="Arial"/>
          <w:sz w:val="24"/>
          <w:szCs w:val="24"/>
        </w:rPr>
        <w:t>, 3 место -  МКОУ «Варгашинская средняя школа №1».</w:t>
      </w:r>
    </w:p>
    <w:p w:rsidR="00DB3FFE" w:rsidRDefault="00DB3FFE" w:rsidP="00516DE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Лучшими </w:t>
      </w:r>
      <w:r w:rsidR="00491633">
        <w:rPr>
          <w:rFonts w:ascii="Arial" w:hAnsi="Arial" w:cs="Arial"/>
          <w:sz w:val="24"/>
          <w:szCs w:val="24"/>
        </w:rPr>
        <w:t xml:space="preserve">спортсменами стали </w:t>
      </w:r>
      <w:proofErr w:type="spellStart"/>
      <w:r>
        <w:rPr>
          <w:rFonts w:ascii="Arial" w:hAnsi="Arial" w:cs="Arial"/>
          <w:sz w:val="24"/>
          <w:szCs w:val="24"/>
        </w:rPr>
        <w:t>Чиянова</w:t>
      </w:r>
      <w:proofErr w:type="spellEnd"/>
      <w:r>
        <w:rPr>
          <w:rFonts w:ascii="Arial" w:hAnsi="Arial" w:cs="Arial"/>
          <w:sz w:val="24"/>
          <w:szCs w:val="24"/>
        </w:rPr>
        <w:t xml:space="preserve"> Яна, </w:t>
      </w:r>
      <w:proofErr w:type="spellStart"/>
      <w:r>
        <w:rPr>
          <w:rFonts w:ascii="Arial" w:hAnsi="Arial" w:cs="Arial"/>
          <w:sz w:val="24"/>
          <w:szCs w:val="24"/>
        </w:rPr>
        <w:t>Буйд</w:t>
      </w:r>
      <w:r w:rsidR="00491633">
        <w:rPr>
          <w:rFonts w:ascii="Arial" w:hAnsi="Arial" w:cs="Arial"/>
          <w:sz w:val="24"/>
          <w:szCs w:val="24"/>
        </w:rPr>
        <w:t>алина</w:t>
      </w:r>
      <w:proofErr w:type="spellEnd"/>
      <w:r w:rsidR="00491633">
        <w:rPr>
          <w:rFonts w:ascii="Arial" w:hAnsi="Arial" w:cs="Arial"/>
          <w:sz w:val="24"/>
          <w:szCs w:val="24"/>
        </w:rPr>
        <w:t xml:space="preserve"> Алена, Евдокимова Ксения из МКОУ «Верхнесуерская СОШ», </w:t>
      </w:r>
      <w:r>
        <w:rPr>
          <w:rFonts w:ascii="Arial" w:hAnsi="Arial" w:cs="Arial"/>
          <w:sz w:val="24"/>
          <w:szCs w:val="24"/>
        </w:rPr>
        <w:t xml:space="preserve"> Мосин Анатолий, Л</w:t>
      </w:r>
      <w:r w:rsidR="00491633">
        <w:rPr>
          <w:rFonts w:ascii="Arial" w:hAnsi="Arial" w:cs="Arial"/>
          <w:sz w:val="24"/>
          <w:szCs w:val="24"/>
        </w:rPr>
        <w:t>обов Петр, Черкащенко Анатолий из ГКОУ для детей – сирот и детей, оставшихся без попечения родителей  «Варгашинская специальная (коррекционная) школа интернат»</w:t>
      </w:r>
      <w:r>
        <w:rPr>
          <w:rFonts w:ascii="Arial" w:hAnsi="Arial" w:cs="Arial"/>
          <w:sz w:val="24"/>
          <w:szCs w:val="24"/>
        </w:rPr>
        <w:t>.</w:t>
      </w:r>
    </w:p>
    <w:p w:rsidR="00DB3FFE" w:rsidRDefault="00DB3FFE" w:rsidP="00516DE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данных соревнованиях обучающие</w:t>
      </w:r>
      <w:r w:rsidR="001A7DA3">
        <w:rPr>
          <w:rFonts w:ascii="Arial" w:hAnsi="Arial" w:cs="Arial"/>
          <w:sz w:val="24"/>
          <w:szCs w:val="24"/>
        </w:rPr>
        <w:t xml:space="preserve">ся выполнили 23 взрослых </w:t>
      </w:r>
      <w:r>
        <w:rPr>
          <w:rFonts w:ascii="Arial" w:hAnsi="Arial" w:cs="Arial"/>
          <w:sz w:val="24"/>
          <w:szCs w:val="24"/>
        </w:rPr>
        <w:t xml:space="preserve"> и 32 юношеских</w:t>
      </w:r>
      <w:r w:rsidR="001A7DA3">
        <w:rPr>
          <w:rFonts w:ascii="Arial" w:hAnsi="Arial" w:cs="Arial"/>
          <w:sz w:val="24"/>
          <w:szCs w:val="24"/>
        </w:rPr>
        <w:t xml:space="preserve"> разрядов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.</w:t>
      </w:r>
    </w:p>
    <w:p w:rsidR="00DB3FFE" w:rsidRDefault="00DB3FFE" w:rsidP="00516DE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Поздравляем победителей и желаем побед участникам соревнований!</w:t>
      </w:r>
    </w:p>
    <w:p w:rsidR="0069620A" w:rsidRDefault="0069620A" w:rsidP="00516DE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69620A" w:rsidRDefault="0069620A" w:rsidP="0069620A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3952875"/>
            <wp:effectExtent l="19050" t="0" r="0" b="0"/>
            <wp:docPr id="1" name="Рисунок 1" descr="H:\РОНО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ОНО\IMG_29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905875"/>
            <wp:effectExtent l="19050" t="0" r="9525" b="0"/>
            <wp:docPr id="2" name="Рисунок 2" descr="H:\РОНО\IMG_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ОНО\IMG_3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20A" w:rsidSect="0069620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characterSpacingControl w:val="doNotCompress"/>
  <w:compat/>
  <w:rsids>
    <w:rsidRoot w:val="001B116D"/>
    <w:rsid w:val="000D65E8"/>
    <w:rsid w:val="00152759"/>
    <w:rsid w:val="001A7DA3"/>
    <w:rsid w:val="001B116D"/>
    <w:rsid w:val="001D0250"/>
    <w:rsid w:val="00491633"/>
    <w:rsid w:val="00516DED"/>
    <w:rsid w:val="0069620A"/>
    <w:rsid w:val="007F3D17"/>
    <w:rsid w:val="00DB3FFE"/>
    <w:rsid w:val="00F01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Пользователь Windows</cp:lastModifiedBy>
  <cp:revision>5</cp:revision>
  <cp:lastPrinted>2017-03-06T04:59:00Z</cp:lastPrinted>
  <dcterms:created xsi:type="dcterms:W3CDTF">2017-03-06T03:31:00Z</dcterms:created>
  <dcterms:modified xsi:type="dcterms:W3CDTF">2017-03-06T09:17:00Z</dcterms:modified>
</cp:coreProperties>
</file>