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B6" w:rsidRPr="00DF77E6" w:rsidRDefault="00432AB6" w:rsidP="00DF77E6">
      <w:pPr>
        <w:widowControl w:val="0"/>
        <w:jc w:val="center"/>
        <w:rPr>
          <w:rFonts w:ascii="Times New Roman" w:hAnsi="Times New Roman"/>
          <w:b/>
          <w:sz w:val="60"/>
        </w:rPr>
      </w:pPr>
      <w:bookmarkStart w:id="0" w:name="Par23"/>
      <w:bookmarkEnd w:id="0"/>
      <w:proofErr w:type="gramStart"/>
      <w:r w:rsidRPr="00DF77E6">
        <w:rPr>
          <w:rFonts w:ascii="Times New Roman" w:hAnsi="Times New Roman"/>
          <w:b/>
          <w:bCs/>
          <w:sz w:val="28"/>
          <w:szCs w:val="28"/>
        </w:rPr>
        <w:t>Федеральная</w:t>
      </w:r>
      <w:proofErr w:type="gramEnd"/>
      <w:r w:rsidRPr="00DF77E6">
        <w:rPr>
          <w:rFonts w:ascii="Times New Roman" w:hAnsi="Times New Roman"/>
          <w:b/>
          <w:bCs/>
          <w:sz w:val="28"/>
          <w:szCs w:val="28"/>
        </w:rPr>
        <w:t xml:space="preserve"> служба по надзору в сфере образования и науки</w:t>
      </w:r>
      <w:r w:rsidRPr="00DF77E6">
        <w:rPr>
          <w:rFonts w:ascii="Times New Roman" w:hAnsi="Times New Roman"/>
          <w:b/>
          <w:bCs/>
          <w:sz w:val="28"/>
          <w:szCs w:val="28"/>
        </w:rPr>
        <w:br/>
      </w:r>
    </w:p>
    <w:p w:rsidR="00432AB6" w:rsidRPr="00736E4D" w:rsidRDefault="00432AB6" w:rsidP="00DF77E6">
      <w:pPr>
        <w:widowControl w:val="0"/>
        <w:jc w:val="center"/>
        <w:rPr>
          <w:b/>
          <w:sz w:val="60"/>
        </w:rPr>
      </w:pPr>
    </w:p>
    <w:p w:rsidR="00432AB6" w:rsidRPr="00736E4D" w:rsidRDefault="00432AB6" w:rsidP="00DF77E6">
      <w:pPr>
        <w:widowControl w:val="0"/>
        <w:jc w:val="center"/>
        <w:rPr>
          <w:b/>
          <w:sz w:val="60"/>
        </w:rPr>
      </w:pPr>
    </w:p>
    <w:p w:rsidR="00432AB6" w:rsidRPr="00DF77E6" w:rsidRDefault="00432AB6" w:rsidP="00DF77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52"/>
          <w:szCs w:val="58"/>
        </w:rPr>
      </w:pPr>
      <w:r w:rsidRPr="00DF77E6">
        <w:rPr>
          <w:rFonts w:ascii="Times New Roman" w:hAnsi="Times New Roman"/>
          <w:b/>
          <w:sz w:val="52"/>
          <w:szCs w:val="58"/>
        </w:rPr>
        <w:t>Методические рекомендации</w:t>
      </w:r>
    </w:p>
    <w:p w:rsidR="00432AB6" w:rsidRPr="00DF77E6" w:rsidRDefault="00432AB6" w:rsidP="00DF7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77E6">
        <w:rPr>
          <w:rFonts w:ascii="Times New Roman" w:hAnsi="Times New Roman"/>
          <w:b/>
          <w:sz w:val="52"/>
          <w:szCs w:val="58"/>
        </w:rPr>
        <w:t xml:space="preserve">по организации систем видеонаблюдения при проведении </w:t>
      </w:r>
      <w:r w:rsidR="00783847">
        <w:rPr>
          <w:rFonts w:ascii="Times New Roman" w:hAnsi="Times New Roman"/>
          <w:b/>
          <w:sz w:val="52"/>
          <w:szCs w:val="58"/>
        </w:rPr>
        <w:t>государственной итоговой аттестации</w:t>
      </w:r>
    </w:p>
    <w:p w:rsidR="00432AB6" w:rsidRPr="003A33DC" w:rsidRDefault="00432AB6" w:rsidP="00DF77E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2AB6" w:rsidRPr="00A06ADE" w:rsidRDefault="00432AB6" w:rsidP="00DF77E6">
      <w:pPr>
        <w:widowControl w:val="0"/>
        <w:jc w:val="center"/>
        <w:rPr>
          <w:b/>
          <w:sz w:val="60"/>
          <w:szCs w:val="60"/>
        </w:rPr>
      </w:pPr>
    </w:p>
    <w:p w:rsidR="00432AB6" w:rsidRDefault="00432AB6" w:rsidP="00DF77E6">
      <w:pPr>
        <w:widowControl w:val="0"/>
        <w:jc w:val="center"/>
        <w:rPr>
          <w:b/>
          <w:sz w:val="60"/>
        </w:rPr>
      </w:pPr>
    </w:p>
    <w:p w:rsidR="00432AB6" w:rsidRDefault="00432AB6" w:rsidP="00DF77E6">
      <w:pPr>
        <w:widowControl w:val="0"/>
        <w:jc w:val="center"/>
        <w:rPr>
          <w:b/>
          <w:sz w:val="60"/>
        </w:rPr>
      </w:pPr>
    </w:p>
    <w:p w:rsidR="00432AB6" w:rsidRDefault="00432AB6" w:rsidP="00DF77E6">
      <w:pPr>
        <w:widowControl w:val="0"/>
        <w:jc w:val="center"/>
        <w:rPr>
          <w:b/>
          <w:sz w:val="60"/>
        </w:rPr>
      </w:pPr>
    </w:p>
    <w:p w:rsidR="00432AB6" w:rsidRDefault="00432AB6" w:rsidP="00DF77E6">
      <w:pPr>
        <w:widowControl w:val="0"/>
        <w:jc w:val="center"/>
        <w:rPr>
          <w:b/>
          <w:sz w:val="60"/>
        </w:rPr>
      </w:pPr>
    </w:p>
    <w:p w:rsidR="00F740FF" w:rsidRDefault="00F740FF" w:rsidP="00DF77E6">
      <w:pPr>
        <w:widowControl w:val="0"/>
        <w:jc w:val="center"/>
        <w:rPr>
          <w:b/>
          <w:sz w:val="60"/>
        </w:rPr>
      </w:pPr>
    </w:p>
    <w:p w:rsidR="00432AB6" w:rsidRDefault="00432AB6" w:rsidP="00DF77E6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  <w:r w:rsidRPr="00DF77E6">
        <w:rPr>
          <w:rFonts w:ascii="Times New Roman" w:hAnsi="Times New Roman"/>
          <w:b/>
          <w:sz w:val="32"/>
          <w:szCs w:val="32"/>
        </w:rPr>
        <w:t>Москва</w:t>
      </w:r>
    </w:p>
    <w:p w:rsidR="00DE3CB3" w:rsidRDefault="00DE3CB3" w:rsidP="002E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CB3" w:rsidRDefault="00DE3CB3" w:rsidP="002E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E3CB3" w:rsidSect="00DE3CB3">
          <w:head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32AB6" w:rsidRPr="00442C89" w:rsidRDefault="00F740FF" w:rsidP="002E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442C89">
        <w:rPr>
          <w:rFonts w:ascii="Times New Roman" w:hAnsi="Times New Roman"/>
          <w:sz w:val="28"/>
          <w:szCs w:val="28"/>
        </w:rPr>
        <w:t>ГЛАВЛЕНИЕ</w:t>
      </w:r>
    </w:p>
    <w:p w:rsidR="0088573A" w:rsidRDefault="0088573A" w:rsidP="0015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603" w:rsidRPr="00CB2AC7" w:rsidRDefault="00C328F1">
      <w:pPr>
        <w:pStyle w:val="11"/>
        <w:tabs>
          <w:tab w:val="right" w:leader="dot" w:pos="9345"/>
        </w:tabs>
        <w:rPr>
          <w:rStyle w:val="af1"/>
          <w:rFonts w:eastAsia="Times New Roman"/>
          <w:color w:val="auto"/>
        </w:rPr>
      </w:pPr>
      <w:r w:rsidRPr="00CB2AC7">
        <w:rPr>
          <w:rStyle w:val="af1"/>
          <w:rFonts w:eastAsia="Times New Roman"/>
          <w:noProof/>
          <w:color w:val="auto"/>
          <w:lang w:eastAsia="ru-RU"/>
        </w:rPr>
        <w:fldChar w:fldCharType="begin"/>
      </w:r>
      <w:r w:rsidR="00E73F25" w:rsidRPr="00CB2AC7">
        <w:rPr>
          <w:rStyle w:val="af1"/>
          <w:rFonts w:eastAsia="Times New Roman"/>
          <w:noProof/>
          <w:color w:val="auto"/>
          <w:lang w:eastAsia="ru-RU"/>
        </w:rPr>
        <w:instrText xml:space="preserve"> TOC \o "1-1" \h \z \t "Заголовок 2;1;Заголовок 3;1;Подзаголовок;2" </w:instrText>
      </w:r>
      <w:r w:rsidRPr="00CB2AC7">
        <w:rPr>
          <w:rStyle w:val="af1"/>
          <w:rFonts w:eastAsia="Times New Roman"/>
          <w:noProof/>
          <w:color w:val="auto"/>
          <w:lang w:eastAsia="ru-RU"/>
        </w:rPr>
        <w:fldChar w:fldCharType="separate"/>
      </w:r>
      <w:hyperlink w:anchor="_Toc406405172" w:history="1">
        <w:r w:rsidR="000E6603" w:rsidRPr="00CB2AC7">
          <w:rPr>
            <w:rStyle w:val="af1"/>
            <w:rFonts w:ascii="Times New Roman" w:eastAsia="Times New Roman" w:hAnsi="Times New Roman"/>
            <w:noProof/>
            <w:color w:val="auto"/>
            <w:sz w:val="28"/>
            <w:szCs w:val="28"/>
            <w:lang w:eastAsia="ru-RU"/>
          </w:rPr>
          <w:t>Перечень условных обозначений, сокращений и терминов</w:t>
        </w:r>
        <w:r w:rsidR="000E6603" w:rsidRPr="00CB2AC7">
          <w:rPr>
            <w:rStyle w:val="af1"/>
            <w:rFonts w:eastAsia="Times New Roman"/>
            <w:webHidden/>
            <w:color w:val="auto"/>
            <w:lang w:eastAsia="ru-RU"/>
          </w:rPr>
          <w:tab/>
        </w:r>
        <w:r w:rsidRPr="00CB2AC7">
          <w:rPr>
            <w:rStyle w:val="af1"/>
            <w:rFonts w:eastAsia="Times New Roman"/>
            <w:webHidden/>
            <w:color w:val="auto"/>
            <w:lang w:eastAsia="ru-RU"/>
          </w:rPr>
          <w:fldChar w:fldCharType="begin"/>
        </w:r>
        <w:r w:rsidR="000E6603" w:rsidRPr="00CB2AC7">
          <w:rPr>
            <w:rStyle w:val="af1"/>
            <w:rFonts w:eastAsia="Times New Roman"/>
            <w:webHidden/>
            <w:color w:val="auto"/>
            <w:lang w:eastAsia="ru-RU"/>
          </w:rPr>
          <w:instrText xml:space="preserve"> PAGEREF _Toc406405172 \h </w:instrText>
        </w:r>
        <w:r w:rsidRPr="00CB2AC7">
          <w:rPr>
            <w:rStyle w:val="af1"/>
            <w:rFonts w:eastAsia="Times New Roman"/>
            <w:webHidden/>
            <w:color w:val="auto"/>
            <w:lang w:eastAsia="ru-RU"/>
          </w:rPr>
        </w:r>
        <w:r w:rsidRPr="00CB2AC7">
          <w:rPr>
            <w:rStyle w:val="af1"/>
            <w:rFonts w:eastAsia="Times New Roman"/>
            <w:webHidden/>
            <w:color w:val="auto"/>
            <w:lang w:eastAsia="ru-RU"/>
          </w:rPr>
          <w:fldChar w:fldCharType="separate"/>
        </w:r>
        <w:r w:rsidR="00CB2AC7" w:rsidRPr="00CB2AC7">
          <w:rPr>
            <w:rStyle w:val="af1"/>
            <w:rFonts w:eastAsia="Times New Roman"/>
            <w:webHidden/>
            <w:color w:val="auto"/>
            <w:lang w:eastAsia="ru-RU"/>
          </w:rPr>
          <w:t>4</w:t>
        </w:r>
        <w:r w:rsidRPr="00CB2AC7">
          <w:rPr>
            <w:rStyle w:val="af1"/>
            <w:rFonts w:eastAsia="Times New Roman"/>
            <w:webHidden/>
            <w:color w:val="auto"/>
            <w:lang w:eastAsia="ru-RU"/>
          </w:rPr>
          <w:fldChar w:fldCharType="end"/>
        </w:r>
      </w:hyperlink>
    </w:p>
    <w:p w:rsidR="000E6603" w:rsidRPr="00CB2AC7" w:rsidRDefault="008D79CE">
      <w:pPr>
        <w:pStyle w:val="11"/>
        <w:tabs>
          <w:tab w:val="right" w:leader="dot" w:pos="9345"/>
        </w:tabs>
        <w:rPr>
          <w:rStyle w:val="af1"/>
          <w:rFonts w:eastAsia="Times New Roman"/>
          <w:color w:val="auto"/>
        </w:rPr>
      </w:pPr>
      <w:hyperlink w:anchor="_Toc406405173" w:history="1">
        <w:r w:rsidR="000E6603" w:rsidRPr="00CB2AC7">
          <w:rPr>
            <w:rStyle w:val="af1"/>
            <w:rFonts w:ascii="Times New Roman" w:eastAsia="Times New Roman" w:hAnsi="Times New Roman"/>
            <w:noProof/>
            <w:color w:val="auto"/>
            <w:sz w:val="28"/>
            <w:szCs w:val="28"/>
            <w:lang w:eastAsia="ru-RU"/>
          </w:rPr>
          <w:t>1. Общие положения</w:t>
        </w:r>
        <w:r w:rsidR="000E6603" w:rsidRPr="00CB2AC7">
          <w:rPr>
            <w:rStyle w:val="af1"/>
            <w:rFonts w:eastAsia="Times New Roman"/>
            <w:webHidden/>
            <w:color w:val="auto"/>
            <w:lang w:eastAsia="ru-RU"/>
          </w:rPr>
          <w:tab/>
        </w:r>
        <w:r w:rsidR="00C328F1" w:rsidRPr="00CB2AC7">
          <w:rPr>
            <w:rStyle w:val="af1"/>
            <w:rFonts w:eastAsia="Times New Roman"/>
            <w:webHidden/>
            <w:color w:val="auto"/>
            <w:lang w:eastAsia="ru-RU"/>
          </w:rPr>
          <w:fldChar w:fldCharType="begin"/>
        </w:r>
        <w:r w:rsidR="000E6603" w:rsidRPr="00CB2AC7">
          <w:rPr>
            <w:rStyle w:val="af1"/>
            <w:rFonts w:eastAsia="Times New Roman"/>
            <w:webHidden/>
            <w:color w:val="auto"/>
            <w:lang w:eastAsia="ru-RU"/>
          </w:rPr>
          <w:instrText xml:space="preserve"> PAGEREF _Toc406405173 \h </w:instrText>
        </w:r>
        <w:r w:rsidR="00C328F1" w:rsidRPr="00CB2AC7">
          <w:rPr>
            <w:rStyle w:val="af1"/>
            <w:rFonts w:eastAsia="Times New Roman"/>
            <w:webHidden/>
            <w:color w:val="auto"/>
            <w:lang w:eastAsia="ru-RU"/>
          </w:rPr>
        </w:r>
        <w:r w:rsidR="00C328F1" w:rsidRPr="00CB2AC7">
          <w:rPr>
            <w:rStyle w:val="af1"/>
            <w:rFonts w:eastAsia="Times New Roman"/>
            <w:webHidden/>
            <w:color w:val="auto"/>
            <w:lang w:eastAsia="ru-RU"/>
          </w:rPr>
          <w:fldChar w:fldCharType="separate"/>
        </w:r>
        <w:r w:rsidR="00CB2AC7" w:rsidRPr="00CB2AC7">
          <w:rPr>
            <w:rStyle w:val="af1"/>
            <w:rFonts w:eastAsia="Times New Roman"/>
            <w:webHidden/>
            <w:color w:val="auto"/>
            <w:lang w:eastAsia="ru-RU"/>
          </w:rPr>
          <w:t>7</w:t>
        </w:r>
        <w:r w:rsidR="00C328F1" w:rsidRPr="00CB2AC7">
          <w:rPr>
            <w:rStyle w:val="af1"/>
            <w:rFonts w:eastAsia="Times New Roman"/>
            <w:webHidden/>
            <w:color w:val="auto"/>
            <w:lang w:eastAsia="ru-RU"/>
          </w:rPr>
          <w:fldChar w:fldCharType="end"/>
        </w:r>
      </w:hyperlink>
    </w:p>
    <w:p w:rsidR="000E6603" w:rsidRPr="00CB2AC7" w:rsidRDefault="008D79CE">
      <w:pPr>
        <w:pStyle w:val="11"/>
        <w:tabs>
          <w:tab w:val="right" w:leader="dot" w:pos="9345"/>
        </w:tabs>
        <w:rPr>
          <w:rStyle w:val="af1"/>
          <w:rFonts w:eastAsia="Times New Roman"/>
          <w:color w:val="auto"/>
        </w:rPr>
      </w:pPr>
      <w:hyperlink w:anchor="_Toc406405174" w:history="1">
        <w:r w:rsidR="000E6603" w:rsidRPr="00CB2AC7">
          <w:rPr>
            <w:rStyle w:val="af1"/>
            <w:rFonts w:ascii="Times New Roman" w:eastAsia="Times New Roman" w:hAnsi="Times New Roman"/>
            <w:noProof/>
            <w:color w:val="auto"/>
            <w:sz w:val="28"/>
            <w:szCs w:val="28"/>
            <w:lang w:eastAsia="ru-RU"/>
          </w:rPr>
          <w:t>2. Перечень средств видеонаблюдения, требования к их размещению, трансляция видеозаписи</w:t>
        </w:r>
        <w:r w:rsidR="000E6603" w:rsidRPr="00CB2AC7">
          <w:rPr>
            <w:rStyle w:val="af1"/>
            <w:rFonts w:eastAsia="Times New Roman"/>
            <w:webHidden/>
            <w:color w:val="auto"/>
            <w:lang w:eastAsia="ru-RU"/>
          </w:rPr>
          <w:tab/>
        </w:r>
        <w:r w:rsidR="00C328F1" w:rsidRPr="00CB2AC7">
          <w:rPr>
            <w:rStyle w:val="af1"/>
            <w:rFonts w:eastAsia="Times New Roman"/>
            <w:webHidden/>
            <w:color w:val="auto"/>
            <w:lang w:eastAsia="ru-RU"/>
          </w:rPr>
          <w:fldChar w:fldCharType="begin"/>
        </w:r>
        <w:r w:rsidR="000E6603" w:rsidRPr="00CB2AC7">
          <w:rPr>
            <w:rStyle w:val="af1"/>
            <w:rFonts w:eastAsia="Times New Roman"/>
            <w:webHidden/>
            <w:color w:val="auto"/>
            <w:lang w:eastAsia="ru-RU"/>
          </w:rPr>
          <w:instrText xml:space="preserve"> PAGEREF _Toc406405174 \h </w:instrText>
        </w:r>
        <w:r w:rsidR="00C328F1" w:rsidRPr="00CB2AC7">
          <w:rPr>
            <w:rStyle w:val="af1"/>
            <w:rFonts w:eastAsia="Times New Roman"/>
            <w:webHidden/>
            <w:color w:val="auto"/>
            <w:lang w:eastAsia="ru-RU"/>
          </w:rPr>
        </w:r>
        <w:r w:rsidR="00C328F1" w:rsidRPr="00CB2AC7">
          <w:rPr>
            <w:rStyle w:val="af1"/>
            <w:rFonts w:eastAsia="Times New Roman"/>
            <w:webHidden/>
            <w:color w:val="auto"/>
            <w:lang w:eastAsia="ru-RU"/>
          </w:rPr>
          <w:fldChar w:fldCharType="separate"/>
        </w:r>
        <w:r w:rsidR="00CB2AC7" w:rsidRPr="00CB2AC7">
          <w:rPr>
            <w:rStyle w:val="af1"/>
            <w:rFonts w:eastAsia="Times New Roman"/>
            <w:webHidden/>
            <w:color w:val="auto"/>
            <w:lang w:eastAsia="ru-RU"/>
          </w:rPr>
          <w:t>8</w:t>
        </w:r>
        <w:r w:rsidR="00C328F1" w:rsidRPr="00CB2AC7">
          <w:rPr>
            <w:rStyle w:val="af1"/>
            <w:rFonts w:eastAsia="Times New Roman"/>
            <w:webHidden/>
            <w:color w:val="auto"/>
            <w:lang w:eastAsia="ru-RU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75" w:history="1">
        <w:r w:rsidR="000E6603" w:rsidRPr="00CB2AC7">
          <w:rPr>
            <w:rStyle w:val="af1"/>
            <w:color w:val="auto"/>
          </w:rPr>
          <w:t>2.1. Перечень оборудования в ППЭ, РЦОИ, местах работы КК и ПК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_Toc406405175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8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76" w:history="1">
        <w:r w:rsidR="000E6603" w:rsidRPr="00CB2AC7">
          <w:rPr>
            <w:rStyle w:val="af1"/>
            <w:color w:val="auto"/>
          </w:rPr>
          <w:t>2.1.1 Перечень оборудования в ППЭ, РЦОИ, местах работы КК и ПК при использовании ПАК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_Toc406405176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8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77" w:history="1">
        <w:r w:rsidR="000E6603" w:rsidRPr="00CB2AC7">
          <w:rPr>
            <w:rStyle w:val="af1"/>
            <w:color w:val="auto"/>
          </w:rPr>
          <w:t>2.1.2 Перечень оборудования в ППЭ при использовании КАПС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_Toc406405177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9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78" w:history="1">
        <w:r w:rsidR="000E6603" w:rsidRPr="00CB2AC7">
          <w:rPr>
            <w:rStyle w:val="af1"/>
            <w:color w:val="auto"/>
          </w:rPr>
          <w:t>2.2. Требования к размещению средств видеонаблюдения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_Toc406405178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9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79" w:history="1">
        <w:r w:rsidR="000E6603" w:rsidRPr="00CB2AC7">
          <w:rPr>
            <w:rStyle w:val="af1"/>
            <w:color w:val="auto"/>
          </w:rPr>
          <w:t>2.2.1 Требования к размещению средств видеонаблюдения в аудиториях ППЭ: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_Toc406405179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9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80" w:history="1">
        <w:r w:rsidR="000E6603" w:rsidRPr="00CB2AC7">
          <w:rPr>
            <w:rStyle w:val="af1"/>
            <w:color w:val="auto"/>
          </w:rPr>
          <w:t>2.3. Трансляция видеоизображения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_Toc406405180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10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81" w:history="1">
        <w:r w:rsidR="000E6603" w:rsidRPr="00CB2AC7">
          <w:rPr>
            <w:rStyle w:val="af1"/>
            <w:color w:val="auto"/>
          </w:rPr>
          <w:t>2.3.1. Трансляция в помещениях ППЭ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_Toc406405181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10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82" w:history="1">
        <w:r w:rsidR="000E6603" w:rsidRPr="00CB2AC7">
          <w:rPr>
            <w:rStyle w:val="af1"/>
            <w:color w:val="auto"/>
          </w:rPr>
          <w:t>2.3.1.1. Режим онлайн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_Toc406405182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11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83" w:history="1">
        <w:r w:rsidR="000E6603" w:rsidRPr="00CB2AC7">
          <w:rPr>
            <w:rStyle w:val="af1"/>
            <w:color w:val="auto"/>
          </w:rPr>
          <w:t>2.3.1.2. Режим офлайн при наличии подключения к Интернет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_Toc406405183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11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84" w:history="1">
        <w:r w:rsidR="000E6603" w:rsidRPr="00CB2AC7">
          <w:rPr>
            <w:rStyle w:val="af1"/>
            <w:color w:val="auto"/>
          </w:rPr>
          <w:t>2.</w:t>
        </w:r>
        <w:r w:rsidR="00CB2AC7">
          <w:rPr>
            <w:rStyle w:val="af1"/>
            <w:color w:val="auto"/>
            <w:lang w:val="en-US"/>
          </w:rPr>
          <w:t>3</w:t>
        </w:r>
        <w:r w:rsidR="000E6603" w:rsidRPr="00CB2AC7">
          <w:rPr>
            <w:rStyle w:val="af1"/>
            <w:color w:val="auto"/>
          </w:rPr>
          <w:t>.</w:t>
        </w:r>
        <w:r w:rsidR="00CB2AC7">
          <w:rPr>
            <w:rStyle w:val="af1"/>
            <w:color w:val="auto"/>
            <w:lang w:val="en-US"/>
          </w:rPr>
          <w:t>1</w:t>
        </w:r>
        <w:r w:rsidR="000E6603" w:rsidRPr="00CB2AC7">
          <w:rPr>
            <w:rStyle w:val="af1"/>
            <w:color w:val="auto"/>
          </w:rPr>
          <w:t>.3. Режим офлайн при отсутствии подключения к Интернет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_Toc406405184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12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85" w:history="1">
        <w:r w:rsidR="000E6603" w:rsidRPr="00CB2AC7">
          <w:rPr>
            <w:rStyle w:val="af1"/>
            <w:color w:val="auto"/>
          </w:rPr>
          <w:t>2.3.2. Трансляция из помещений РЦОИ, помещений работы ПК и КК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_Toc406405185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13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>
      <w:pPr>
        <w:pStyle w:val="11"/>
        <w:tabs>
          <w:tab w:val="right" w:leader="dot" w:pos="9345"/>
        </w:tabs>
        <w:rPr>
          <w:rStyle w:val="af1"/>
          <w:rFonts w:eastAsia="Times New Roman"/>
          <w:color w:val="auto"/>
        </w:rPr>
      </w:pPr>
      <w:hyperlink w:anchor="_Toc406405186" w:history="1">
        <w:r w:rsidR="000E6603" w:rsidRPr="00CB2AC7">
          <w:rPr>
            <w:rStyle w:val="af1"/>
            <w:rFonts w:ascii="Times New Roman" w:eastAsia="Times New Roman" w:hAnsi="Times New Roman"/>
            <w:noProof/>
            <w:color w:val="auto"/>
            <w:sz w:val="28"/>
            <w:szCs w:val="28"/>
            <w:lang w:eastAsia="ru-RU"/>
          </w:rPr>
          <w:t>3. Подготовка и проведение экзамена</w:t>
        </w:r>
        <w:r w:rsidR="000E6603" w:rsidRPr="00CB2AC7">
          <w:rPr>
            <w:rStyle w:val="af1"/>
            <w:rFonts w:eastAsia="Times New Roman"/>
            <w:webHidden/>
            <w:color w:val="auto"/>
            <w:lang w:eastAsia="ru-RU"/>
          </w:rPr>
          <w:tab/>
        </w:r>
        <w:r w:rsidR="00C328F1" w:rsidRPr="00CB2AC7">
          <w:rPr>
            <w:rStyle w:val="af1"/>
            <w:rFonts w:eastAsia="Times New Roman"/>
            <w:webHidden/>
            <w:color w:val="auto"/>
            <w:lang w:eastAsia="ru-RU"/>
          </w:rPr>
          <w:fldChar w:fldCharType="begin"/>
        </w:r>
        <w:r w:rsidR="000E6603" w:rsidRPr="00CB2AC7">
          <w:rPr>
            <w:rStyle w:val="af1"/>
            <w:rFonts w:eastAsia="Times New Roman"/>
            <w:webHidden/>
            <w:color w:val="auto"/>
            <w:lang w:eastAsia="ru-RU"/>
          </w:rPr>
          <w:instrText xml:space="preserve"> PAGEREF _Toc406405186 \h </w:instrText>
        </w:r>
        <w:r w:rsidR="00C328F1" w:rsidRPr="00CB2AC7">
          <w:rPr>
            <w:rStyle w:val="af1"/>
            <w:rFonts w:eastAsia="Times New Roman"/>
            <w:webHidden/>
            <w:color w:val="auto"/>
            <w:lang w:eastAsia="ru-RU"/>
          </w:rPr>
        </w:r>
        <w:r w:rsidR="00C328F1" w:rsidRPr="00CB2AC7">
          <w:rPr>
            <w:rStyle w:val="af1"/>
            <w:rFonts w:eastAsia="Times New Roman"/>
            <w:webHidden/>
            <w:color w:val="auto"/>
            <w:lang w:eastAsia="ru-RU"/>
          </w:rPr>
          <w:fldChar w:fldCharType="separate"/>
        </w:r>
        <w:r w:rsidR="00CB2AC7" w:rsidRPr="00CB2AC7">
          <w:rPr>
            <w:rStyle w:val="af1"/>
            <w:rFonts w:eastAsia="Times New Roman"/>
            <w:webHidden/>
            <w:color w:val="auto"/>
            <w:lang w:eastAsia="ru-RU"/>
          </w:rPr>
          <w:t>14</w:t>
        </w:r>
        <w:r w:rsidR="00C328F1" w:rsidRPr="00CB2AC7">
          <w:rPr>
            <w:rStyle w:val="af1"/>
            <w:rFonts w:eastAsia="Times New Roman"/>
            <w:webHidden/>
            <w:color w:val="auto"/>
            <w:lang w:eastAsia="ru-RU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87" w:history="1">
        <w:r w:rsidR="000E6603" w:rsidRPr="00CB2AC7">
          <w:rPr>
            <w:rStyle w:val="af1"/>
            <w:color w:val="auto"/>
          </w:rPr>
          <w:t>3.1. Подготовка к экзамену в ППЭ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_Toc406405187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14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88" w:history="1">
        <w:r w:rsidR="000E6603" w:rsidRPr="00CB2AC7">
          <w:rPr>
            <w:rStyle w:val="af1"/>
            <w:color w:val="auto"/>
          </w:rPr>
          <w:t>3.1.1. Подготовка к экзамену в ППЭ при использовании ПАК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_Toc406405188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14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89" w:history="1">
        <w:r w:rsidR="000E6603" w:rsidRPr="00CB2AC7">
          <w:rPr>
            <w:rStyle w:val="af1"/>
            <w:color w:val="auto"/>
          </w:rPr>
          <w:t>3.1.2. Подготовка к экзамену в ППЭ при использовании КАПС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_Toc406405189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15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90" w:history="1">
        <w:r w:rsidR="000E6603" w:rsidRPr="00CB2AC7">
          <w:rPr>
            <w:rStyle w:val="af1"/>
            <w:color w:val="auto"/>
          </w:rPr>
          <w:t>3.2. Проведение экзамена в ППЭ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_Toc406405190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16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91" w:history="1">
        <w:r w:rsidR="000E6603" w:rsidRPr="00CB2AC7">
          <w:rPr>
            <w:rStyle w:val="af1"/>
            <w:color w:val="auto"/>
          </w:rPr>
          <w:t>3.2.1. Проведение экзамена в ППЭ при использовании ПАК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_Toc406405191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16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92" w:history="1">
        <w:r w:rsidR="000E6603" w:rsidRPr="00CB2AC7">
          <w:rPr>
            <w:rStyle w:val="af1"/>
            <w:color w:val="auto"/>
          </w:rPr>
          <w:t>3.2.2. Проведение экзамена в ППЭ при использовании КАПС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_Toc406405192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17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93" w:history="1">
        <w:r w:rsidR="000E6603" w:rsidRPr="00CB2AC7">
          <w:rPr>
            <w:rStyle w:val="af1"/>
            <w:color w:val="auto"/>
          </w:rPr>
          <w:t>3.3. Окончание экзамена в ППЭ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_Toc406405193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18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94" w:history="1">
        <w:r w:rsidR="000E6603" w:rsidRPr="00CB2AC7">
          <w:rPr>
            <w:rStyle w:val="af1"/>
            <w:color w:val="auto"/>
          </w:rPr>
          <w:t>3.3.1. По окончании экзамена в ППЭ при использовании ПАК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_Toc406405194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18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95" w:history="1">
        <w:r w:rsidR="000E6603" w:rsidRPr="00CB2AC7">
          <w:rPr>
            <w:rStyle w:val="af1"/>
            <w:color w:val="auto"/>
          </w:rPr>
          <w:t>3.3.2. По окончании экзамена в ППЭ при использовании КАПС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_Toc406405195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20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96" w:history="1">
        <w:r w:rsidR="000E6603" w:rsidRPr="00CB2AC7">
          <w:rPr>
            <w:rStyle w:val="af1"/>
            <w:color w:val="auto"/>
          </w:rPr>
          <w:t>3.4. Проверка готовности РЦОИ, помещений для работы КК и ПК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_Toc406405196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21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97" w:history="1">
        <w:r w:rsidR="000E6603" w:rsidRPr="00CB2AC7">
          <w:rPr>
            <w:rStyle w:val="af1"/>
            <w:color w:val="auto"/>
          </w:rPr>
          <w:t>3.5. Организация видеозаписи в РЦОИ и в помещениях для работы КК и ПК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_Toc406405197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22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198" w:history="1">
        <w:r w:rsidR="000E6603" w:rsidRPr="00CB2AC7">
          <w:rPr>
            <w:rStyle w:val="af1"/>
            <w:color w:val="auto"/>
          </w:rPr>
          <w:t>3.6. Техническая поддержка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_Toc406405198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22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>
      <w:pPr>
        <w:pStyle w:val="11"/>
        <w:tabs>
          <w:tab w:val="right" w:leader="dot" w:pos="9345"/>
        </w:tabs>
        <w:rPr>
          <w:rStyle w:val="af1"/>
          <w:rFonts w:eastAsia="Times New Roman"/>
          <w:color w:val="auto"/>
        </w:rPr>
      </w:pPr>
      <w:hyperlink w:anchor="_Toc406405199" w:history="1">
        <w:r w:rsidR="000E6603" w:rsidRPr="00CB2AC7">
          <w:rPr>
            <w:rStyle w:val="af1"/>
            <w:rFonts w:ascii="Times New Roman" w:eastAsia="Times New Roman" w:hAnsi="Times New Roman"/>
            <w:noProof/>
            <w:color w:val="auto"/>
            <w:sz w:val="28"/>
            <w:szCs w:val="28"/>
            <w:lang w:eastAsia="ru-RU"/>
          </w:rPr>
          <w:t>4. Передача и хранение видеозаписи</w:t>
        </w:r>
        <w:r w:rsidR="000E6603" w:rsidRPr="00CB2AC7">
          <w:rPr>
            <w:rStyle w:val="af1"/>
            <w:rFonts w:eastAsia="Times New Roman"/>
            <w:webHidden/>
            <w:color w:val="auto"/>
            <w:lang w:eastAsia="ru-RU"/>
          </w:rPr>
          <w:tab/>
        </w:r>
        <w:r w:rsidR="00C328F1" w:rsidRPr="000221E3">
          <w:rPr>
            <w:rStyle w:val="af1"/>
            <w:rFonts w:ascii="Times New Roman" w:eastAsia="Times New Roman" w:hAnsi="Times New Roman"/>
            <w:webHidden/>
            <w:color w:val="auto"/>
            <w:sz w:val="28"/>
            <w:lang w:eastAsia="ru-RU"/>
          </w:rPr>
          <w:fldChar w:fldCharType="begin"/>
        </w:r>
        <w:r w:rsidR="000E6603" w:rsidRPr="000221E3">
          <w:rPr>
            <w:rStyle w:val="af1"/>
            <w:rFonts w:ascii="Times New Roman" w:eastAsia="Times New Roman" w:hAnsi="Times New Roman"/>
            <w:webHidden/>
            <w:color w:val="auto"/>
            <w:sz w:val="28"/>
            <w:lang w:eastAsia="ru-RU"/>
          </w:rPr>
          <w:instrText xml:space="preserve"> PAGEREF _Toc406405199 \h </w:instrText>
        </w:r>
        <w:r w:rsidR="00C328F1" w:rsidRPr="000221E3">
          <w:rPr>
            <w:rStyle w:val="af1"/>
            <w:rFonts w:ascii="Times New Roman" w:eastAsia="Times New Roman" w:hAnsi="Times New Roman"/>
            <w:webHidden/>
            <w:color w:val="auto"/>
            <w:sz w:val="28"/>
            <w:lang w:eastAsia="ru-RU"/>
          </w:rPr>
        </w:r>
        <w:r w:rsidR="00C328F1" w:rsidRPr="000221E3">
          <w:rPr>
            <w:rStyle w:val="af1"/>
            <w:rFonts w:ascii="Times New Roman" w:eastAsia="Times New Roman" w:hAnsi="Times New Roman"/>
            <w:webHidden/>
            <w:color w:val="auto"/>
            <w:sz w:val="28"/>
            <w:lang w:eastAsia="ru-RU"/>
          </w:rPr>
          <w:fldChar w:fldCharType="separate"/>
        </w:r>
        <w:r w:rsidR="00CB2AC7" w:rsidRPr="000221E3">
          <w:rPr>
            <w:rStyle w:val="af1"/>
            <w:rFonts w:ascii="Times New Roman" w:eastAsia="Times New Roman" w:hAnsi="Times New Roman"/>
            <w:webHidden/>
            <w:color w:val="auto"/>
            <w:sz w:val="28"/>
            <w:lang w:eastAsia="ru-RU"/>
          </w:rPr>
          <w:t>23</w:t>
        </w:r>
        <w:r w:rsidR="00C328F1" w:rsidRPr="000221E3">
          <w:rPr>
            <w:rStyle w:val="af1"/>
            <w:rFonts w:ascii="Times New Roman" w:eastAsia="Times New Roman" w:hAnsi="Times New Roman"/>
            <w:webHidden/>
            <w:color w:val="auto"/>
            <w:sz w:val="28"/>
            <w:lang w:eastAsia="ru-RU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200" w:history="1">
        <w:r w:rsidR="000E6603" w:rsidRPr="00CB2AC7">
          <w:rPr>
            <w:rStyle w:val="af1"/>
            <w:color w:val="auto"/>
          </w:rPr>
          <w:t>4.1. Организация доставки видеозаписи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_Toc406405200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23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201" w:history="1">
        <w:r w:rsidR="000E6603" w:rsidRPr="00CB2AC7">
          <w:rPr>
            <w:rStyle w:val="af1"/>
            <w:color w:val="auto"/>
          </w:rPr>
          <w:t>4.2. Хранение видеозаписи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_Toc406405201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24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>
      <w:pPr>
        <w:pStyle w:val="11"/>
        <w:tabs>
          <w:tab w:val="right" w:leader="dot" w:pos="9345"/>
        </w:tabs>
        <w:rPr>
          <w:rStyle w:val="af1"/>
          <w:rFonts w:eastAsia="Times New Roman"/>
          <w:color w:val="auto"/>
        </w:rPr>
      </w:pPr>
      <w:hyperlink w:anchor="_Toc406405202" w:history="1">
        <w:r w:rsidR="000E6603" w:rsidRPr="00CB2AC7">
          <w:rPr>
            <w:rStyle w:val="af1"/>
            <w:rFonts w:ascii="Times New Roman" w:eastAsia="Times New Roman" w:hAnsi="Times New Roman"/>
            <w:noProof/>
            <w:color w:val="auto"/>
            <w:sz w:val="28"/>
            <w:szCs w:val="28"/>
            <w:lang w:eastAsia="ru-RU"/>
          </w:rPr>
          <w:t>5. Просмотр видеозаписи</w:t>
        </w:r>
        <w:r w:rsidR="000E6603" w:rsidRPr="00CB2AC7">
          <w:rPr>
            <w:rStyle w:val="af1"/>
            <w:rFonts w:eastAsia="Times New Roman"/>
            <w:webHidden/>
            <w:color w:val="auto"/>
            <w:lang w:eastAsia="ru-RU"/>
          </w:rPr>
          <w:tab/>
        </w:r>
        <w:r w:rsidR="00C328F1" w:rsidRPr="000221E3">
          <w:rPr>
            <w:rStyle w:val="af1"/>
            <w:rFonts w:ascii="Times New Roman" w:eastAsia="Times New Roman" w:hAnsi="Times New Roman"/>
            <w:webHidden/>
            <w:color w:val="auto"/>
            <w:sz w:val="28"/>
            <w:lang w:eastAsia="ru-RU"/>
          </w:rPr>
          <w:fldChar w:fldCharType="begin"/>
        </w:r>
        <w:r w:rsidR="000E6603" w:rsidRPr="000221E3">
          <w:rPr>
            <w:rStyle w:val="af1"/>
            <w:rFonts w:ascii="Times New Roman" w:eastAsia="Times New Roman" w:hAnsi="Times New Roman"/>
            <w:webHidden/>
            <w:color w:val="auto"/>
            <w:sz w:val="28"/>
            <w:lang w:eastAsia="ru-RU"/>
          </w:rPr>
          <w:instrText xml:space="preserve"> PAGEREF _Toc406405202 \h </w:instrText>
        </w:r>
        <w:r w:rsidR="00C328F1" w:rsidRPr="000221E3">
          <w:rPr>
            <w:rStyle w:val="af1"/>
            <w:rFonts w:ascii="Times New Roman" w:eastAsia="Times New Roman" w:hAnsi="Times New Roman"/>
            <w:webHidden/>
            <w:color w:val="auto"/>
            <w:sz w:val="28"/>
            <w:lang w:eastAsia="ru-RU"/>
          </w:rPr>
        </w:r>
        <w:r w:rsidR="00C328F1" w:rsidRPr="000221E3">
          <w:rPr>
            <w:rStyle w:val="af1"/>
            <w:rFonts w:ascii="Times New Roman" w:eastAsia="Times New Roman" w:hAnsi="Times New Roman"/>
            <w:webHidden/>
            <w:color w:val="auto"/>
            <w:sz w:val="28"/>
            <w:lang w:eastAsia="ru-RU"/>
          </w:rPr>
          <w:fldChar w:fldCharType="separate"/>
        </w:r>
        <w:r w:rsidR="00CB2AC7" w:rsidRPr="000221E3">
          <w:rPr>
            <w:rStyle w:val="af1"/>
            <w:rFonts w:ascii="Times New Roman" w:eastAsia="Times New Roman" w:hAnsi="Times New Roman"/>
            <w:webHidden/>
            <w:color w:val="auto"/>
            <w:sz w:val="28"/>
            <w:lang w:eastAsia="ru-RU"/>
          </w:rPr>
          <w:t>26</w:t>
        </w:r>
        <w:r w:rsidR="00C328F1" w:rsidRPr="000221E3">
          <w:rPr>
            <w:rStyle w:val="af1"/>
            <w:rFonts w:ascii="Times New Roman" w:eastAsia="Times New Roman" w:hAnsi="Times New Roman"/>
            <w:webHidden/>
            <w:color w:val="auto"/>
            <w:sz w:val="28"/>
            <w:lang w:eastAsia="ru-RU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203" w:history="1">
        <w:r w:rsidR="000E6603" w:rsidRPr="00CB2AC7">
          <w:rPr>
            <w:rStyle w:val="af1"/>
            <w:color w:val="auto"/>
          </w:rPr>
          <w:t>5.1. Доступ к онлайн наблюдению в ППЭ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_Toc406405203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26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204" w:history="1">
        <w:r w:rsidR="000E6603" w:rsidRPr="00CB2AC7">
          <w:rPr>
            <w:rStyle w:val="af1"/>
            <w:color w:val="auto"/>
          </w:rPr>
          <w:t>5.2. Доступ к онлайн наблюдению за работой РЦОИ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_Toc406405204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27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205" w:history="1">
        <w:r w:rsidR="000E6603" w:rsidRPr="00CB2AC7">
          <w:rPr>
            <w:rStyle w:val="af1"/>
            <w:color w:val="auto"/>
          </w:rPr>
          <w:t>Приложение 1</w:t>
        </w:r>
      </w:hyperlink>
      <w:hyperlink w:anchor="_Toc406405206" w:history="1"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_Toc406405206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29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207" w:history="1">
        <w:r w:rsidR="000E6603" w:rsidRPr="00CB2AC7">
          <w:rPr>
            <w:rStyle w:val="af1"/>
            <w:color w:val="auto"/>
          </w:rPr>
          <w:t>Приложение 2</w:t>
        </w:r>
      </w:hyperlink>
      <w:hyperlink w:anchor="_Toc406405208" w:history="1"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_Toc406405208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30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209" w:history="1">
        <w:r w:rsidR="000E6603" w:rsidRPr="00CB2AC7">
          <w:rPr>
            <w:rStyle w:val="af1"/>
            <w:color w:val="auto"/>
          </w:rPr>
          <w:t>Приложение 3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_Toc406405209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31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213" w:history="1">
        <w:r w:rsidR="000E6603" w:rsidRPr="00CB2AC7">
          <w:rPr>
            <w:rStyle w:val="af1"/>
            <w:color w:val="auto"/>
          </w:rPr>
          <w:t>Приложение 4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_Toc406405213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32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215" w:history="1">
        <w:r w:rsidR="000E6603" w:rsidRPr="00CB2AC7">
          <w:rPr>
            <w:rStyle w:val="af1"/>
            <w:color w:val="auto"/>
          </w:rPr>
          <w:t>Приложение 5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_Toc406405215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33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0E6603" w:rsidRPr="00CB2AC7" w:rsidRDefault="008D79CE" w:rsidP="00CB2AC7">
      <w:pPr>
        <w:pStyle w:val="21"/>
        <w:rPr>
          <w:rStyle w:val="af1"/>
          <w:color w:val="auto"/>
        </w:rPr>
      </w:pPr>
      <w:hyperlink w:anchor="_Toc406405217" w:history="1">
        <w:r w:rsidR="000E6603" w:rsidRPr="00CB2AC7">
          <w:rPr>
            <w:rStyle w:val="af1"/>
            <w:color w:val="auto"/>
          </w:rPr>
          <w:t>Приложение 6</w:t>
        </w:r>
        <w:r w:rsidR="000E6603" w:rsidRPr="00CB2AC7">
          <w:rPr>
            <w:rStyle w:val="af1"/>
            <w:webHidden/>
            <w:color w:val="auto"/>
          </w:rPr>
          <w:tab/>
        </w:r>
        <w:r w:rsidR="00C328F1" w:rsidRPr="00CB2AC7">
          <w:rPr>
            <w:rStyle w:val="af1"/>
            <w:webHidden/>
            <w:color w:val="auto"/>
          </w:rPr>
          <w:fldChar w:fldCharType="begin"/>
        </w:r>
        <w:r w:rsidR="000E6603" w:rsidRPr="00CB2AC7">
          <w:rPr>
            <w:rStyle w:val="af1"/>
            <w:webHidden/>
            <w:color w:val="auto"/>
          </w:rPr>
          <w:instrText xml:space="preserve"> PAGEREF _Toc406405217 \h </w:instrText>
        </w:r>
        <w:r w:rsidR="00C328F1" w:rsidRPr="00CB2AC7">
          <w:rPr>
            <w:rStyle w:val="af1"/>
            <w:webHidden/>
            <w:color w:val="auto"/>
          </w:rPr>
        </w:r>
        <w:r w:rsidR="00C328F1" w:rsidRPr="00CB2AC7">
          <w:rPr>
            <w:rStyle w:val="af1"/>
            <w:webHidden/>
            <w:color w:val="auto"/>
          </w:rPr>
          <w:fldChar w:fldCharType="separate"/>
        </w:r>
        <w:r w:rsidR="00CB2AC7" w:rsidRPr="00CB2AC7">
          <w:rPr>
            <w:rStyle w:val="af1"/>
            <w:webHidden/>
            <w:color w:val="auto"/>
          </w:rPr>
          <w:t>34</w:t>
        </w:r>
        <w:r w:rsidR="00C328F1" w:rsidRPr="00CB2AC7">
          <w:rPr>
            <w:rStyle w:val="af1"/>
            <w:webHidden/>
            <w:color w:val="auto"/>
          </w:rPr>
          <w:fldChar w:fldCharType="end"/>
        </w:r>
      </w:hyperlink>
    </w:p>
    <w:p w:rsidR="00CB2AC7" w:rsidRPr="00CB2AC7" w:rsidRDefault="00C328F1" w:rsidP="00CB2AC7">
      <w:pPr>
        <w:pStyle w:val="21"/>
        <w:rPr>
          <w:rStyle w:val="af1"/>
          <w:color w:val="auto"/>
          <w:u w:val="none"/>
        </w:rPr>
      </w:pPr>
      <w:r w:rsidRPr="00CB2AC7">
        <w:rPr>
          <w:rStyle w:val="af1"/>
          <w:color w:val="auto"/>
        </w:rPr>
        <w:fldChar w:fldCharType="end"/>
      </w:r>
      <w:hyperlink w:anchor="_Toc406405217" w:history="1">
        <w:r w:rsidR="00CB2AC7" w:rsidRPr="00CB2AC7">
          <w:rPr>
            <w:rStyle w:val="af1"/>
            <w:color w:val="auto"/>
            <w:u w:val="none"/>
          </w:rPr>
          <w:t xml:space="preserve">Приложение </w:t>
        </w:r>
        <w:r w:rsidR="00CB2AC7" w:rsidRPr="00E55AEC">
          <w:rPr>
            <w:rStyle w:val="af1"/>
            <w:color w:val="auto"/>
            <w:u w:val="none"/>
          </w:rPr>
          <w:t>7</w:t>
        </w:r>
        <w:r w:rsidR="00CB2AC7" w:rsidRPr="00CB2AC7">
          <w:rPr>
            <w:rStyle w:val="af1"/>
            <w:webHidden/>
            <w:color w:val="auto"/>
            <w:u w:val="none"/>
          </w:rPr>
          <w:tab/>
        </w:r>
        <w:r w:rsidRPr="00CB2AC7">
          <w:rPr>
            <w:rStyle w:val="af1"/>
            <w:webHidden/>
            <w:color w:val="auto"/>
            <w:u w:val="none"/>
          </w:rPr>
          <w:fldChar w:fldCharType="begin"/>
        </w:r>
        <w:r w:rsidR="00CB2AC7" w:rsidRPr="00CB2AC7">
          <w:rPr>
            <w:rStyle w:val="af1"/>
            <w:webHidden/>
            <w:color w:val="auto"/>
            <w:u w:val="none"/>
          </w:rPr>
          <w:instrText xml:space="preserve"> PAGEREF _Toc406405217 \h </w:instrText>
        </w:r>
        <w:r w:rsidRPr="00CB2AC7">
          <w:rPr>
            <w:rStyle w:val="af1"/>
            <w:webHidden/>
            <w:color w:val="auto"/>
            <w:u w:val="none"/>
          </w:rPr>
        </w:r>
        <w:r w:rsidRPr="00CB2AC7">
          <w:rPr>
            <w:rStyle w:val="af1"/>
            <w:webHidden/>
            <w:color w:val="auto"/>
            <w:u w:val="none"/>
          </w:rPr>
          <w:fldChar w:fldCharType="separate"/>
        </w:r>
        <w:r w:rsidR="00CB2AC7" w:rsidRPr="00CB2AC7">
          <w:rPr>
            <w:rStyle w:val="af1"/>
            <w:webHidden/>
            <w:color w:val="auto"/>
            <w:u w:val="none"/>
          </w:rPr>
          <w:t>3</w:t>
        </w:r>
        <w:r w:rsidR="00CB2AC7" w:rsidRPr="00E55AEC">
          <w:rPr>
            <w:rStyle w:val="af1"/>
            <w:webHidden/>
            <w:color w:val="auto"/>
            <w:u w:val="none"/>
          </w:rPr>
          <w:t>5</w:t>
        </w:r>
        <w:r w:rsidRPr="00CB2AC7">
          <w:rPr>
            <w:rStyle w:val="af1"/>
            <w:webHidden/>
            <w:color w:val="auto"/>
            <w:u w:val="none"/>
          </w:rPr>
          <w:fldChar w:fldCharType="end"/>
        </w:r>
      </w:hyperlink>
    </w:p>
    <w:p w:rsidR="008A56B9" w:rsidRPr="009F29C1" w:rsidRDefault="008A56B9" w:rsidP="0015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F75" w:rsidRPr="00051F48" w:rsidRDefault="00157CEA" w:rsidP="00051F4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29C1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406405172"/>
      <w:r w:rsidR="00493949" w:rsidRPr="007F0F7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условных обозначений, сокращений и терминов</w:t>
      </w:r>
      <w:bookmarkEnd w:id="1"/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5"/>
        <w:gridCol w:w="7056"/>
      </w:tblGrid>
      <w:tr w:rsidR="00C4776A" w:rsidRPr="00C4776A" w:rsidTr="00C4776A">
        <w:trPr>
          <w:cantSplit/>
          <w:trHeight w:val="1089"/>
        </w:trPr>
        <w:tc>
          <w:tcPr>
            <w:tcW w:w="1314" w:type="pct"/>
          </w:tcPr>
          <w:p w:rsidR="00C4776A" w:rsidRPr="00C4776A" w:rsidRDefault="00C4776A" w:rsidP="007E172F">
            <w:pPr>
              <w:spacing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3686" w:type="pct"/>
          </w:tcPr>
          <w:p w:rsidR="00C4776A" w:rsidRPr="00C4776A" w:rsidRDefault="00C4776A" w:rsidP="007E172F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C4776A" w:rsidRPr="00C4776A" w:rsidTr="00174AF9">
        <w:trPr>
          <w:cantSplit/>
        </w:trPr>
        <w:tc>
          <w:tcPr>
            <w:tcW w:w="1314" w:type="pct"/>
          </w:tcPr>
          <w:p w:rsidR="00C4776A" w:rsidRPr="00C4776A" w:rsidRDefault="00C4776A" w:rsidP="00174A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color w:val="000000"/>
                <w:sz w:val="28"/>
                <w:szCs w:val="28"/>
              </w:rPr>
              <w:t>ГЭК</w:t>
            </w:r>
          </w:p>
        </w:tc>
        <w:tc>
          <w:tcPr>
            <w:tcW w:w="3686" w:type="pct"/>
          </w:tcPr>
          <w:p w:rsidR="00C4776A" w:rsidRPr="00D91D7C" w:rsidRDefault="00C4776A" w:rsidP="007E172F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Государственная экзаменационная комиссия </w:t>
            </w:r>
            <w:r w:rsidR="00D91D7C" w:rsidRPr="00D91D7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субъекта Российской Федерации</w:t>
            </w:r>
          </w:p>
        </w:tc>
      </w:tr>
      <w:tr w:rsidR="00C4776A" w:rsidRPr="00C4776A" w:rsidTr="00174AF9">
        <w:trPr>
          <w:cantSplit/>
          <w:trHeight w:val="454"/>
        </w:trPr>
        <w:tc>
          <w:tcPr>
            <w:tcW w:w="1314" w:type="pct"/>
          </w:tcPr>
          <w:p w:rsidR="00C4776A" w:rsidRPr="00C4776A" w:rsidRDefault="00C4776A" w:rsidP="00174A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686" w:type="pct"/>
          </w:tcPr>
          <w:p w:rsidR="00C4776A" w:rsidRPr="00C4776A" w:rsidRDefault="00C4776A" w:rsidP="007E172F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Контрольный измерительный материал </w:t>
            </w:r>
          </w:p>
        </w:tc>
      </w:tr>
      <w:tr w:rsidR="00C4776A" w:rsidRPr="00C4776A" w:rsidTr="00174AF9">
        <w:trPr>
          <w:cantSplit/>
        </w:trPr>
        <w:tc>
          <w:tcPr>
            <w:tcW w:w="1314" w:type="pct"/>
          </w:tcPr>
          <w:p w:rsidR="00C4776A" w:rsidRPr="00C4776A" w:rsidRDefault="00C4776A" w:rsidP="00174A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C4776A" w:rsidRPr="00C4776A" w:rsidRDefault="00C4776A" w:rsidP="00D91D7C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Организация, осуществляющая образовательную деятельность по соответствующей </w:t>
            </w:r>
            <w:r w:rsidR="00D91D7C"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образовательной программе</w:t>
            </w:r>
            <w:r w:rsidR="00D91D7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</w:t>
            </w:r>
            <w:r w:rsidR="00D91D7C"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имеющей государственную аккредитацию </w:t>
            </w:r>
          </w:p>
        </w:tc>
      </w:tr>
      <w:tr w:rsidR="00C4776A" w:rsidRPr="00C4776A" w:rsidTr="00174AF9">
        <w:trPr>
          <w:cantSplit/>
        </w:trPr>
        <w:tc>
          <w:tcPr>
            <w:tcW w:w="1314" w:type="pct"/>
          </w:tcPr>
          <w:p w:rsidR="00C4776A" w:rsidRPr="00C4776A" w:rsidRDefault="00C4776A" w:rsidP="00174A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color w:val="000000"/>
                <w:sz w:val="28"/>
                <w:szCs w:val="28"/>
              </w:rPr>
              <w:t>ОИВ</w:t>
            </w:r>
          </w:p>
        </w:tc>
        <w:tc>
          <w:tcPr>
            <w:tcW w:w="3686" w:type="pct"/>
          </w:tcPr>
          <w:p w:rsidR="00C4776A" w:rsidRPr="00C4776A" w:rsidRDefault="00C4776A" w:rsidP="00D91D7C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D91D7C">
              <w:rPr>
                <w:rFonts w:ascii="Times New Roman" w:hAnsi="Times New Roman"/>
                <w:sz w:val="28"/>
                <w:szCs w:val="28"/>
              </w:rPr>
              <w:t>ы</w:t>
            </w:r>
            <w:r w:rsidRPr="00C4776A">
              <w:rPr>
                <w:rFonts w:ascii="Times New Roman" w:hAnsi="Times New Roman"/>
                <w:sz w:val="28"/>
                <w:szCs w:val="28"/>
              </w:rPr>
              <w:t xml:space="preserve"> исполнительной власти субъект</w:t>
            </w:r>
            <w:r w:rsidR="00D91D7C">
              <w:rPr>
                <w:rFonts w:ascii="Times New Roman" w:hAnsi="Times New Roman"/>
                <w:sz w:val="28"/>
                <w:szCs w:val="28"/>
              </w:rPr>
              <w:t>а</w:t>
            </w:r>
            <w:r w:rsidRPr="00C4776A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</w:t>
            </w:r>
            <w:r w:rsidRPr="00C477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осуществляющи</w:t>
            </w:r>
            <w:r w:rsidR="00D91D7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477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государственное управление в сфере образования</w:t>
            </w:r>
          </w:p>
        </w:tc>
      </w:tr>
      <w:tr w:rsidR="00C4776A" w:rsidRPr="00C4776A" w:rsidTr="00174AF9">
        <w:trPr>
          <w:cantSplit/>
        </w:trPr>
        <w:tc>
          <w:tcPr>
            <w:tcW w:w="1314" w:type="pct"/>
          </w:tcPr>
          <w:p w:rsidR="00C4776A" w:rsidRPr="00C4776A" w:rsidRDefault="00C4776A" w:rsidP="007E172F">
            <w:pPr>
              <w:spacing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color w:val="000000"/>
                <w:sz w:val="28"/>
                <w:szCs w:val="28"/>
              </w:rPr>
              <w:t>ППЭ</w:t>
            </w:r>
          </w:p>
        </w:tc>
        <w:tc>
          <w:tcPr>
            <w:tcW w:w="3686" w:type="pct"/>
          </w:tcPr>
          <w:p w:rsidR="00C4776A" w:rsidRPr="00C4776A" w:rsidRDefault="00C4776A" w:rsidP="00D91D7C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Пункт</w:t>
            </w:r>
            <w:r w:rsidR="00D91D7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ы</w:t>
            </w:r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проведения экзамен</w:t>
            </w:r>
            <w:r w:rsidR="00D91D7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ов</w:t>
            </w:r>
          </w:p>
        </w:tc>
      </w:tr>
      <w:tr w:rsidR="004C44B7" w:rsidRPr="00C4776A" w:rsidTr="00174AF9">
        <w:trPr>
          <w:cantSplit/>
        </w:trPr>
        <w:tc>
          <w:tcPr>
            <w:tcW w:w="1314" w:type="pct"/>
          </w:tcPr>
          <w:p w:rsidR="004C44B7" w:rsidRPr="004C44B7" w:rsidRDefault="004C44B7" w:rsidP="007E172F">
            <w:pPr>
              <w:spacing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ППОИ</w:t>
            </w:r>
          </w:p>
        </w:tc>
        <w:tc>
          <w:tcPr>
            <w:tcW w:w="3686" w:type="pct"/>
          </w:tcPr>
          <w:p w:rsidR="004C44B7" w:rsidRPr="00C4776A" w:rsidRDefault="004C44B7" w:rsidP="00D91D7C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Пункт первичной обработки информации</w:t>
            </w:r>
          </w:p>
        </w:tc>
      </w:tr>
      <w:tr w:rsidR="00C4776A" w:rsidRPr="00C4776A" w:rsidTr="00174AF9">
        <w:trPr>
          <w:cantSplit/>
        </w:trPr>
        <w:tc>
          <w:tcPr>
            <w:tcW w:w="1314" w:type="pct"/>
          </w:tcPr>
          <w:p w:rsidR="00C4776A" w:rsidRPr="00C4776A" w:rsidRDefault="00C4776A" w:rsidP="007E172F">
            <w:pPr>
              <w:spacing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color w:val="000000"/>
                <w:sz w:val="28"/>
                <w:szCs w:val="28"/>
              </w:rPr>
              <w:t>РЦОИ</w:t>
            </w:r>
          </w:p>
        </w:tc>
        <w:tc>
          <w:tcPr>
            <w:tcW w:w="3686" w:type="pct"/>
          </w:tcPr>
          <w:p w:rsidR="00C4776A" w:rsidRPr="00C4776A" w:rsidRDefault="00C4776A" w:rsidP="00D91D7C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Региональны</w:t>
            </w:r>
            <w:r w:rsidR="00D91D7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й</w:t>
            </w:r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центр обработки информации</w:t>
            </w:r>
          </w:p>
        </w:tc>
      </w:tr>
      <w:tr w:rsidR="00C4776A" w:rsidRPr="00C4776A" w:rsidTr="00174AF9">
        <w:trPr>
          <w:cantSplit/>
        </w:trPr>
        <w:tc>
          <w:tcPr>
            <w:tcW w:w="1314" w:type="pct"/>
          </w:tcPr>
          <w:p w:rsidR="00C4776A" w:rsidRPr="00C4776A" w:rsidRDefault="00C4776A" w:rsidP="007E172F">
            <w:pPr>
              <w:spacing w:after="10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РИС</w:t>
            </w:r>
          </w:p>
        </w:tc>
        <w:tc>
          <w:tcPr>
            <w:tcW w:w="3686" w:type="pct"/>
          </w:tcPr>
          <w:p w:rsidR="00C4776A" w:rsidRPr="00C4776A" w:rsidRDefault="00C4776A" w:rsidP="007E172F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Региональная информационная система обеспечения проведения </w:t>
            </w:r>
            <w:r w:rsidRPr="00C477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государственной итоговой аттестации </w:t>
            </w:r>
            <w:proofErr w:type="gramStart"/>
            <w:r w:rsidRPr="00C4776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4776A">
              <w:rPr>
                <w:rFonts w:ascii="Times New Roman" w:hAnsi="Times New Roman"/>
                <w:color w:val="000000"/>
                <w:sz w:val="28"/>
                <w:szCs w:val="28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C4776A" w:rsidRPr="00C4776A" w:rsidTr="00174AF9">
        <w:trPr>
          <w:cantSplit/>
        </w:trPr>
        <w:tc>
          <w:tcPr>
            <w:tcW w:w="1314" w:type="pct"/>
          </w:tcPr>
          <w:p w:rsidR="00C4776A" w:rsidRPr="00C4776A" w:rsidRDefault="00C4776A" w:rsidP="007E172F">
            <w:pPr>
              <w:spacing w:after="10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ФИС</w:t>
            </w:r>
          </w:p>
        </w:tc>
        <w:tc>
          <w:tcPr>
            <w:tcW w:w="3686" w:type="pct"/>
          </w:tcPr>
          <w:p w:rsidR="00C4776A" w:rsidRPr="00C4776A" w:rsidRDefault="00C4776A" w:rsidP="007E172F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Федеральная информационная система </w:t>
            </w:r>
            <w:r w:rsidRPr="00C4776A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C4776A" w:rsidRPr="00C4776A" w:rsidTr="00174AF9">
        <w:trPr>
          <w:cantSplit/>
        </w:trPr>
        <w:tc>
          <w:tcPr>
            <w:tcW w:w="1314" w:type="pct"/>
          </w:tcPr>
          <w:p w:rsidR="00C4776A" w:rsidRPr="00C4776A" w:rsidRDefault="00C4776A" w:rsidP="007E172F">
            <w:pPr>
              <w:spacing w:after="10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Рособрнадзор</w:t>
            </w:r>
          </w:p>
        </w:tc>
        <w:tc>
          <w:tcPr>
            <w:tcW w:w="3686" w:type="pct"/>
          </w:tcPr>
          <w:p w:rsidR="00C4776A" w:rsidRPr="00C4776A" w:rsidRDefault="00C4776A" w:rsidP="007E172F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gramStart"/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Федеральная</w:t>
            </w:r>
            <w:proofErr w:type="gramEnd"/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служба по надзору в сфере образования и науки</w:t>
            </w:r>
          </w:p>
        </w:tc>
      </w:tr>
      <w:tr w:rsidR="00C4776A" w:rsidRPr="00C4776A" w:rsidTr="00174AF9">
        <w:trPr>
          <w:cantSplit/>
        </w:trPr>
        <w:tc>
          <w:tcPr>
            <w:tcW w:w="1314" w:type="pct"/>
          </w:tcPr>
          <w:p w:rsidR="00C4776A" w:rsidRPr="00C4776A" w:rsidRDefault="00C4776A" w:rsidP="007E172F">
            <w:pPr>
              <w:spacing w:after="1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686" w:type="pct"/>
          </w:tcPr>
          <w:p w:rsidR="00C4776A" w:rsidRPr="00C4776A" w:rsidRDefault="00C4776A" w:rsidP="007E172F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C4776A" w:rsidRPr="00C4776A" w:rsidTr="00174AF9">
        <w:trPr>
          <w:cantSplit/>
        </w:trPr>
        <w:tc>
          <w:tcPr>
            <w:tcW w:w="1314" w:type="pct"/>
          </w:tcPr>
          <w:p w:rsidR="00C4776A" w:rsidRPr="00C4776A" w:rsidRDefault="00C4776A" w:rsidP="007E172F">
            <w:pPr>
              <w:spacing w:after="10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ЭМ</w:t>
            </w:r>
          </w:p>
        </w:tc>
        <w:tc>
          <w:tcPr>
            <w:tcW w:w="3686" w:type="pct"/>
          </w:tcPr>
          <w:p w:rsidR="00C4776A" w:rsidRPr="00C4776A" w:rsidRDefault="00C4776A" w:rsidP="007E172F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4776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Экзаменационные материалы</w:t>
            </w:r>
          </w:p>
        </w:tc>
      </w:tr>
      <w:tr w:rsidR="00C4776A" w:rsidRPr="00C4776A" w:rsidTr="00CE3B6D">
        <w:trPr>
          <w:cantSplit/>
          <w:trHeight w:val="429"/>
        </w:trPr>
        <w:tc>
          <w:tcPr>
            <w:tcW w:w="1314" w:type="pct"/>
          </w:tcPr>
          <w:p w:rsidR="00C4776A" w:rsidRPr="00C4776A" w:rsidRDefault="00071CB1" w:rsidP="007E172F">
            <w:pPr>
              <w:spacing w:after="10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КК</w:t>
            </w:r>
          </w:p>
        </w:tc>
        <w:tc>
          <w:tcPr>
            <w:tcW w:w="3686" w:type="pct"/>
          </w:tcPr>
          <w:p w:rsidR="00C4776A" w:rsidRPr="00C4776A" w:rsidRDefault="004D00B8" w:rsidP="007E172F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Конфликтная комиссия</w:t>
            </w:r>
            <w:r w:rsidR="00D91D7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субъекта Российской Федерации</w:t>
            </w:r>
          </w:p>
        </w:tc>
      </w:tr>
      <w:tr w:rsidR="00071CB1" w:rsidRPr="00C4776A" w:rsidTr="00174AF9">
        <w:trPr>
          <w:cantSplit/>
        </w:trPr>
        <w:tc>
          <w:tcPr>
            <w:tcW w:w="1314" w:type="pct"/>
          </w:tcPr>
          <w:p w:rsidR="00071CB1" w:rsidRDefault="00071CB1" w:rsidP="007E172F">
            <w:pPr>
              <w:spacing w:after="10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ПК</w:t>
            </w:r>
          </w:p>
        </w:tc>
        <w:tc>
          <w:tcPr>
            <w:tcW w:w="3686" w:type="pct"/>
          </w:tcPr>
          <w:p w:rsidR="00071CB1" w:rsidRPr="00C4776A" w:rsidRDefault="004D00B8" w:rsidP="007E172F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Предметная комиссия</w:t>
            </w:r>
            <w:r w:rsidR="00D91D7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субъекта Российской Федерации</w:t>
            </w:r>
          </w:p>
        </w:tc>
      </w:tr>
      <w:tr w:rsidR="00071CB1" w:rsidRPr="00C4776A" w:rsidTr="00174AF9">
        <w:trPr>
          <w:cantSplit/>
        </w:trPr>
        <w:tc>
          <w:tcPr>
            <w:tcW w:w="1314" w:type="pct"/>
          </w:tcPr>
          <w:p w:rsidR="00071CB1" w:rsidRDefault="00071CB1" w:rsidP="007E172F">
            <w:pPr>
              <w:spacing w:after="10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ППЗ</w:t>
            </w:r>
          </w:p>
        </w:tc>
        <w:tc>
          <w:tcPr>
            <w:tcW w:w="3686" w:type="pct"/>
          </w:tcPr>
          <w:p w:rsidR="00071CB1" w:rsidRPr="00C4776A" w:rsidRDefault="007E172F" w:rsidP="007E172F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71CB1" w:rsidRPr="003A33DC">
              <w:rPr>
                <w:rFonts w:ascii="Times New Roman" w:hAnsi="Times New Roman"/>
                <w:sz w:val="28"/>
                <w:szCs w:val="28"/>
              </w:rPr>
              <w:t>ункт проверки заданий</w:t>
            </w:r>
            <w:r w:rsidR="00071CB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71CB1" w:rsidRPr="003A33DC">
              <w:rPr>
                <w:rFonts w:ascii="Times New Roman" w:hAnsi="Times New Roman"/>
                <w:sz w:val="28"/>
                <w:szCs w:val="28"/>
              </w:rPr>
              <w:t xml:space="preserve">образовательная либо иная организация, утвержденная в </w:t>
            </w:r>
            <w:proofErr w:type="gramStart"/>
            <w:r w:rsidR="00071CB1" w:rsidRPr="003A33DC">
              <w:rPr>
                <w:rFonts w:ascii="Times New Roman" w:hAnsi="Times New Roman"/>
                <w:sz w:val="28"/>
                <w:szCs w:val="28"/>
              </w:rPr>
              <w:t>качес</w:t>
            </w:r>
            <w:r w:rsidR="00051F48">
              <w:rPr>
                <w:rFonts w:ascii="Times New Roman" w:hAnsi="Times New Roman"/>
                <w:sz w:val="28"/>
                <w:szCs w:val="28"/>
              </w:rPr>
              <w:t>тве</w:t>
            </w:r>
            <w:proofErr w:type="gramEnd"/>
            <w:r w:rsidR="00051F48">
              <w:rPr>
                <w:rFonts w:ascii="Times New Roman" w:hAnsi="Times New Roman"/>
                <w:sz w:val="28"/>
                <w:szCs w:val="28"/>
              </w:rPr>
              <w:t xml:space="preserve"> ППЗ на период проведения ГИА</w:t>
            </w:r>
            <w:r w:rsidR="00071CB1" w:rsidRPr="003A33DC">
              <w:rPr>
                <w:rFonts w:ascii="Times New Roman" w:hAnsi="Times New Roman"/>
                <w:sz w:val="28"/>
                <w:szCs w:val="28"/>
              </w:rPr>
              <w:t xml:space="preserve"> распорядительным актом органа исполнительной власти субъекта Российской Федерации, осуществляющего </w:t>
            </w:r>
            <w:r w:rsidR="00071CB1">
              <w:rPr>
                <w:rFonts w:ascii="Times New Roman" w:hAnsi="Times New Roman"/>
                <w:sz w:val="28"/>
                <w:szCs w:val="28"/>
              </w:rPr>
              <w:t xml:space="preserve">государственное </w:t>
            </w:r>
            <w:r w:rsidR="00071CB1" w:rsidRPr="003A33DC">
              <w:rPr>
                <w:rFonts w:ascii="Times New Roman" w:hAnsi="Times New Roman"/>
                <w:sz w:val="28"/>
                <w:szCs w:val="28"/>
              </w:rPr>
              <w:t>управление в сфере образования</w:t>
            </w:r>
            <w:r w:rsidR="00071C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71CB1" w:rsidRPr="00C4776A" w:rsidTr="00CE3B6D">
        <w:trPr>
          <w:cantSplit/>
          <w:trHeight w:val="1024"/>
        </w:trPr>
        <w:tc>
          <w:tcPr>
            <w:tcW w:w="1314" w:type="pct"/>
          </w:tcPr>
          <w:p w:rsidR="00071CB1" w:rsidRDefault="004D00B8" w:rsidP="007E172F">
            <w:pPr>
              <w:spacing w:after="10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33DC">
              <w:rPr>
                <w:rFonts w:ascii="Times New Roman" w:hAnsi="Times New Roman"/>
                <w:sz w:val="28"/>
                <w:szCs w:val="28"/>
              </w:rPr>
              <w:t>Средства видеонаблюдения</w:t>
            </w:r>
          </w:p>
        </w:tc>
        <w:tc>
          <w:tcPr>
            <w:tcW w:w="3686" w:type="pct"/>
          </w:tcPr>
          <w:p w:rsidR="00071CB1" w:rsidRPr="00C4776A" w:rsidRDefault="00282A7B" w:rsidP="007E172F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D00B8" w:rsidRPr="003A33DC">
              <w:rPr>
                <w:rFonts w:ascii="Times New Roman" w:hAnsi="Times New Roman"/>
                <w:sz w:val="28"/>
                <w:szCs w:val="28"/>
              </w:rPr>
              <w:t xml:space="preserve">ехнические устройства, предназначенные для непосредственного видеонаблюдения, записи и трансляции изображения процедур </w:t>
            </w:r>
            <w:r w:rsidR="004D00B8">
              <w:rPr>
                <w:rFonts w:ascii="Times New Roman" w:hAnsi="Times New Roman"/>
                <w:sz w:val="28"/>
                <w:szCs w:val="28"/>
              </w:rPr>
              <w:t>проведения ГИА</w:t>
            </w:r>
          </w:p>
        </w:tc>
      </w:tr>
      <w:tr w:rsidR="00071CB1" w:rsidRPr="00C4776A" w:rsidTr="00174AF9">
        <w:trPr>
          <w:cantSplit/>
        </w:trPr>
        <w:tc>
          <w:tcPr>
            <w:tcW w:w="1314" w:type="pct"/>
          </w:tcPr>
          <w:p w:rsidR="00071CB1" w:rsidRDefault="00650FE9" w:rsidP="007E172F">
            <w:pPr>
              <w:spacing w:after="10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D00B8" w:rsidRPr="003A33DC">
              <w:rPr>
                <w:rFonts w:ascii="Times New Roman" w:hAnsi="Times New Roman"/>
                <w:sz w:val="28"/>
                <w:szCs w:val="28"/>
              </w:rPr>
              <w:t>ператор</w:t>
            </w:r>
          </w:p>
        </w:tc>
        <w:tc>
          <w:tcPr>
            <w:tcW w:w="3686" w:type="pct"/>
          </w:tcPr>
          <w:p w:rsidR="00071CB1" w:rsidRPr="00C4776A" w:rsidRDefault="00282A7B" w:rsidP="00902F2B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02F2B">
              <w:rPr>
                <w:rFonts w:ascii="Times New Roman" w:hAnsi="Times New Roman"/>
                <w:sz w:val="28"/>
                <w:szCs w:val="28"/>
              </w:rPr>
              <w:t>О</w:t>
            </w:r>
            <w:r w:rsidR="004D00B8" w:rsidRPr="00902F2B">
              <w:rPr>
                <w:rFonts w:ascii="Times New Roman" w:hAnsi="Times New Roman"/>
                <w:sz w:val="28"/>
                <w:szCs w:val="28"/>
              </w:rPr>
              <w:t xml:space="preserve">рганизация, </w:t>
            </w:r>
            <w:r w:rsidR="002F158C" w:rsidRPr="00902F2B">
              <w:rPr>
                <w:rFonts w:ascii="Times New Roman" w:hAnsi="Times New Roman"/>
                <w:sz w:val="28"/>
                <w:szCs w:val="28"/>
              </w:rPr>
              <w:t>обеспечивающая</w:t>
            </w:r>
            <w:r w:rsidR="00BD2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58C" w:rsidRPr="00902F2B">
              <w:rPr>
                <w:rFonts w:ascii="Times New Roman" w:hAnsi="Times New Roman"/>
                <w:sz w:val="28"/>
                <w:szCs w:val="28"/>
              </w:rPr>
              <w:t xml:space="preserve">организационно-технологическое сопровождение процесса </w:t>
            </w:r>
            <w:r w:rsidR="00902F2B" w:rsidRPr="00902F2B"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 w:rsidR="00902F2B" w:rsidRPr="00902F2B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="00BD2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58C" w:rsidRPr="00902F2B">
              <w:rPr>
                <w:rFonts w:ascii="Times New Roman" w:hAnsi="Times New Roman"/>
                <w:sz w:val="28"/>
                <w:szCs w:val="28"/>
              </w:rPr>
              <w:t xml:space="preserve">видеонаблюдения </w:t>
            </w:r>
            <w:r w:rsidR="00902F2B" w:rsidRPr="00902F2B">
              <w:rPr>
                <w:rFonts w:ascii="Times New Roman" w:hAnsi="Times New Roman"/>
                <w:sz w:val="28"/>
                <w:szCs w:val="28"/>
              </w:rPr>
              <w:t xml:space="preserve">РЦОИ, ППЗ, КК и </w:t>
            </w:r>
            <w:r w:rsidR="004D00B8" w:rsidRPr="00902F2B">
              <w:rPr>
                <w:rFonts w:ascii="Times New Roman" w:hAnsi="Times New Roman"/>
                <w:sz w:val="28"/>
                <w:szCs w:val="28"/>
              </w:rPr>
              <w:t xml:space="preserve">ППЭ </w:t>
            </w:r>
          </w:p>
        </w:tc>
      </w:tr>
      <w:tr w:rsidR="00071CB1" w:rsidRPr="00C4776A" w:rsidTr="00174AF9">
        <w:trPr>
          <w:cantSplit/>
        </w:trPr>
        <w:tc>
          <w:tcPr>
            <w:tcW w:w="1314" w:type="pct"/>
          </w:tcPr>
          <w:p w:rsidR="00071CB1" w:rsidRDefault="004D00B8" w:rsidP="007E172F">
            <w:pPr>
              <w:spacing w:after="10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</w:t>
            </w:r>
          </w:p>
        </w:tc>
        <w:tc>
          <w:tcPr>
            <w:tcW w:w="3686" w:type="pct"/>
          </w:tcPr>
          <w:p w:rsidR="00071CB1" w:rsidRPr="00C4776A" w:rsidRDefault="00282A7B" w:rsidP="00051F48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00B8" w:rsidRPr="003A33DC">
              <w:rPr>
                <w:rFonts w:ascii="Times New Roman" w:hAnsi="Times New Roman"/>
                <w:sz w:val="28"/>
                <w:szCs w:val="28"/>
              </w:rPr>
              <w:t>рограммно-аппаратный комплекс - устройств</w:t>
            </w:r>
            <w:r w:rsidR="004D00B8">
              <w:rPr>
                <w:rFonts w:ascii="Times New Roman" w:hAnsi="Times New Roman"/>
                <w:sz w:val="28"/>
                <w:szCs w:val="28"/>
              </w:rPr>
              <w:t>а</w:t>
            </w:r>
            <w:r w:rsidR="004D00B8" w:rsidRPr="003A33DC">
              <w:rPr>
                <w:rFonts w:ascii="Times New Roman" w:hAnsi="Times New Roman"/>
                <w:sz w:val="28"/>
                <w:szCs w:val="28"/>
              </w:rPr>
              <w:t xml:space="preserve">, сохраняющие запись изображения и запись звука и позволяющие (в </w:t>
            </w:r>
            <w:proofErr w:type="gramStart"/>
            <w:r w:rsidR="004D00B8" w:rsidRPr="003A33DC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="004D00B8" w:rsidRPr="003A33DC">
              <w:rPr>
                <w:rFonts w:ascii="Times New Roman" w:hAnsi="Times New Roman"/>
                <w:sz w:val="28"/>
                <w:szCs w:val="28"/>
              </w:rPr>
              <w:t xml:space="preserve"> наличия технической возможности) передавать в центр обработки данных записываемое изображение </w:t>
            </w:r>
            <w:r w:rsidR="00051F48">
              <w:rPr>
                <w:rFonts w:ascii="Times New Roman" w:hAnsi="Times New Roman"/>
                <w:sz w:val="28"/>
                <w:szCs w:val="28"/>
              </w:rPr>
              <w:t>и звук из аудиторий ППЭ, РЦОИ, ППЗ и КК</w:t>
            </w:r>
          </w:p>
        </w:tc>
      </w:tr>
      <w:tr w:rsidR="004D00B8" w:rsidRPr="00C4776A" w:rsidTr="00174AF9">
        <w:trPr>
          <w:cantSplit/>
        </w:trPr>
        <w:tc>
          <w:tcPr>
            <w:tcW w:w="1314" w:type="pct"/>
          </w:tcPr>
          <w:p w:rsidR="004D00B8" w:rsidRDefault="004D00B8" w:rsidP="007E172F">
            <w:pPr>
              <w:spacing w:after="10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33DC">
              <w:rPr>
                <w:rFonts w:ascii="Times New Roman" w:hAnsi="Times New Roman"/>
                <w:sz w:val="28"/>
                <w:szCs w:val="28"/>
              </w:rPr>
              <w:t>КАПС</w:t>
            </w:r>
          </w:p>
        </w:tc>
        <w:tc>
          <w:tcPr>
            <w:tcW w:w="3686" w:type="pct"/>
          </w:tcPr>
          <w:p w:rsidR="004D00B8" w:rsidRPr="00C4776A" w:rsidRDefault="00282A7B" w:rsidP="007E172F">
            <w:pPr>
              <w:spacing w:after="100"/>
              <w:ind w:firstLine="31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D00B8" w:rsidRPr="003A33DC">
              <w:rPr>
                <w:rFonts w:ascii="Times New Roman" w:hAnsi="Times New Roman"/>
                <w:sz w:val="28"/>
                <w:szCs w:val="28"/>
              </w:rPr>
              <w:t>омплекс аппаратно-программных средств - устройства, сохраняющие запись изображения и запись звука в аудитории ППЭ</w:t>
            </w:r>
          </w:p>
        </w:tc>
      </w:tr>
      <w:tr w:rsidR="004D00B8" w:rsidRPr="00C4776A" w:rsidTr="00174AF9">
        <w:trPr>
          <w:cantSplit/>
        </w:trPr>
        <w:tc>
          <w:tcPr>
            <w:tcW w:w="1314" w:type="pct"/>
          </w:tcPr>
          <w:p w:rsidR="004D00B8" w:rsidRDefault="004D00B8" w:rsidP="007E172F">
            <w:pPr>
              <w:spacing w:after="10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33DC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Технический специалист</w:t>
            </w:r>
          </w:p>
        </w:tc>
        <w:tc>
          <w:tcPr>
            <w:tcW w:w="3686" w:type="pct"/>
          </w:tcPr>
          <w:p w:rsidR="00650FE9" w:rsidRPr="00650FE9" w:rsidRDefault="002F158C" w:rsidP="00650FE9">
            <w:pPr>
              <w:spacing w:after="100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Назначенное </w:t>
            </w:r>
            <w:r w:rsidRPr="003A33DC">
              <w:rPr>
                <w:rFonts w:ascii="Times New Roman" w:hAnsi="Times New Roman"/>
                <w:sz w:val="28"/>
                <w:szCs w:val="28"/>
              </w:rPr>
              <w:t xml:space="preserve">руководителем образовательной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4D00B8" w:rsidRPr="003A33DC">
              <w:rPr>
                <w:rFonts w:ascii="Times New Roman" w:hAnsi="Times New Roman"/>
                <w:sz w:val="28"/>
                <w:szCs w:val="28"/>
              </w:rPr>
              <w:t xml:space="preserve">ицо, </w:t>
            </w:r>
            <w:r w:rsidR="00051F48">
              <w:rPr>
                <w:rFonts w:ascii="Times New Roman" w:hAnsi="Times New Roman"/>
                <w:sz w:val="28"/>
                <w:szCs w:val="28"/>
              </w:rPr>
              <w:t xml:space="preserve">которое </w:t>
            </w:r>
            <w:r w:rsidR="00051F48" w:rsidRPr="003A33DC">
              <w:rPr>
                <w:rFonts w:ascii="Times New Roman" w:hAnsi="Times New Roman"/>
                <w:sz w:val="28"/>
                <w:szCs w:val="28"/>
              </w:rPr>
              <w:t>отвечает за обеспечение условий для монтажа, настройки и ввода в эксплуатацию системы видеонаблюдения в ППЭ, ее испол</w:t>
            </w:r>
            <w:r w:rsidR="00CA15D3">
              <w:rPr>
                <w:rFonts w:ascii="Times New Roman" w:hAnsi="Times New Roman"/>
                <w:sz w:val="28"/>
                <w:szCs w:val="28"/>
              </w:rPr>
              <w:t>ьзование в период проведения ГИА</w:t>
            </w:r>
          </w:p>
        </w:tc>
      </w:tr>
      <w:tr w:rsidR="00650FE9" w:rsidRPr="00C4776A" w:rsidTr="00174AF9">
        <w:trPr>
          <w:cantSplit/>
        </w:trPr>
        <w:tc>
          <w:tcPr>
            <w:tcW w:w="1314" w:type="pct"/>
          </w:tcPr>
          <w:p w:rsidR="00650FE9" w:rsidRPr="003A33DC" w:rsidRDefault="00650FE9" w:rsidP="007E172F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DC">
              <w:rPr>
                <w:rFonts w:ascii="Times New Roman" w:hAnsi="Times New Roman"/>
                <w:sz w:val="28"/>
                <w:szCs w:val="28"/>
              </w:rPr>
              <w:t>Порядок проведения ГИА</w:t>
            </w:r>
          </w:p>
        </w:tc>
        <w:tc>
          <w:tcPr>
            <w:tcW w:w="3686" w:type="pct"/>
          </w:tcPr>
          <w:p w:rsidR="00650FE9" w:rsidRDefault="00650FE9" w:rsidP="00650FE9">
            <w:pPr>
              <w:spacing w:after="100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</w:t>
            </w:r>
            <w:r w:rsidRPr="003A33DC">
              <w:rPr>
                <w:rFonts w:ascii="Times New Roman" w:hAnsi="Times New Roman"/>
                <w:sz w:val="28"/>
                <w:szCs w:val="28"/>
              </w:rPr>
              <w:t xml:space="preserve"> проведения государственной итоговой аттестации по образовательным программам среднего общего образования</w:t>
            </w:r>
          </w:p>
        </w:tc>
      </w:tr>
      <w:tr w:rsidR="00022E84" w:rsidRPr="00C4776A" w:rsidTr="00174AF9">
        <w:trPr>
          <w:cantSplit/>
        </w:trPr>
        <w:tc>
          <w:tcPr>
            <w:tcW w:w="1314" w:type="pct"/>
          </w:tcPr>
          <w:p w:rsidR="00022E84" w:rsidRPr="003A33DC" w:rsidRDefault="00022E84" w:rsidP="007E172F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DC">
              <w:rPr>
                <w:rFonts w:ascii="Times New Roman" w:hAnsi="Times New Roman"/>
                <w:sz w:val="28"/>
                <w:szCs w:val="28"/>
              </w:rPr>
              <w:t>ЦОД</w:t>
            </w:r>
          </w:p>
        </w:tc>
        <w:tc>
          <w:tcPr>
            <w:tcW w:w="3686" w:type="pct"/>
          </w:tcPr>
          <w:p w:rsidR="00022E84" w:rsidRDefault="000B7030" w:rsidP="00650FE9">
            <w:pPr>
              <w:spacing w:after="100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обработки данных</w:t>
            </w:r>
            <w:r w:rsidR="00C649D0">
              <w:rPr>
                <w:rFonts w:ascii="Times New Roman" w:hAnsi="Times New Roman"/>
                <w:sz w:val="28"/>
                <w:szCs w:val="28"/>
              </w:rPr>
              <w:t xml:space="preserve"> Оператора</w:t>
            </w:r>
          </w:p>
        </w:tc>
      </w:tr>
      <w:tr w:rsidR="000E0E9E" w:rsidRPr="00C4776A" w:rsidTr="00174AF9">
        <w:trPr>
          <w:cantSplit/>
        </w:trPr>
        <w:tc>
          <w:tcPr>
            <w:tcW w:w="1314" w:type="pct"/>
          </w:tcPr>
          <w:p w:rsidR="000E0E9E" w:rsidRPr="003A33DC" w:rsidRDefault="000E0E9E" w:rsidP="007E172F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3DC">
              <w:rPr>
                <w:rFonts w:ascii="Times New Roman" w:hAnsi="Times New Roman"/>
                <w:sz w:val="28"/>
                <w:szCs w:val="28"/>
              </w:rPr>
              <w:t>РЦОД</w:t>
            </w:r>
          </w:p>
        </w:tc>
        <w:tc>
          <w:tcPr>
            <w:tcW w:w="3686" w:type="pct"/>
          </w:tcPr>
          <w:p w:rsidR="000E0E9E" w:rsidRDefault="000B7030" w:rsidP="00650FE9">
            <w:pPr>
              <w:spacing w:after="100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A33DC">
              <w:rPr>
                <w:rFonts w:ascii="Times New Roman" w:hAnsi="Times New Roman"/>
                <w:sz w:val="28"/>
                <w:szCs w:val="28"/>
              </w:rPr>
              <w:t>егиональный центр обработки данных</w:t>
            </w:r>
          </w:p>
        </w:tc>
      </w:tr>
      <w:tr w:rsidR="000B7030" w:rsidRPr="00C4776A" w:rsidTr="00174AF9">
        <w:trPr>
          <w:cantSplit/>
        </w:trPr>
        <w:tc>
          <w:tcPr>
            <w:tcW w:w="1314" w:type="pct"/>
          </w:tcPr>
          <w:p w:rsidR="000B7030" w:rsidRPr="003A33DC" w:rsidRDefault="000B7030" w:rsidP="007E172F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A33DC">
              <w:rPr>
                <w:rFonts w:ascii="Times New Roman" w:hAnsi="Times New Roman"/>
                <w:sz w:val="28"/>
                <w:szCs w:val="28"/>
              </w:rPr>
              <w:t>частники</w:t>
            </w:r>
            <w:r w:rsidR="00D91D7C">
              <w:rPr>
                <w:rFonts w:ascii="Times New Roman" w:hAnsi="Times New Roman"/>
                <w:sz w:val="28"/>
                <w:szCs w:val="28"/>
              </w:rPr>
              <w:t xml:space="preserve"> ГИА</w:t>
            </w:r>
            <w:r w:rsidRPr="003A33DC">
              <w:rPr>
                <w:rFonts w:ascii="Times New Roman" w:hAnsi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3686" w:type="pct"/>
          </w:tcPr>
          <w:p w:rsidR="000B7030" w:rsidRDefault="000B7030" w:rsidP="00650FE9">
            <w:pPr>
              <w:spacing w:after="100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="00944CB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D7C">
              <w:rPr>
                <w:rFonts w:ascii="Times New Roman" w:hAnsi="Times New Roman"/>
                <w:sz w:val="28"/>
                <w:szCs w:val="28"/>
              </w:rPr>
              <w:t xml:space="preserve">ГИА </w:t>
            </w:r>
            <w:r>
              <w:rPr>
                <w:rFonts w:ascii="Times New Roman" w:hAnsi="Times New Roman"/>
                <w:sz w:val="28"/>
                <w:szCs w:val="28"/>
              </w:rPr>
              <w:t>с ограниченными возможностями здоровья</w:t>
            </w:r>
          </w:p>
        </w:tc>
      </w:tr>
    </w:tbl>
    <w:p w:rsidR="00432AB6" w:rsidRPr="003A33DC" w:rsidRDefault="00AC0A40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2AB6" w:rsidRPr="00E73F25" w:rsidRDefault="00432AB6" w:rsidP="00E73F25">
      <w:pPr>
        <w:pStyle w:val="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2" w:name="Par48"/>
      <w:bookmarkStart w:id="3" w:name="_Toc406405173"/>
      <w:bookmarkEnd w:id="2"/>
      <w:r w:rsidRPr="00E73F25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1. Общие положения</w:t>
      </w:r>
      <w:bookmarkEnd w:id="3"/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Средства видеонаблюдения применяются с учетом требований Порядка проведения </w:t>
      </w:r>
      <w:r w:rsidR="00650FE9">
        <w:rPr>
          <w:rFonts w:ascii="Times New Roman" w:hAnsi="Times New Roman"/>
          <w:sz w:val="28"/>
          <w:szCs w:val="28"/>
        </w:rPr>
        <w:t>ГИА</w:t>
      </w:r>
      <w:r w:rsidRPr="003A33DC">
        <w:rPr>
          <w:rFonts w:ascii="Times New Roman" w:hAnsi="Times New Roman"/>
          <w:sz w:val="28"/>
          <w:szCs w:val="28"/>
        </w:rPr>
        <w:t xml:space="preserve"> </w:t>
      </w:r>
      <w:r w:rsidRPr="00007458">
        <w:rPr>
          <w:rFonts w:ascii="Times New Roman" w:hAnsi="Times New Roman"/>
          <w:sz w:val="28"/>
          <w:szCs w:val="28"/>
        </w:rPr>
        <w:t>(Приказ Министерства образования и науки Российской Федерации № 1400 от 26.12.2013</w:t>
      </w:r>
      <w:r w:rsidR="002A301B" w:rsidRPr="00007458">
        <w:rPr>
          <w:rFonts w:ascii="Times New Roman" w:hAnsi="Times New Roman"/>
          <w:sz w:val="28"/>
          <w:szCs w:val="28"/>
        </w:rPr>
        <w:t>).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Объектами видеонаблюдения являются:</w:t>
      </w:r>
    </w:p>
    <w:p w:rsidR="00B8436C" w:rsidRDefault="00432AB6" w:rsidP="003A33DC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помещения для проведения экзамена (аудитории ППЭ);</w:t>
      </w:r>
    </w:p>
    <w:p w:rsidR="00432AB6" w:rsidRPr="003A33DC" w:rsidRDefault="00432AB6" w:rsidP="003A33DC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помещение (аудитория) для руководителя ППЭ, оборудованное рабочим местом и сейфом (или металлическим шкафом) для хранения </w:t>
      </w:r>
      <w:r w:rsidR="004A3503">
        <w:rPr>
          <w:rFonts w:ascii="Times New Roman" w:hAnsi="Times New Roman"/>
          <w:sz w:val="28"/>
          <w:szCs w:val="28"/>
        </w:rPr>
        <w:t>ЭМ</w:t>
      </w:r>
      <w:r w:rsidRPr="003A33DC">
        <w:rPr>
          <w:rFonts w:ascii="Times New Roman" w:hAnsi="Times New Roman"/>
          <w:sz w:val="28"/>
          <w:szCs w:val="28"/>
        </w:rPr>
        <w:t>;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помещения для тиражирования, сканирования </w:t>
      </w:r>
      <w:r w:rsidR="004A3503">
        <w:rPr>
          <w:rFonts w:ascii="Times New Roman" w:hAnsi="Times New Roman"/>
          <w:sz w:val="28"/>
          <w:szCs w:val="28"/>
        </w:rPr>
        <w:t>ЭМ</w:t>
      </w:r>
      <w:r w:rsidRPr="003A33DC">
        <w:rPr>
          <w:rFonts w:ascii="Times New Roman" w:hAnsi="Times New Roman"/>
          <w:sz w:val="28"/>
          <w:szCs w:val="28"/>
        </w:rPr>
        <w:t xml:space="preserve"> (специализированные помещения, оснащенные техническими средствами)</w:t>
      </w:r>
      <w:r w:rsidR="00B8436C">
        <w:rPr>
          <w:rFonts w:ascii="Times New Roman" w:hAnsi="Times New Roman"/>
          <w:sz w:val="28"/>
          <w:szCs w:val="28"/>
        </w:rPr>
        <w:t xml:space="preserve"> в ППЭ</w:t>
      </w:r>
      <w:r w:rsidRPr="003A33DC">
        <w:rPr>
          <w:rFonts w:ascii="Times New Roman" w:hAnsi="Times New Roman"/>
          <w:sz w:val="28"/>
          <w:szCs w:val="28"/>
        </w:rPr>
        <w:t>;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помещения РЦОИ</w:t>
      </w:r>
      <w:r w:rsidR="003E721C">
        <w:rPr>
          <w:rFonts w:ascii="Times New Roman" w:hAnsi="Times New Roman"/>
          <w:sz w:val="28"/>
          <w:szCs w:val="28"/>
        </w:rPr>
        <w:t>, ППОИ</w:t>
      </w:r>
      <w:r w:rsidRPr="003A33DC">
        <w:rPr>
          <w:rFonts w:ascii="Times New Roman" w:hAnsi="Times New Roman"/>
          <w:sz w:val="28"/>
          <w:szCs w:val="28"/>
        </w:rPr>
        <w:t xml:space="preserve">, задействованные в </w:t>
      </w:r>
      <w:proofErr w:type="gramStart"/>
      <w:r w:rsidRPr="003A33DC">
        <w:rPr>
          <w:rFonts w:ascii="Times New Roman" w:hAnsi="Times New Roman"/>
          <w:sz w:val="28"/>
          <w:szCs w:val="28"/>
        </w:rPr>
        <w:t>проце</w:t>
      </w:r>
      <w:r w:rsidR="00650FE9">
        <w:rPr>
          <w:rFonts w:ascii="Times New Roman" w:hAnsi="Times New Roman"/>
          <w:sz w:val="28"/>
          <w:szCs w:val="28"/>
        </w:rPr>
        <w:t>дурах</w:t>
      </w:r>
      <w:proofErr w:type="gramEnd"/>
      <w:r w:rsidR="00650FE9">
        <w:rPr>
          <w:rFonts w:ascii="Times New Roman" w:hAnsi="Times New Roman"/>
          <w:sz w:val="28"/>
          <w:szCs w:val="28"/>
        </w:rPr>
        <w:t xml:space="preserve"> подготовки, проведения ЕГЭ</w:t>
      </w:r>
      <w:r w:rsidRPr="003A33DC">
        <w:rPr>
          <w:rFonts w:ascii="Times New Roman" w:hAnsi="Times New Roman"/>
          <w:sz w:val="28"/>
          <w:szCs w:val="28"/>
        </w:rPr>
        <w:t xml:space="preserve"> и обработки его результатов, помещения для работы </w:t>
      </w:r>
      <w:r w:rsidR="004A3503">
        <w:rPr>
          <w:rFonts w:ascii="Times New Roman" w:hAnsi="Times New Roman"/>
          <w:sz w:val="28"/>
          <w:szCs w:val="28"/>
        </w:rPr>
        <w:t>ПК и КК</w:t>
      </w:r>
      <w:r w:rsidRPr="003A33DC">
        <w:rPr>
          <w:rFonts w:ascii="Times New Roman" w:hAnsi="Times New Roman"/>
          <w:sz w:val="28"/>
          <w:szCs w:val="28"/>
        </w:rPr>
        <w:t>.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60"/>
      <w:bookmarkEnd w:id="4"/>
      <w:r w:rsidRPr="003A33DC">
        <w:rPr>
          <w:rFonts w:ascii="Times New Roman" w:hAnsi="Times New Roman"/>
          <w:sz w:val="28"/>
          <w:szCs w:val="28"/>
        </w:rPr>
        <w:t xml:space="preserve">В целях организации доступа к записям видеонаблюдения, обеспечения работы ГЭК, проведения служебных проверок по фактам выявленных нарушений Порядка проведения </w:t>
      </w:r>
      <w:r w:rsidR="000D1AFC">
        <w:rPr>
          <w:rFonts w:ascii="Times New Roman" w:hAnsi="Times New Roman"/>
          <w:sz w:val="28"/>
          <w:szCs w:val="28"/>
        </w:rPr>
        <w:t>ГИА</w:t>
      </w:r>
      <w:r w:rsidRPr="003A33DC">
        <w:rPr>
          <w:rFonts w:ascii="Times New Roman" w:hAnsi="Times New Roman"/>
          <w:sz w:val="28"/>
          <w:szCs w:val="28"/>
        </w:rPr>
        <w:t xml:space="preserve"> ОИВ </w:t>
      </w:r>
      <w:proofErr w:type="gramStart"/>
      <w:r w:rsidRPr="003A33DC">
        <w:rPr>
          <w:rFonts w:ascii="Times New Roman" w:hAnsi="Times New Roman"/>
          <w:sz w:val="28"/>
          <w:szCs w:val="28"/>
        </w:rPr>
        <w:t>разрабатывает схем</w:t>
      </w:r>
      <w:r w:rsidR="000D1AFC">
        <w:rPr>
          <w:rFonts w:ascii="Times New Roman" w:hAnsi="Times New Roman"/>
          <w:sz w:val="28"/>
          <w:szCs w:val="28"/>
        </w:rPr>
        <w:t>у</w:t>
      </w:r>
      <w:r w:rsidRPr="003A33DC">
        <w:rPr>
          <w:rFonts w:ascii="Times New Roman" w:hAnsi="Times New Roman"/>
          <w:sz w:val="28"/>
          <w:szCs w:val="28"/>
        </w:rPr>
        <w:t xml:space="preserve"> сбора и хранения видеозаписей в субъекте Российской Федерации и определяет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перечень лиц, ответственных за хранение и передачу видеозаписей.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Для организации видеонаблюдения и координации действий по установке и эксплуатации оборуд</w:t>
      </w:r>
      <w:r w:rsidR="00583120">
        <w:rPr>
          <w:rFonts w:ascii="Times New Roman" w:hAnsi="Times New Roman"/>
          <w:sz w:val="28"/>
          <w:szCs w:val="28"/>
        </w:rPr>
        <w:t xml:space="preserve">ования </w:t>
      </w:r>
      <w:r w:rsidR="00583120" w:rsidRPr="003A33DC">
        <w:rPr>
          <w:rFonts w:ascii="Times New Roman" w:hAnsi="Times New Roman"/>
          <w:sz w:val="28"/>
          <w:szCs w:val="28"/>
        </w:rPr>
        <w:t>распорядительным актом ОИВ</w:t>
      </w:r>
      <w:r w:rsidR="00583120">
        <w:rPr>
          <w:rFonts w:ascii="Times New Roman" w:hAnsi="Times New Roman"/>
          <w:sz w:val="28"/>
          <w:szCs w:val="28"/>
        </w:rPr>
        <w:t xml:space="preserve"> </w:t>
      </w:r>
      <w:r w:rsidR="00C71ED3">
        <w:rPr>
          <w:rFonts w:ascii="Times New Roman" w:hAnsi="Times New Roman"/>
          <w:sz w:val="28"/>
          <w:szCs w:val="28"/>
        </w:rPr>
        <w:t xml:space="preserve">назначается </w:t>
      </w:r>
      <w:r w:rsidR="00583120">
        <w:rPr>
          <w:rFonts w:ascii="Times New Roman" w:hAnsi="Times New Roman"/>
          <w:sz w:val="28"/>
          <w:szCs w:val="28"/>
        </w:rPr>
        <w:t>ответственное лицо – региональный координатор.</w:t>
      </w:r>
    </w:p>
    <w:p w:rsidR="00432AB6" w:rsidRPr="003A33DC" w:rsidRDefault="00583120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50FE9">
        <w:rPr>
          <w:rFonts w:ascii="Times New Roman" w:hAnsi="Times New Roman"/>
          <w:sz w:val="28"/>
          <w:szCs w:val="28"/>
        </w:rPr>
        <w:t>егиональный координатор</w:t>
      </w:r>
      <w:r w:rsidR="00432AB6" w:rsidRPr="003A33DC">
        <w:rPr>
          <w:rFonts w:ascii="Times New Roman" w:hAnsi="Times New Roman"/>
          <w:sz w:val="28"/>
          <w:szCs w:val="28"/>
        </w:rPr>
        <w:t xml:space="preserve"> отвечает за коо</w:t>
      </w:r>
      <w:r>
        <w:rPr>
          <w:rFonts w:ascii="Times New Roman" w:hAnsi="Times New Roman"/>
          <w:sz w:val="28"/>
          <w:szCs w:val="28"/>
        </w:rPr>
        <w:t>рдинацию действий О</w:t>
      </w:r>
      <w:r w:rsidR="00432AB6" w:rsidRPr="003A33DC">
        <w:rPr>
          <w:rFonts w:ascii="Times New Roman" w:hAnsi="Times New Roman"/>
          <w:sz w:val="28"/>
          <w:szCs w:val="28"/>
        </w:rPr>
        <w:t>ператор</w:t>
      </w:r>
      <w:r w:rsidR="000D1AFC">
        <w:rPr>
          <w:rFonts w:ascii="Times New Roman" w:hAnsi="Times New Roman"/>
          <w:sz w:val="28"/>
          <w:szCs w:val="28"/>
        </w:rPr>
        <w:t>а</w:t>
      </w:r>
      <w:r w:rsidR="00432AB6" w:rsidRPr="003A33DC">
        <w:rPr>
          <w:rFonts w:ascii="Times New Roman" w:hAnsi="Times New Roman"/>
          <w:sz w:val="28"/>
          <w:szCs w:val="28"/>
        </w:rPr>
        <w:t xml:space="preserve"> и ОИВ, обеспечивает общее согласование мест размещений оборудования, предоставляет в </w:t>
      </w:r>
      <w:r w:rsidR="000D1AFC">
        <w:rPr>
          <w:rFonts w:ascii="Times New Roman" w:hAnsi="Times New Roman"/>
          <w:sz w:val="28"/>
          <w:szCs w:val="28"/>
        </w:rPr>
        <w:t>ГЭК</w:t>
      </w:r>
      <w:r w:rsidR="00432AB6" w:rsidRPr="003A33DC">
        <w:rPr>
          <w:rFonts w:ascii="Times New Roman" w:hAnsi="Times New Roman"/>
          <w:sz w:val="28"/>
          <w:szCs w:val="28"/>
        </w:rPr>
        <w:t xml:space="preserve"> сводную информацию о работе систем видеонаблюдения в период 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C71ED3"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z w:val="28"/>
          <w:szCs w:val="28"/>
        </w:rPr>
        <w:t>.</w:t>
      </w:r>
    </w:p>
    <w:p w:rsidR="00942CDC" w:rsidRDefault="00942CDC" w:rsidP="00D14D8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14D85" w:rsidRPr="00C649D0" w:rsidRDefault="00087526" w:rsidP="00C649D0">
      <w:pPr>
        <w:pStyle w:val="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5" w:name="_Toc406405174"/>
      <w:r w:rsidRPr="00C649D0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2</w:t>
      </w:r>
      <w:r w:rsidR="00432AB6" w:rsidRPr="00C649D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. </w:t>
      </w:r>
      <w:r w:rsidR="004E0A5C" w:rsidRPr="00C649D0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Перечень средств видеонаблюдения, требования к их размещению, трансляция видеозаписи</w:t>
      </w:r>
      <w:bookmarkEnd w:id="5"/>
    </w:p>
    <w:p w:rsidR="001A209A" w:rsidRDefault="00087526" w:rsidP="00BE7BD0">
      <w:pPr>
        <w:pStyle w:val="af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6" w:name="_Toc406405175"/>
      <w:r w:rsidRPr="00BE7BD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2</w:t>
      </w:r>
      <w:r w:rsidR="001A209A" w:rsidRPr="00BE7BD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.1. </w:t>
      </w:r>
      <w:r w:rsidR="00777606" w:rsidRPr="00BE7BD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Перечень оборудования в ППЭ, РЦОИ, </w:t>
      </w:r>
      <w:r w:rsidR="0009252B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ППОИ, </w:t>
      </w:r>
      <w:proofErr w:type="gramStart"/>
      <w:r w:rsidR="008E6857" w:rsidRPr="00BE7BD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местах</w:t>
      </w:r>
      <w:proofErr w:type="gramEnd"/>
      <w:r w:rsidR="008E6857" w:rsidRPr="00BE7BD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="00777606" w:rsidRPr="00BE7BD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работы КК и ПК</w:t>
      </w:r>
      <w:bookmarkEnd w:id="6"/>
    </w:p>
    <w:p w:rsidR="00F740FF" w:rsidRPr="00F740FF" w:rsidRDefault="00F740FF" w:rsidP="00F740FF">
      <w:pPr>
        <w:pStyle w:val="af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7" w:name="_Toc406405176"/>
      <w:r w:rsidRPr="00F740FF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2.1.1 Перечень оборудования в ППЭ, РЦОИ, </w:t>
      </w:r>
      <w:r w:rsidR="0009252B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ППОИ </w:t>
      </w:r>
      <w:proofErr w:type="gramStart"/>
      <w:r w:rsidRPr="00F740FF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местах</w:t>
      </w:r>
      <w:proofErr w:type="gramEnd"/>
      <w:r w:rsidRPr="00F740FF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работы КК и ПК при использовании ПАК</w:t>
      </w:r>
      <w:bookmarkEnd w:id="7"/>
    </w:p>
    <w:p w:rsidR="00157619" w:rsidRPr="003A33DC" w:rsidRDefault="00157619" w:rsidP="0015761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Для оснащения </w:t>
      </w:r>
      <w:r w:rsidR="001A1A3E">
        <w:rPr>
          <w:rFonts w:ascii="Times New Roman" w:hAnsi="Times New Roman"/>
          <w:sz w:val="28"/>
          <w:szCs w:val="28"/>
        </w:rPr>
        <w:t>помещений</w:t>
      </w:r>
      <w:r w:rsidR="0009252B">
        <w:rPr>
          <w:rFonts w:ascii="Times New Roman" w:hAnsi="Times New Roman"/>
          <w:sz w:val="28"/>
          <w:szCs w:val="28"/>
        </w:rPr>
        <w:t xml:space="preserve"> </w:t>
      </w:r>
      <w:r w:rsidR="00C71ED3">
        <w:rPr>
          <w:rFonts w:ascii="Times New Roman" w:hAnsi="Times New Roman"/>
          <w:sz w:val="28"/>
          <w:szCs w:val="28"/>
        </w:rPr>
        <w:t xml:space="preserve">системой видеонаблюдения </w:t>
      </w:r>
      <w:r w:rsidR="00130CB6">
        <w:rPr>
          <w:rFonts w:ascii="Times New Roman" w:hAnsi="Times New Roman"/>
          <w:sz w:val="28"/>
          <w:szCs w:val="28"/>
        </w:rPr>
        <w:t>используются</w:t>
      </w:r>
      <w:r w:rsidR="00092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3DC">
        <w:rPr>
          <w:rFonts w:ascii="Times New Roman" w:hAnsi="Times New Roman"/>
          <w:sz w:val="28"/>
          <w:szCs w:val="28"/>
        </w:rPr>
        <w:t>ПАК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3A33DC">
        <w:rPr>
          <w:rFonts w:ascii="Times New Roman" w:hAnsi="Times New Roman"/>
          <w:sz w:val="28"/>
          <w:szCs w:val="28"/>
        </w:rPr>
        <w:t>,</w:t>
      </w:r>
      <w:r w:rsidR="0009252B">
        <w:rPr>
          <w:rFonts w:ascii="Times New Roman" w:hAnsi="Times New Roman"/>
          <w:sz w:val="28"/>
          <w:szCs w:val="28"/>
        </w:rPr>
        <w:t xml:space="preserve"> </w:t>
      </w:r>
      <w:r w:rsidRPr="003A33DC">
        <w:rPr>
          <w:rFonts w:ascii="Times New Roman" w:hAnsi="Times New Roman"/>
          <w:sz w:val="28"/>
          <w:szCs w:val="28"/>
        </w:rPr>
        <w:t>которые явля</w:t>
      </w:r>
      <w:r w:rsidR="00590928">
        <w:rPr>
          <w:rFonts w:ascii="Times New Roman" w:hAnsi="Times New Roman"/>
          <w:sz w:val="28"/>
          <w:szCs w:val="28"/>
        </w:rPr>
        <w:t>ю</w:t>
      </w:r>
      <w:r w:rsidRPr="003A33DC">
        <w:rPr>
          <w:rFonts w:ascii="Times New Roman" w:hAnsi="Times New Roman"/>
          <w:sz w:val="28"/>
          <w:szCs w:val="28"/>
        </w:rPr>
        <w:t>тся устройствами, сохраняющими запись изображе</w:t>
      </w:r>
      <w:r w:rsidR="00022E84">
        <w:rPr>
          <w:rFonts w:ascii="Times New Roman" w:hAnsi="Times New Roman"/>
          <w:sz w:val="28"/>
          <w:szCs w:val="28"/>
        </w:rPr>
        <w:t>ния и запись звука и позволяющими</w:t>
      </w:r>
      <w:r w:rsidRPr="003A33DC">
        <w:rPr>
          <w:rFonts w:ascii="Times New Roman" w:hAnsi="Times New Roman"/>
          <w:sz w:val="28"/>
          <w:szCs w:val="28"/>
        </w:rPr>
        <w:t xml:space="preserve"> (в </w:t>
      </w:r>
      <w:proofErr w:type="gramStart"/>
      <w:r w:rsidRPr="003A33DC">
        <w:rPr>
          <w:rFonts w:ascii="Times New Roman" w:hAnsi="Times New Roman"/>
          <w:sz w:val="28"/>
          <w:szCs w:val="28"/>
        </w:rPr>
        <w:t>случае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наличия технической возможности) передавать в ЦОД записываемое изображение и звук из аудитории ППЭ (</w:t>
      </w:r>
      <w:r w:rsidR="00022E84">
        <w:rPr>
          <w:rFonts w:ascii="Times New Roman" w:hAnsi="Times New Roman"/>
          <w:sz w:val="28"/>
          <w:szCs w:val="28"/>
        </w:rPr>
        <w:t>рекомендуется</w:t>
      </w:r>
      <w:r w:rsidRPr="003A33DC">
        <w:rPr>
          <w:rFonts w:ascii="Times New Roman" w:hAnsi="Times New Roman"/>
          <w:sz w:val="28"/>
          <w:szCs w:val="28"/>
        </w:rPr>
        <w:t xml:space="preserve"> </w:t>
      </w:r>
      <w:r w:rsidR="00022E84">
        <w:rPr>
          <w:rFonts w:ascii="Times New Roman" w:hAnsi="Times New Roman"/>
          <w:sz w:val="28"/>
          <w:szCs w:val="28"/>
        </w:rPr>
        <w:t>размеща</w:t>
      </w:r>
      <w:r w:rsidRPr="003A33DC">
        <w:rPr>
          <w:rFonts w:ascii="Times New Roman" w:hAnsi="Times New Roman"/>
          <w:sz w:val="28"/>
          <w:szCs w:val="28"/>
        </w:rPr>
        <w:t>т</w:t>
      </w:r>
      <w:r w:rsidR="00022E84">
        <w:rPr>
          <w:rFonts w:ascii="Times New Roman" w:hAnsi="Times New Roman"/>
          <w:sz w:val="28"/>
          <w:szCs w:val="28"/>
        </w:rPr>
        <w:t>ь</w:t>
      </w:r>
      <w:r w:rsidRPr="003A33DC">
        <w:rPr>
          <w:rFonts w:ascii="Times New Roman" w:hAnsi="Times New Roman"/>
          <w:sz w:val="28"/>
          <w:szCs w:val="28"/>
        </w:rPr>
        <w:t xml:space="preserve"> </w:t>
      </w:r>
      <w:r w:rsidR="00C71ED3" w:rsidRPr="003A33DC">
        <w:rPr>
          <w:rFonts w:ascii="Times New Roman" w:hAnsi="Times New Roman"/>
          <w:sz w:val="28"/>
          <w:szCs w:val="28"/>
        </w:rPr>
        <w:t>ПА</w:t>
      </w:r>
      <w:r w:rsidR="00C71ED3">
        <w:rPr>
          <w:rFonts w:ascii="Times New Roman" w:hAnsi="Times New Roman"/>
          <w:sz w:val="28"/>
          <w:szCs w:val="28"/>
        </w:rPr>
        <w:t xml:space="preserve">К </w:t>
      </w:r>
      <w:r w:rsidRPr="003A33DC">
        <w:rPr>
          <w:rFonts w:ascii="Times New Roman" w:hAnsi="Times New Roman"/>
          <w:sz w:val="28"/>
          <w:szCs w:val="28"/>
        </w:rPr>
        <w:t xml:space="preserve">в </w:t>
      </w:r>
      <w:r w:rsidR="00C71ED3">
        <w:rPr>
          <w:rFonts w:ascii="Times New Roman" w:hAnsi="Times New Roman"/>
          <w:sz w:val="28"/>
          <w:szCs w:val="28"/>
        </w:rPr>
        <w:t>антивандальном</w:t>
      </w:r>
      <w:r w:rsidRPr="003A33DC">
        <w:rPr>
          <w:rFonts w:ascii="Times New Roman" w:hAnsi="Times New Roman"/>
          <w:sz w:val="28"/>
          <w:szCs w:val="28"/>
        </w:rPr>
        <w:t xml:space="preserve"> шкафу, который при необходимости </w:t>
      </w:r>
      <w:r w:rsidR="00022E84">
        <w:rPr>
          <w:rFonts w:ascii="Times New Roman" w:hAnsi="Times New Roman"/>
          <w:sz w:val="28"/>
          <w:szCs w:val="28"/>
        </w:rPr>
        <w:t>опечатывается</w:t>
      </w:r>
      <w:r w:rsidRPr="003A33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57619" w:rsidRPr="003A33DC" w:rsidRDefault="00157619" w:rsidP="0015761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Конфигурация оборудования обеспечивает невозможность подмены видеоинформации, поступающей от средств видеонаблюдения, гарантирует ее достоверность и целостность, защиту данных от несанкционированного доступа к информации.</w:t>
      </w:r>
    </w:p>
    <w:p w:rsidR="00157619" w:rsidRPr="003A33DC" w:rsidRDefault="00157619" w:rsidP="0015761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Состав ПАК:</w:t>
      </w:r>
    </w:p>
    <w:p w:rsidR="00157619" w:rsidRPr="003A33DC" w:rsidRDefault="00157619" w:rsidP="0015761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- 2 USB </w:t>
      </w:r>
      <w:proofErr w:type="spellStart"/>
      <w:r w:rsidRPr="003A33DC">
        <w:rPr>
          <w:rFonts w:ascii="Times New Roman" w:hAnsi="Times New Roman"/>
          <w:sz w:val="28"/>
          <w:szCs w:val="28"/>
        </w:rPr>
        <w:t>Web</w:t>
      </w:r>
      <w:proofErr w:type="spellEnd"/>
      <w:r w:rsidRPr="003A33DC">
        <w:rPr>
          <w:rFonts w:ascii="Times New Roman" w:hAnsi="Times New Roman"/>
          <w:sz w:val="28"/>
          <w:szCs w:val="28"/>
        </w:rPr>
        <w:t>-камеры;</w:t>
      </w:r>
    </w:p>
    <w:p w:rsidR="00D81284" w:rsidRPr="003A33DC" w:rsidRDefault="00D81284" w:rsidP="00D8128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3A33DC">
        <w:rPr>
          <w:rFonts w:ascii="Times New Roman" w:hAnsi="Times New Roman"/>
          <w:sz w:val="28"/>
          <w:szCs w:val="28"/>
        </w:rPr>
        <w:t>репления для камер;</w:t>
      </w:r>
    </w:p>
    <w:p w:rsidR="00157619" w:rsidRPr="003A33DC" w:rsidRDefault="00157619" w:rsidP="0015761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персональный компьютер или ноутбук;</w:t>
      </w:r>
    </w:p>
    <w:p w:rsidR="00157619" w:rsidRPr="003A33DC" w:rsidRDefault="00157619" w:rsidP="0015761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кабель питания;</w:t>
      </w:r>
    </w:p>
    <w:p w:rsidR="00157619" w:rsidRPr="003A33DC" w:rsidRDefault="00157619" w:rsidP="0015761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монитор;</w:t>
      </w:r>
    </w:p>
    <w:p w:rsidR="00157619" w:rsidRPr="003A33DC" w:rsidRDefault="00157619" w:rsidP="0015761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клавиатура;</w:t>
      </w:r>
    </w:p>
    <w:p w:rsidR="00157619" w:rsidRPr="003A33DC" w:rsidRDefault="00157619" w:rsidP="0015761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мышь;</w:t>
      </w:r>
    </w:p>
    <w:p w:rsidR="00157619" w:rsidRPr="003A33DC" w:rsidRDefault="00157619" w:rsidP="0015761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</w:t>
      </w:r>
      <w:r w:rsidR="00342EEF">
        <w:rPr>
          <w:rFonts w:ascii="Times New Roman" w:hAnsi="Times New Roman"/>
          <w:sz w:val="28"/>
          <w:szCs w:val="28"/>
        </w:rPr>
        <w:t>источник бесперебойного питания</w:t>
      </w:r>
      <w:r w:rsidR="00D81284">
        <w:rPr>
          <w:rFonts w:ascii="Times New Roman" w:hAnsi="Times New Roman"/>
          <w:sz w:val="28"/>
          <w:szCs w:val="28"/>
        </w:rPr>
        <w:t xml:space="preserve"> для персонального компьютера</w:t>
      </w:r>
      <w:r w:rsidRPr="003A33DC">
        <w:rPr>
          <w:rFonts w:ascii="Times New Roman" w:hAnsi="Times New Roman"/>
          <w:sz w:val="28"/>
          <w:szCs w:val="28"/>
        </w:rPr>
        <w:t>;</w:t>
      </w:r>
    </w:p>
    <w:p w:rsidR="00157619" w:rsidRPr="003A33DC" w:rsidRDefault="00157619" w:rsidP="0015761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USB-удлинитель;</w:t>
      </w:r>
    </w:p>
    <w:p w:rsidR="00157619" w:rsidRPr="003A33DC" w:rsidRDefault="00157619" w:rsidP="0015761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</w:t>
      </w:r>
      <w:r w:rsidR="00D81284">
        <w:rPr>
          <w:rFonts w:ascii="Times New Roman" w:hAnsi="Times New Roman"/>
          <w:sz w:val="28"/>
          <w:szCs w:val="28"/>
        </w:rPr>
        <w:t>о</w:t>
      </w:r>
      <w:r w:rsidRPr="003A33DC">
        <w:rPr>
          <w:rFonts w:ascii="Times New Roman" w:hAnsi="Times New Roman"/>
          <w:sz w:val="28"/>
          <w:szCs w:val="28"/>
        </w:rPr>
        <w:t xml:space="preserve">борудование для подключения к сети Интернет (в </w:t>
      </w:r>
      <w:proofErr w:type="gramStart"/>
      <w:r w:rsidRPr="003A33DC">
        <w:rPr>
          <w:rFonts w:ascii="Times New Roman" w:hAnsi="Times New Roman"/>
          <w:sz w:val="28"/>
          <w:szCs w:val="28"/>
        </w:rPr>
        <w:t>случае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подключения ПАК к сети Интернет).</w:t>
      </w:r>
    </w:p>
    <w:p w:rsidR="00157619" w:rsidRPr="003A33DC" w:rsidRDefault="00157619" w:rsidP="0015761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Технические характеристики оборудования представлены в </w:t>
      </w:r>
      <w:hyperlink w:anchor="Par574" w:history="1">
        <w:proofErr w:type="gramStart"/>
        <w:r w:rsidRPr="003A33DC">
          <w:rPr>
            <w:rFonts w:ascii="Times New Roman" w:hAnsi="Times New Roman"/>
            <w:sz w:val="28"/>
            <w:szCs w:val="28"/>
          </w:rPr>
          <w:t>Приложении</w:t>
        </w:r>
        <w:proofErr w:type="gramEnd"/>
        <w:r w:rsidR="001846E0">
          <w:rPr>
            <w:rFonts w:ascii="Times New Roman" w:hAnsi="Times New Roman"/>
            <w:sz w:val="28"/>
            <w:szCs w:val="28"/>
          </w:rPr>
          <w:t> </w:t>
        </w:r>
        <w:r w:rsidRPr="003A33DC">
          <w:rPr>
            <w:rFonts w:ascii="Times New Roman" w:hAnsi="Times New Roman"/>
            <w:sz w:val="28"/>
            <w:szCs w:val="28"/>
          </w:rPr>
          <w:t>1</w:t>
        </w:r>
      </w:hyperlink>
      <w:r w:rsidRPr="003A33DC">
        <w:rPr>
          <w:rFonts w:ascii="Times New Roman" w:hAnsi="Times New Roman"/>
          <w:sz w:val="28"/>
          <w:szCs w:val="28"/>
        </w:rPr>
        <w:t>.</w:t>
      </w:r>
    </w:p>
    <w:p w:rsidR="00931B25" w:rsidRPr="00931B25" w:rsidRDefault="00931B25" w:rsidP="00931B25">
      <w:pPr>
        <w:pStyle w:val="af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8" w:name="_Toc406405177"/>
      <w:r w:rsidRPr="00931B25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lastRenderedPageBreak/>
        <w:t>2.1.2 Перечень оборудования в ППЭ</w:t>
      </w:r>
      <w:r w:rsidR="0063639B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, ППОИ</w:t>
      </w:r>
      <w:r w:rsidRPr="00931B25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при использовании КАПС</w:t>
      </w:r>
      <w:bookmarkEnd w:id="8"/>
    </w:p>
    <w:p w:rsidR="00130CB6" w:rsidRPr="003A33DC" w:rsidRDefault="00206321" w:rsidP="00130C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30CB6" w:rsidRPr="003A33DC">
        <w:rPr>
          <w:rFonts w:ascii="Times New Roman" w:hAnsi="Times New Roman"/>
          <w:sz w:val="28"/>
          <w:szCs w:val="28"/>
        </w:rPr>
        <w:t>омплекс</w:t>
      </w:r>
      <w:r w:rsidR="00130CB6">
        <w:rPr>
          <w:rFonts w:ascii="Times New Roman" w:hAnsi="Times New Roman"/>
          <w:sz w:val="28"/>
          <w:szCs w:val="28"/>
        </w:rPr>
        <w:t xml:space="preserve"> аппаратно-программных средств</w:t>
      </w:r>
      <w:r w:rsidR="00130CB6" w:rsidRPr="003A33DC">
        <w:rPr>
          <w:rFonts w:ascii="Times New Roman" w:hAnsi="Times New Roman"/>
          <w:sz w:val="28"/>
          <w:szCs w:val="28"/>
        </w:rPr>
        <w:t xml:space="preserve"> состо</w:t>
      </w:r>
      <w:r>
        <w:rPr>
          <w:rFonts w:ascii="Times New Roman" w:hAnsi="Times New Roman"/>
          <w:sz w:val="28"/>
          <w:szCs w:val="28"/>
        </w:rPr>
        <w:t>ит</w:t>
      </w:r>
      <w:r w:rsidR="00130CB6" w:rsidRPr="003A33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0CB6" w:rsidRPr="003A33DC">
        <w:rPr>
          <w:rFonts w:ascii="Times New Roman" w:hAnsi="Times New Roman"/>
          <w:sz w:val="28"/>
          <w:szCs w:val="28"/>
        </w:rPr>
        <w:t>из</w:t>
      </w:r>
      <w:proofErr w:type="gramEnd"/>
      <w:r w:rsidR="00130CB6" w:rsidRPr="003A33DC">
        <w:rPr>
          <w:rFonts w:ascii="Times New Roman" w:hAnsi="Times New Roman"/>
          <w:sz w:val="28"/>
          <w:szCs w:val="28"/>
        </w:rPr>
        <w:t>:</w:t>
      </w:r>
    </w:p>
    <w:p w:rsidR="00130CB6" w:rsidRPr="003A33DC" w:rsidRDefault="00130CB6" w:rsidP="00130C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не менее </w:t>
      </w:r>
      <w:r>
        <w:rPr>
          <w:rFonts w:ascii="Times New Roman" w:hAnsi="Times New Roman"/>
          <w:sz w:val="28"/>
          <w:szCs w:val="28"/>
        </w:rPr>
        <w:t>двух</w:t>
      </w:r>
      <w:r w:rsidR="00022E84">
        <w:rPr>
          <w:rFonts w:ascii="Times New Roman" w:hAnsi="Times New Roman"/>
          <w:sz w:val="28"/>
          <w:szCs w:val="28"/>
        </w:rPr>
        <w:t xml:space="preserve"> видеокамер (USB, IP, </w:t>
      </w:r>
      <w:proofErr w:type="spellStart"/>
      <w:r w:rsidR="00022E84">
        <w:rPr>
          <w:rFonts w:ascii="Times New Roman" w:hAnsi="Times New Roman"/>
          <w:sz w:val="28"/>
          <w:szCs w:val="28"/>
        </w:rPr>
        <w:t>Web</w:t>
      </w:r>
      <w:proofErr w:type="spellEnd"/>
      <w:r w:rsidR="00022E84">
        <w:rPr>
          <w:rFonts w:ascii="Times New Roman" w:hAnsi="Times New Roman"/>
          <w:sz w:val="28"/>
          <w:szCs w:val="28"/>
        </w:rPr>
        <w:t>);</w:t>
      </w:r>
    </w:p>
    <w:p w:rsidR="00130CB6" w:rsidRPr="003A33DC" w:rsidRDefault="00130CB6" w:rsidP="00130C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устройство для записи и хранения информации;</w:t>
      </w:r>
    </w:p>
    <w:p w:rsidR="00130CB6" w:rsidRPr="003A33DC" w:rsidRDefault="00130CB6" w:rsidP="00130C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кабель питания;</w:t>
      </w:r>
    </w:p>
    <w:p w:rsidR="00130CB6" w:rsidRPr="003A33DC" w:rsidRDefault="00130CB6" w:rsidP="00130C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</w:t>
      </w:r>
      <w:r w:rsidR="001A1A3E">
        <w:rPr>
          <w:rFonts w:ascii="Times New Roman" w:hAnsi="Times New Roman"/>
          <w:sz w:val="28"/>
          <w:szCs w:val="28"/>
        </w:rPr>
        <w:t>источник бесперебойного питания</w:t>
      </w:r>
      <w:r w:rsidRPr="003A33DC">
        <w:rPr>
          <w:rFonts w:ascii="Times New Roman" w:hAnsi="Times New Roman"/>
          <w:sz w:val="28"/>
          <w:szCs w:val="28"/>
        </w:rPr>
        <w:t xml:space="preserve"> </w:t>
      </w:r>
      <w:r w:rsidR="00206321">
        <w:rPr>
          <w:rFonts w:ascii="Times New Roman" w:hAnsi="Times New Roman"/>
          <w:sz w:val="28"/>
          <w:szCs w:val="28"/>
        </w:rPr>
        <w:t>для персонального компьютера</w:t>
      </w:r>
      <w:r w:rsidRPr="003A33DC">
        <w:rPr>
          <w:rFonts w:ascii="Times New Roman" w:hAnsi="Times New Roman"/>
          <w:sz w:val="28"/>
          <w:szCs w:val="28"/>
        </w:rPr>
        <w:t>;</w:t>
      </w:r>
    </w:p>
    <w:p w:rsidR="00130CB6" w:rsidRPr="003A33DC" w:rsidRDefault="00130CB6" w:rsidP="00130C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монитор, клавиатура, мышь (при необходимости);</w:t>
      </w:r>
    </w:p>
    <w:p w:rsidR="00130CB6" w:rsidRPr="003A33DC" w:rsidRDefault="00130CB6" w:rsidP="00130C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USB-удлинитель (при необходимости);</w:t>
      </w:r>
    </w:p>
    <w:p w:rsidR="00130CB6" w:rsidRPr="003A33DC" w:rsidRDefault="00130CB6" w:rsidP="00130C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крепления для камеры.</w:t>
      </w:r>
    </w:p>
    <w:p w:rsidR="00130CB6" w:rsidRPr="003A33DC" w:rsidRDefault="00130CB6" w:rsidP="00130C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Технические характеристики оборудования представлены в </w:t>
      </w:r>
      <w:hyperlink w:anchor="Par1020" w:history="1">
        <w:proofErr w:type="gramStart"/>
        <w:r w:rsidRPr="003A33DC">
          <w:rPr>
            <w:rFonts w:ascii="Times New Roman" w:hAnsi="Times New Roman"/>
            <w:sz w:val="28"/>
            <w:szCs w:val="28"/>
          </w:rPr>
          <w:t>Приложении</w:t>
        </w:r>
        <w:proofErr w:type="gramEnd"/>
        <w:r>
          <w:rPr>
            <w:rFonts w:ascii="Times New Roman" w:hAnsi="Times New Roman"/>
            <w:sz w:val="28"/>
            <w:szCs w:val="28"/>
          </w:rPr>
          <w:t> </w:t>
        </w:r>
      </w:hyperlink>
      <w:r w:rsidR="00C05150">
        <w:rPr>
          <w:rFonts w:ascii="Times New Roman" w:hAnsi="Times New Roman"/>
          <w:sz w:val="28"/>
          <w:szCs w:val="28"/>
        </w:rPr>
        <w:t>5</w:t>
      </w:r>
      <w:r w:rsidRPr="003A33DC">
        <w:rPr>
          <w:rFonts w:ascii="Times New Roman" w:hAnsi="Times New Roman"/>
          <w:sz w:val="28"/>
          <w:szCs w:val="28"/>
        </w:rPr>
        <w:t>.</w:t>
      </w:r>
    </w:p>
    <w:p w:rsidR="00157619" w:rsidRPr="003A33DC" w:rsidRDefault="00157619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7606" w:rsidRPr="00BE7BD0" w:rsidRDefault="00087526" w:rsidP="00BE7BD0">
      <w:pPr>
        <w:pStyle w:val="af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9" w:name="_Toc406405178"/>
      <w:r w:rsidRPr="00BE7BD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2</w:t>
      </w:r>
      <w:r w:rsidR="001A209A" w:rsidRPr="00BE7BD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.2. </w:t>
      </w:r>
      <w:r w:rsidR="00777606" w:rsidRPr="00BE7BD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Требования к размещению с</w:t>
      </w:r>
      <w:r w:rsidR="00432AB6" w:rsidRPr="00BE7BD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редств видеонаблюдения</w:t>
      </w:r>
      <w:bookmarkEnd w:id="9"/>
    </w:p>
    <w:p w:rsidR="00432AB6" w:rsidRPr="00BE7BD0" w:rsidRDefault="00087526" w:rsidP="00206321">
      <w:pPr>
        <w:pStyle w:val="af"/>
        <w:ind w:firstLine="540"/>
        <w:jc w:val="both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10" w:name="_Toc406405179"/>
      <w:r w:rsidRPr="00BE7BD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2</w:t>
      </w:r>
      <w:r w:rsidR="00777606" w:rsidRPr="00BE7BD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.2.1 </w:t>
      </w:r>
      <w:r w:rsidR="008B67C1" w:rsidRPr="00BE7BD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Требования к размещению средств видеонаблюдения в</w:t>
      </w:r>
      <w:r w:rsidR="00432AB6" w:rsidRPr="00BE7BD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</w:t>
      </w:r>
      <w:proofErr w:type="gramStart"/>
      <w:r w:rsidR="00432AB6" w:rsidRPr="00BE7BD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аудиториях</w:t>
      </w:r>
      <w:proofErr w:type="gramEnd"/>
      <w:r w:rsidR="00432AB6" w:rsidRPr="00BE7BD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ППЭ:</w:t>
      </w:r>
      <w:bookmarkEnd w:id="10"/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в каждой аудитории должно быть установлено не менее </w:t>
      </w:r>
      <w:r w:rsidR="001A209A">
        <w:rPr>
          <w:rFonts w:ascii="Times New Roman" w:hAnsi="Times New Roman"/>
          <w:sz w:val="28"/>
          <w:szCs w:val="28"/>
        </w:rPr>
        <w:t>2</w:t>
      </w:r>
      <w:r w:rsidRPr="003A33DC">
        <w:rPr>
          <w:rFonts w:ascii="Times New Roman" w:hAnsi="Times New Roman"/>
          <w:sz w:val="28"/>
          <w:szCs w:val="28"/>
        </w:rPr>
        <w:t xml:space="preserve"> камер видеонаблюдения;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камеры видеонаблюдения следует устанавливать в разных </w:t>
      </w:r>
      <w:proofErr w:type="gramStart"/>
      <w:r w:rsidRPr="003A33DC">
        <w:rPr>
          <w:rFonts w:ascii="Times New Roman" w:hAnsi="Times New Roman"/>
          <w:sz w:val="28"/>
          <w:szCs w:val="28"/>
        </w:rPr>
        <w:t>углах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таким образом, чтобы свет из оконных проемов не создавал фоновой подсветки для камер;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высота установки камер видеонаблюдения - не менее 2 метров от пола;</w:t>
      </w:r>
    </w:p>
    <w:p w:rsidR="00432AB6" w:rsidRPr="003A33DC" w:rsidRDefault="00432AB6" w:rsidP="003A33DC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угол поворота камер должен быть выбран таким образом, чтобы в аудитории не оставалось «слепых» зон, были видны рабочие места всех участников экзамена, при наличии технической возможности, видны стол</w:t>
      </w:r>
      <w:r w:rsidR="00D72FD8">
        <w:rPr>
          <w:rFonts w:ascii="Times New Roman" w:hAnsi="Times New Roman"/>
          <w:sz w:val="28"/>
          <w:szCs w:val="28"/>
        </w:rPr>
        <w:t xml:space="preserve"> организаторов в аудитории</w:t>
      </w:r>
      <w:r w:rsidRPr="003A33DC">
        <w:rPr>
          <w:rFonts w:ascii="Times New Roman" w:hAnsi="Times New Roman"/>
          <w:sz w:val="28"/>
          <w:szCs w:val="28"/>
        </w:rPr>
        <w:t xml:space="preserve"> и доска, в случае печати </w:t>
      </w:r>
      <w:r w:rsidR="001A209A">
        <w:rPr>
          <w:rFonts w:ascii="Times New Roman" w:hAnsi="Times New Roman"/>
          <w:sz w:val="28"/>
          <w:szCs w:val="28"/>
        </w:rPr>
        <w:t>КИМ</w:t>
      </w:r>
      <w:r w:rsidRPr="003A33DC">
        <w:rPr>
          <w:rFonts w:ascii="Times New Roman" w:hAnsi="Times New Roman"/>
          <w:sz w:val="28"/>
          <w:szCs w:val="28"/>
        </w:rPr>
        <w:t xml:space="preserve"> в ППЭ, должен быть виден процесс печати </w:t>
      </w:r>
      <w:r w:rsidR="001A209A">
        <w:rPr>
          <w:rFonts w:ascii="Times New Roman" w:hAnsi="Times New Roman"/>
          <w:sz w:val="28"/>
          <w:szCs w:val="28"/>
        </w:rPr>
        <w:t>КИМ</w:t>
      </w:r>
      <w:r w:rsidRPr="003A33DC">
        <w:rPr>
          <w:rFonts w:ascii="Times New Roman" w:hAnsi="Times New Roman"/>
          <w:sz w:val="28"/>
          <w:szCs w:val="28"/>
        </w:rPr>
        <w:t xml:space="preserve"> и место для раскладки материалов;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обзор камеры не должны загораживать различные предметы (мебель, цветы и пр.);</w:t>
      </w:r>
    </w:p>
    <w:p w:rsidR="00813733" w:rsidRDefault="00813733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A33DC">
        <w:rPr>
          <w:rFonts w:ascii="Times New Roman" w:hAnsi="Times New Roman"/>
          <w:sz w:val="28"/>
          <w:szCs w:val="28"/>
        </w:rPr>
        <w:t xml:space="preserve">идеозапись должна содержать </w:t>
      </w:r>
      <w:r>
        <w:rPr>
          <w:rFonts w:ascii="Times New Roman" w:hAnsi="Times New Roman"/>
          <w:sz w:val="28"/>
          <w:szCs w:val="28"/>
        </w:rPr>
        <w:t xml:space="preserve">следующую </w:t>
      </w:r>
      <w:r w:rsidRPr="003A33DC">
        <w:rPr>
          <w:rFonts w:ascii="Times New Roman" w:hAnsi="Times New Roman"/>
          <w:sz w:val="28"/>
          <w:szCs w:val="28"/>
        </w:rPr>
        <w:t xml:space="preserve">информацию: код и </w:t>
      </w:r>
      <w:r w:rsidRPr="003A33DC">
        <w:rPr>
          <w:rFonts w:ascii="Times New Roman" w:hAnsi="Times New Roman"/>
          <w:sz w:val="28"/>
          <w:szCs w:val="28"/>
        </w:rPr>
        <w:lastRenderedPageBreak/>
        <w:t>наименование</w:t>
      </w:r>
      <w:r>
        <w:rPr>
          <w:rFonts w:ascii="Times New Roman" w:hAnsi="Times New Roman"/>
          <w:sz w:val="28"/>
          <w:szCs w:val="28"/>
        </w:rPr>
        <w:t xml:space="preserve"> ППЭ</w:t>
      </w:r>
      <w:r w:rsidRPr="003A33DC">
        <w:rPr>
          <w:rFonts w:ascii="Times New Roman" w:hAnsi="Times New Roman"/>
          <w:sz w:val="28"/>
          <w:szCs w:val="28"/>
        </w:rPr>
        <w:t>, номер аудитории, дата экзамена</w:t>
      </w:r>
      <w:r w:rsidR="00206321">
        <w:rPr>
          <w:rFonts w:ascii="Times New Roman" w:hAnsi="Times New Roman"/>
          <w:sz w:val="28"/>
          <w:szCs w:val="28"/>
        </w:rPr>
        <w:t>, местное время</w:t>
      </w:r>
      <w:r w:rsidR="00F725F1">
        <w:rPr>
          <w:rFonts w:ascii="Times New Roman" w:hAnsi="Times New Roman"/>
          <w:sz w:val="28"/>
          <w:szCs w:val="28"/>
        </w:rPr>
        <w:t>.</w:t>
      </w:r>
    </w:p>
    <w:p w:rsidR="00FB0F73" w:rsidRDefault="00FB0F73" w:rsidP="00F83A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3A78" w:rsidRPr="00D72FD8" w:rsidRDefault="00FB0F73" w:rsidP="00F83A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374D6">
        <w:rPr>
          <w:rFonts w:ascii="Times New Roman" w:hAnsi="Times New Roman"/>
          <w:b/>
          <w:sz w:val="28"/>
          <w:szCs w:val="28"/>
        </w:rPr>
        <w:t>2</w:t>
      </w:r>
      <w:r w:rsidR="00F83A78" w:rsidRPr="004374D6">
        <w:rPr>
          <w:rFonts w:ascii="Times New Roman" w:hAnsi="Times New Roman"/>
          <w:b/>
          <w:sz w:val="28"/>
          <w:szCs w:val="28"/>
        </w:rPr>
        <w:t>.2.2</w:t>
      </w:r>
      <w:r w:rsidR="00C474F3" w:rsidRPr="004374D6">
        <w:rPr>
          <w:rFonts w:ascii="Times New Roman" w:hAnsi="Times New Roman"/>
          <w:b/>
          <w:sz w:val="28"/>
          <w:szCs w:val="28"/>
        </w:rPr>
        <w:t>.</w:t>
      </w:r>
      <w:r w:rsidR="008B67C1" w:rsidRPr="004374D6">
        <w:rPr>
          <w:rFonts w:ascii="Times New Roman" w:hAnsi="Times New Roman"/>
          <w:b/>
          <w:sz w:val="28"/>
          <w:szCs w:val="28"/>
        </w:rPr>
        <w:t>Требования к размещению средств видеонаблюдения в</w:t>
      </w:r>
      <w:r w:rsidR="00F83A78" w:rsidRPr="004374D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83A78" w:rsidRPr="004374D6">
        <w:rPr>
          <w:rFonts w:ascii="Times New Roman" w:hAnsi="Times New Roman"/>
          <w:b/>
          <w:sz w:val="28"/>
          <w:szCs w:val="28"/>
        </w:rPr>
        <w:t>помещениях</w:t>
      </w:r>
      <w:proofErr w:type="gramEnd"/>
      <w:r w:rsidR="00F83A78" w:rsidRPr="004374D6">
        <w:rPr>
          <w:rFonts w:ascii="Times New Roman" w:hAnsi="Times New Roman"/>
          <w:b/>
          <w:sz w:val="28"/>
          <w:szCs w:val="28"/>
        </w:rPr>
        <w:t xml:space="preserve"> РЦОИ, </w:t>
      </w:r>
      <w:r w:rsidR="00B322C8">
        <w:rPr>
          <w:rFonts w:ascii="Times New Roman" w:hAnsi="Times New Roman"/>
          <w:b/>
          <w:sz w:val="28"/>
          <w:szCs w:val="28"/>
        </w:rPr>
        <w:t xml:space="preserve">ППОИ, </w:t>
      </w:r>
      <w:r w:rsidRPr="004374D6">
        <w:rPr>
          <w:rFonts w:ascii="Times New Roman" w:hAnsi="Times New Roman"/>
          <w:b/>
          <w:sz w:val="28"/>
          <w:szCs w:val="28"/>
        </w:rPr>
        <w:t xml:space="preserve">местах </w:t>
      </w:r>
      <w:r w:rsidR="00F83A78" w:rsidRPr="004374D6">
        <w:rPr>
          <w:rFonts w:ascii="Times New Roman" w:hAnsi="Times New Roman"/>
          <w:b/>
          <w:sz w:val="28"/>
          <w:szCs w:val="28"/>
        </w:rPr>
        <w:t>работы КК и ПК</w:t>
      </w:r>
      <w:r w:rsidR="00F83A78" w:rsidRPr="00D72FD8">
        <w:rPr>
          <w:rFonts w:ascii="Times New Roman" w:hAnsi="Times New Roman"/>
          <w:b/>
          <w:sz w:val="28"/>
          <w:szCs w:val="28"/>
        </w:rPr>
        <w:t>: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3A33DC">
        <w:rPr>
          <w:rFonts w:ascii="Times New Roman" w:hAnsi="Times New Roman"/>
          <w:sz w:val="28"/>
          <w:szCs w:val="28"/>
        </w:rPr>
        <w:t>помещениях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РЦОИ</w:t>
      </w:r>
      <w:r w:rsidR="00F83A78">
        <w:rPr>
          <w:rFonts w:ascii="Times New Roman" w:hAnsi="Times New Roman"/>
          <w:sz w:val="28"/>
          <w:szCs w:val="28"/>
        </w:rPr>
        <w:t xml:space="preserve">, </w:t>
      </w:r>
      <w:r w:rsidR="0026572E">
        <w:rPr>
          <w:rFonts w:ascii="Times New Roman" w:hAnsi="Times New Roman"/>
          <w:sz w:val="28"/>
          <w:szCs w:val="28"/>
        </w:rPr>
        <w:t xml:space="preserve">ППОИ, </w:t>
      </w:r>
      <w:r w:rsidR="00F83A78">
        <w:rPr>
          <w:rFonts w:ascii="Times New Roman" w:hAnsi="Times New Roman"/>
          <w:sz w:val="28"/>
          <w:szCs w:val="28"/>
        </w:rPr>
        <w:t>работы КК и ПК</w:t>
      </w:r>
      <w:r w:rsidRPr="003A33DC">
        <w:rPr>
          <w:rFonts w:ascii="Times New Roman" w:hAnsi="Times New Roman"/>
          <w:sz w:val="28"/>
          <w:szCs w:val="28"/>
        </w:rPr>
        <w:t xml:space="preserve"> должно быть установлено не менее 2 камер видеонаблюдения;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камеры видеонаблюдения </w:t>
      </w:r>
      <w:r w:rsidR="00D72FD8">
        <w:rPr>
          <w:rFonts w:ascii="Times New Roman" w:hAnsi="Times New Roman"/>
          <w:sz w:val="28"/>
          <w:szCs w:val="28"/>
        </w:rPr>
        <w:t>должны быть установлены</w:t>
      </w:r>
      <w:r w:rsidRPr="003A33DC">
        <w:rPr>
          <w:rFonts w:ascii="Times New Roman" w:hAnsi="Times New Roman"/>
          <w:sz w:val="28"/>
          <w:szCs w:val="28"/>
        </w:rPr>
        <w:t xml:space="preserve"> в разных </w:t>
      </w:r>
      <w:proofErr w:type="gramStart"/>
      <w:r w:rsidRPr="003A33DC">
        <w:rPr>
          <w:rFonts w:ascii="Times New Roman" w:hAnsi="Times New Roman"/>
          <w:sz w:val="28"/>
          <w:szCs w:val="28"/>
        </w:rPr>
        <w:t>углах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помещения так, чтобы помещение просматривалось полностью;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обзор камеры не должны загораживать различные предметы (мебель, цветы и пр.);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</w:t>
      </w:r>
      <w:r w:rsidR="00813733">
        <w:rPr>
          <w:rFonts w:ascii="Times New Roman" w:hAnsi="Times New Roman"/>
          <w:sz w:val="28"/>
          <w:szCs w:val="28"/>
        </w:rPr>
        <w:t>в</w:t>
      </w:r>
      <w:r w:rsidR="00813733" w:rsidRPr="003A33DC">
        <w:rPr>
          <w:rFonts w:ascii="Times New Roman" w:hAnsi="Times New Roman"/>
          <w:sz w:val="28"/>
          <w:szCs w:val="28"/>
        </w:rPr>
        <w:t xml:space="preserve">идеозапись должна содержать </w:t>
      </w:r>
      <w:r w:rsidR="00813733">
        <w:rPr>
          <w:rFonts w:ascii="Times New Roman" w:hAnsi="Times New Roman"/>
          <w:sz w:val="28"/>
          <w:szCs w:val="28"/>
        </w:rPr>
        <w:t xml:space="preserve">следующую </w:t>
      </w:r>
      <w:r w:rsidR="00813733" w:rsidRPr="003A33DC">
        <w:rPr>
          <w:rFonts w:ascii="Times New Roman" w:hAnsi="Times New Roman"/>
          <w:sz w:val="28"/>
          <w:szCs w:val="28"/>
        </w:rPr>
        <w:t>информацию</w:t>
      </w:r>
      <w:r w:rsidRPr="003A33DC">
        <w:rPr>
          <w:rFonts w:ascii="Times New Roman" w:hAnsi="Times New Roman"/>
          <w:sz w:val="28"/>
          <w:szCs w:val="28"/>
        </w:rPr>
        <w:t>: код, номер помещения</w:t>
      </w:r>
      <w:r w:rsidR="00A85902">
        <w:rPr>
          <w:rFonts w:ascii="Times New Roman" w:hAnsi="Times New Roman"/>
          <w:sz w:val="28"/>
          <w:szCs w:val="28"/>
        </w:rPr>
        <w:t>, дата и местное время</w:t>
      </w:r>
      <w:r w:rsidRPr="003A33DC">
        <w:rPr>
          <w:rFonts w:ascii="Times New Roman" w:hAnsi="Times New Roman"/>
          <w:sz w:val="28"/>
          <w:szCs w:val="28"/>
        </w:rPr>
        <w:t>.</w:t>
      </w:r>
    </w:p>
    <w:p w:rsidR="00DD75BE" w:rsidRPr="003A33DC" w:rsidRDefault="00DD75BE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11CF" w:rsidRPr="004374D6" w:rsidRDefault="00C74E8A" w:rsidP="004374D6">
      <w:pPr>
        <w:pStyle w:val="af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11" w:name="_Toc406405180"/>
      <w:r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2</w:t>
      </w:r>
      <w:r w:rsidR="00D72FD8"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.3. Трансляция видеоизображения</w:t>
      </w:r>
      <w:bookmarkEnd w:id="11"/>
      <w:r w:rsidR="00A85902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</w:t>
      </w:r>
    </w:p>
    <w:p w:rsidR="00DD75BE" w:rsidRPr="004374D6" w:rsidRDefault="00C74E8A" w:rsidP="002A72FD">
      <w:pPr>
        <w:pStyle w:val="af"/>
        <w:ind w:firstLine="540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12" w:name="_Toc406405181"/>
      <w:r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2</w:t>
      </w:r>
      <w:r w:rsidR="008E11CF"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.3.1. </w:t>
      </w:r>
      <w:r w:rsidR="00DD75BE"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Трансляция в </w:t>
      </w:r>
      <w:proofErr w:type="gramStart"/>
      <w:r w:rsidR="00DD75BE"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помещениях</w:t>
      </w:r>
      <w:proofErr w:type="gramEnd"/>
      <w:r w:rsidR="00DD75BE"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ППЭ</w:t>
      </w:r>
      <w:bookmarkEnd w:id="12"/>
    </w:p>
    <w:p w:rsidR="00F725F1" w:rsidRPr="003A33DC" w:rsidRDefault="00F725F1" w:rsidP="00F725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5609">
        <w:rPr>
          <w:rFonts w:ascii="Times New Roman" w:hAnsi="Times New Roman"/>
          <w:sz w:val="28"/>
          <w:szCs w:val="28"/>
        </w:rPr>
        <w:t xml:space="preserve"> целях обеспечения прозрачности процедуры проведения </w:t>
      </w:r>
      <w:r>
        <w:rPr>
          <w:rFonts w:ascii="Times New Roman" w:hAnsi="Times New Roman"/>
          <w:sz w:val="28"/>
          <w:szCs w:val="28"/>
        </w:rPr>
        <w:t>ГИА</w:t>
      </w:r>
      <w:r w:rsidRPr="00475609">
        <w:rPr>
          <w:rFonts w:ascii="Times New Roman" w:hAnsi="Times New Roman"/>
          <w:sz w:val="28"/>
          <w:szCs w:val="28"/>
        </w:rPr>
        <w:t xml:space="preserve"> из аудиторий ППЭ организуется онлайн</w:t>
      </w:r>
      <w:r>
        <w:rPr>
          <w:rFonts w:ascii="Times New Roman" w:hAnsi="Times New Roman"/>
          <w:sz w:val="28"/>
          <w:szCs w:val="28"/>
        </w:rPr>
        <w:t>-</w:t>
      </w:r>
      <w:r w:rsidRPr="00475609">
        <w:rPr>
          <w:rFonts w:ascii="Times New Roman" w:hAnsi="Times New Roman"/>
          <w:sz w:val="28"/>
          <w:szCs w:val="28"/>
        </w:rPr>
        <w:t xml:space="preserve">трансляция изображения (в случае наличия технической возможности). Трансляция изображения осуществляется в </w:t>
      </w:r>
      <w:proofErr w:type="gramStart"/>
      <w:r w:rsidRPr="00475609">
        <w:rPr>
          <w:rFonts w:ascii="Times New Roman" w:hAnsi="Times New Roman"/>
          <w:sz w:val="28"/>
          <w:szCs w:val="28"/>
        </w:rPr>
        <w:t>режиме</w:t>
      </w:r>
      <w:proofErr w:type="gramEnd"/>
      <w:r w:rsidRPr="00475609">
        <w:rPr>
          <w:rFonts w:ascii="Times New Roman" w:hAnsi="Times New Roman"/>
          <w:sz w:val="28"/>
          <w:szCs w:val="28"/>
        </w:rPr>
        <w:t xml:space="preserve"> реального времени с 9.00 до фактического окончания экзамена </w:t>
      </w:r>
      <w:r>
        <w:rPr>
          <w:rFonts w:ascii="Times New Roman" w:hAnsi="Times New Roman"/>
          <w:sz w:val="28"/>
          <w:szCs w:val="28"/>
        </w:rPr>
        <w:t>(</w:t>
      </w:r>
      <w:r w:rsidRPr="00475609">
        <w:rPr>
          <w:rFonts w:ascii="Times New Roman" w:hAnsi="Times New Roman"/>
          <w:sz w:val="28"/>
          <w:szCs w:val="28"/>
        </w:rPr>
        <w:t>согласно расписанию</w:t>
      </w:r>
      <w:r>
        <w:rPr>
          <w:rFonts w:ascii="Times New Roman" w:hAnsi="Times New Roman"/>
          <w:sz w:val="28"/>
          <w:szCs w:val="28"/>
        </w:rPr>
        <w:t>)</w:t>
      </w:r>
      <w:r w:rsidRPr="00475609">
        <w:rPr>
          <w:rFonts w:ascii="Times New Roman" w:hAnsi="Times New Roman"/>
          <w:sz w:val="28"/>
          <w:szCs w:val="28"/>
        </w:rPr>
        <w:t xml:space="preserve"> в день проведения экзамена по местному времени. Аудитории, из которых </w:t>
      </w:r>
      <w:proofErr w:type="gramStart"/>
      <w:r w:rsidRPr="00475609">
        <w:rPr>
          <w:rFonts w:ascii="Times New Roman" w:hAnsi="Times New Roman"/>
          <w:sz w:val="28"/>
          <w:szCs w:val="28"/>
        </w:rPr>
        <w:t>организована</w:t>
      </w:r>
      <w:proofErr w:type="gramEnd"/>
      <w:r w:rsidRPr="00475609">
        <w:rPr>
          <w:rFonts w:ascii="Times New Roman" w:hAnsi="Times New Roman"/>
          <w:sz w:val="28"/>
          <w:szCs w:val="28"/>
        </w:rPr>
        <w:t xml:space="preserve"> онлайн-трансляция изображения, должны иметь соответствующую отметку в </w:t>
      </w:r>
      <w:r w:rsidR="000E0E9E">
        <w:rPr>
          <w:rFonts w:ascii="Times New Roman" w:hAnsi="Times New Roman"/>
          <w:sz w:val="28"/>
          <w:szCs w:val="28"/>
        </w:rPr>
        <w:t>ФИС и РИС</w:t>
      </w:r>
      <w:r w:rsidRPr="00475609">
        <w:rPr>
          <w:rFonts w:ascii="Times New Roman" w:hAnsi="Times New Roman"/>
          <w:sz w:val="28"/>
          <w:szCs w:val="28"/>
        </w:rPr>
        <w:t>.</w:t>
      </w:r>
      <w:r w:rsidR="00696758">
        <w:rPr>
          <w:rFonts w:ascii="Times New Roman" w:hAnsi="Times New Roman"/>
          <w:sz w:val="28"/>
          <w:szCs w:val="28"/>
        </w:rPr>
        <w:t xml:space="preserve"> </w:t>
      </w:r>
    </w:p>
    <w:p w:rsidR="00A85902" w:rsidRDefault="00A85902" w:rsidP="00F725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5902">
        <w:rPr>
          <w:rFonts w:ascii="Times New Roman" w:hAnsi="Times New Roman"/>
          <w:sz w:val="28"/>
          <w:szCs w:val="28"/>
        </w:rPr>
        <w:t>При  планирован</w:t>
      </w:r>
      <w:proofErr w:type="gramStart"/>
      <w:r w:rsidRPr="00A85902">
        <w:rPr>
          <w:rFonts w:ascii="Times New Roman" w:hAnsi="Times New Roman"/>
          <w:sz w:val="28"/>
          <w:szCs w:val="28"/>
        </w:rPr>
        <w:t>ии ау</w:t>
      </w:r>
      <w:proofErr w:type="gramEnd"/>
      <w:r w:rsidRPr="00A85902">
        <w:rPr>
          <w:rFonts w:ascii="Times New Roman" w:hAnsi="Times New Roman"/>
          <w:sz w:val="28"/>
          <w:szCs w:val="28"/>
        </w:rPr>
        <w:t>диторного фонда в РИС, предпочтение необходимо отдавать аудиториям ППЭ с возможностью онлайн-трансляции.</w:t>
      </w:r>
    </w:p>
    <w:p w:rsidR="00F725F1" w:rsidRDefault="00F725F1" w:rsidP="00F725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В аудиториях, в которых сдают экзамены участники с ОВЗ, используется система видеонаблюдения без возможности </w:t>
      </w:r>
      <w:r w:rsidR="00B45335">
        <w:rPr>
          <w:rFonts w:ascii="Times New Roman" w:hAnsi="Times New Roman"/>
          <w:sz w:val="28"/>
          <w:szCs w:val="28"/>
        </w:rPr>
        <w:t>онлайн-</w:t>
      </w:r>
      <w:r w:rsidRPr="003A33DC">
        <w:rPr>
          <w:rFonts w:ascii="Times New Roman" w:hAnsi="Times New Roman"/>
          <w:sz w:val="28"/>
          <w:szCs w:val="28"/>
        </w:rPr>
        <w:t>трансляции в сеть Интернет.</w:t>
      </w:r>
    </w:p>
    <w:p w:rsidR="00F725F1" w:rsidRDefault="00F725F1" w:rsidP="00087D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EE7" w:rsidRDefault="00056E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3" w:name="_Toc406405182"/>
      <w:r>
        <w:rPr>
          <w:rFonts w:ascii="Times New Roman" w:hAnsi="Times New Roman"/>
          <w:b/>
          <w:sz w:val="28"/>
          <w:szCs w:val="28"/>
        </w:rPr>
        <w:br w:type="page"/>
      </w:r>
    </w:p>
    <w:p w:rsidR="000B7030" w:rsidRPr="004374D6" w:rsidRDefault="000B7030" w:rsidP="004374D6">
      <w:pPr>
        <w:pStyle w:val="af"/>
        <w:ind w:firstLine="540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r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lastRenderedPageBreak/>
        <w:t xml:space="preserve">2.3.1.1. </w:t>
      </w:r>
      <w:r w:rsidR="000E0E9E"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Режим онлайн</w:t>
      </w:r>
      <w:bookmarkEnd w:id="13"/>
    </w:p>
    <w:p w:rsidR="00087D2C" w:rsidRPr="003A33DC" w:rsidRDefault="000B7030" w:rsidP="00087D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E11CF" w:rsidRPr="003A33DC">
        <w:rPr>
          <w:rFonts w:ascii="Times New Roman" w:hAnsi="Times New Roman"/>
          <w:sz w:val="28"/>
          <w:szCs w:val="28"/>
        </w:rPr>
        <w:t>рансляция из помещений ППЭ</w:t>
      </w:r>
      <w:r w:rsidR="00AC1B9A">
        <w:rPr>
          <w:rFonts w:ascii="Times New Roman" w:hAnsi="Times New Roman"/>
          <w:sz w:val="28"/>
          <w:szCs w:val="28"/>
        </w:rPr>
        <w:t xml:space="preserve">, </w:t>
      </w:r>
      <w:r w:rsidR="008E11CF" w:rsidRPr="003A33DC">
        <w:rPr>
          <w:rFonts w:ascii="Times New Roman" w:hAnsi="Times New Roman"/>
          <w:sz w:val="28"/>
          <w:szCs w:val="28"/>
        </w:rPr>
        <w:t>РЦОИ</w:t>
      </w:r>
      <w:r w:rsidR="00AC1B9A">
        <w:rPr>
          <w:rFonts w:ascii="Times New Roman" w:hAnsi="Times New Roman"/>
          <w:sz w:val="28"/>
          <w:szCs w:val="28"/>
        </w:rPr>
        <w:t>, ППОИ, мест работы КК и ПК</w:t>
      </w:r>
      <w:r w:rsidR="008E11CF" w:rsidRPr="003A33DC">
        <w:rPr>
          <w:rFonts w:ascii="Times New Roman" w:hAnsi="Times New Roman"/>
          <w:sz w:val="28"/>
          <w:szCs w:val="28"/>
        </w:rPr>
        <w:t xml:space="preserve"> в ЦОД, организуем</w:t>
      </w:r>
      <w:r w:rsidR="006558F4">
        <w:rPr>
          <w:rFonts w:ascii="Times New Roman" w:hAnsi="Times New Roman"/>
          <w:sz w:val="28"/>
          <w:szCs w:val="28"/>
        </w:rPr>
        <w:t>ая</w:t>
      </w:r>
      <w:r w:rsidR="008E11CF" w:rsidRPr="003A33DC">
        <w:rPr>
          <w:rFonts w:ascii="Times New Roman" w:hAnsi="Times New Roman"/>
          <w:sz w:val="28"/>
          <w:szCs w:val="28"/>
        </w:rPr>
        <w:t xml:space="preserve"> </w:t>
      </w:r>
      <w:r w:rsidR="006558F4">
        <w:rPr>
          <w:rFonts w:ascii="Times New Roman" w:hAnsi="Times New Roman"/>
          <w:sz w:val="28"/>
          <w:szCs w:val="28"/>
        </w:rPr>
        <w:t>о</w:t>
      </w:r>
      <w:r w:rsidR="008E11CF">
        <w:rPr>
          <w:rFonts w:ascii="Times New Roman" w:hAnsi="Times New Roman"/>
          <w:sz w:val="28"/>
          <w:szCs w:val="28"/>
        </w:rPr>
        <w:t>ператором</w:t>
      </w:r>
      <w:r w:rsidR="008E11CF" w:rsidRPr="003A33DC">
        <w:rPr>
          <w:rFonts w:ascii="Times New Roman" w:hAnsi="Times New Roman"/>
          <w:sz w:val="28"/>
          <w:szCs w:val="28"/>
        </w:rPr>
        <w:t>, во время подготовки и проведения экзамена, а также в период обработки результатов</w:t>
      </w:r>
      <w:r w:rsidR="00087D2C">
        <w:rPr>
          <w:rFonts w:ascii="Times New Roman" w:hAnsi="Times New Roman"/>
          <w:sz w:val="28"/>
          <w:szCs w:val="28"/>
        </w:rPr>
        <w:t>,</w:t>
      </w:r>
      <w:r w:rsidR="008E11CF" w:rsidRPr="003A33DC">
        <w:rPr>
          <w:rFonts w:ascii="Times New Roman" w:hAnsi="Times New Roman"/>
          <w:sz w:val="28"/>
          <w:szCs w:val="28"/>
        </w:rPr>
        <w:t xml:space="preserve"> производится автоматически при включении оборудования ПАК</w:t>
      </w:r>
      <w:r w:rsidR="008E11CF">
        <w:rPr>
          <w:rFonts w:ascii="Times New Roman" w:hAnsi="Times New Roman"/>
          <w:sz w:val="28"/>
          <w:szCs w:val="28"/>
        </w:rPr>
        <w:t xml:space="preserve">, при наличии подключения </w:t>
      </w:r>
      <w:r w:rsidR="000E0E9E">
        <w:rPr>
          <w:rFonts w:ascii="Times New Roman" w:hAnsi="Times New Roman"/>
          <w:sz w:val="28"/>
          <w:szCs w:val="28"/>
        </w:rPr>
        <w:t>онлайн</w:t>
      </w:r>
      <w:r w:rsidR="008E11CF" w:rsidRPr="003A33DC">
        <w:rPr>
          <w:rFonts w:ascii="Times New Roman" w:hAnsi="Times New Roman"/>
          <w:sz w:val="28"/>
          <w:szCs w:val="28"/>
        </w:rPr>
        <w:t xml:space="preserve"> к каналу Интернет и соблюдения необходимых требований к его пропускной способности. В этом режиме изображение и звук, помимо записи на аппаратный носитель ПАК, одновременно по каналам связи (Интернет) передается в ЦОД. </w:t>
      </w:r>
      <w:r w:rsidR="00854EBD" w:rsidRPr="00854EBD">
        <w:rPr>
          <w:rFonts w:ascii="Times New Roman" w:hAnsi="Times New Roman"/>
          <w:sz w:val="28"/>
          <w:szCs w:val="28"/>
        </w:rPr>
        <w:t>Доступ к порталу «СМОТРИЕГЭ</w:t>
      </w:r>
      <w:proofErr w:type="gramStart"/>
      <w:r w:rsidR="00854EBD" w:rsidRPr="00854EBD">
        <w:rPr>
          <w:rFonts w:ascii="Times New Roman" w:hAnsi="Times New Roman"/>
          <w:sz w:val="28"/>
          <w:szCs w:val="28"/>
        </w:rPr>
        <w:t>.Р</w:t>
      </w:r>
      <w:proofErr w:type="gramEnd"/>
      <w:r w:rsidR="00854EBD" w:rsidRPr="00854EBD">
        <w:rPr>
          <w:rFonts w:ascii="Times New Roman" w:hAnsi="Times New Roman"/>
          <w:sz w:val="28"/>
          <w:szCs w:val="28"/>
        </w:rPr>
        <w:t>Ф»</w:t>
      </w:r>
      <w:r w:rsidR="00720098">
        <w:rPr>
          <w:rFonts w:ascii="Times New Roman" w:hAnsi="Times New Roman"/>
          <w:sz w:val="28"/>
          <w:szCs w:val="28"/>
        </w:rPr>
        <w:t xml:space="preserve"> </w:t>
      </w:r>
      <w:r w:rsidR="00854EBD" w:rsidRPr="00854EBD">
        <w:rPr>
          <w:rFonts w:ascii="Times New Roman" w:hAnsi="Times New Roman"/>
          <w:sz w:val="28"/>
          <w:szCs w:val="28"/>
        </w:rPr>
        <w:t xml:space="preserve">для просмотра онлайн-трансляции предоставляется </w:t>
      </w:r>
      <w:proofErr w:type="spellStart"/>
      <w:r w:rsidR="00854EBD" w:rsidRPr="00854EBD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720098">
        <w:rPr>
          <w:rFonts w:ascii="Times New Roman" w:hAnsi="Times New Roman"/>
          <w:sz w:val="28"/>
          <w:szCs w:val="28"/>
        </w:rPr>
        <w:t xml:space="preserve"> </w:t>
      </w:r>
      <w:r w:rsidR="00854EBD" w:rsidRPr="00854EBD">
        <w:rPr>
          <w:rFonts w:ascii="Times New Roman" w:hAnsi="Times New Roman"/>
          <w:sz w:val="28"/>
          <w:szCs w:val="28"/>
        </w:rPr>
        <w:t>ограниченному кругу лиц.</w:t>
      </w:r>
      <w:r w:rsidR="00720098">
        <w:rPr>
          <w:rFonts w:ascii="Times New Roman" w:hAnsi="Times New Roman"/>
          <w:sz w:val="28"/>
          <w:szCs w:val="28"/>
        </w:rPr>
        <w:t xml:space="preserve"> </w:t>
      </w:r>
      <w:r w:rsidR="00854EBD" w:rsidRPr="00854EBD">
        <w:rPr>
          <w:rFonts w:ascii="Times New Roman" w:hAnsi="Times New Roman"/>
          <w:sz w:val="28"/>
          <w:szCs w:val="28"/>
        </w:rPr>
        <w:t>Заявка на получение доступа к порталу «</w:t>
      </w:r>
      <w:r w:rsidR="00720098" w:rsidRPr="00854EBD">
        <w:rPr>
          <w:rFonts w:ascii="Times New Roman" w:hAnsi="Times New Roman"/>
          <w:sz w:val="28"/>
          <w:szCs w:val="28"/>
        </w:rPr>
        <w:t>СМОТРИЕГЭ</w:t>
      </w:r>
      <w:proofErr w:type="gramStart"/>
      <w:r w:rsidR="00720098" w:rsidRPr="00854EBD">
        <w:rPr>
          <w:rFonts w:ascii="Times New Roman" w:hAnsi="Times New Roman"/>
          <w:sz w:val="28"/>
          <w:szCs w:val="28"/>
        </w:rPr>
        <w:t>.Р</w:t>
      </w:r>
      <w:proofErr w:type="gramEnd"/>
      <w:r w:rsidR="00720098" w:rsidRPr="00854EBD">
        <w:rPr>
          <w:rFonts w:ascii="Times New Roman" w:hAnsi="Times New Roman"/>
          <w:sz w:val="28"/>
          <w:szCs w:val="28"/>
        </w:rPr>
        <w:t>Ф</w:t>
      </w:r>
      <w:r w:rsidR="00854EBD" w:rsidRPr="00854EBD">
        <w:rPr>
          <w:rFonts w:ascii="Times New Roman" w:hAnsi="Times New Roman"/>
          <w:sz w:val="28"/>
          <w:szCs w:val="28"/>
        </w:rPr>
        <w:t xml:space="preserve">» представлена в </w:t>
      </w:r>
      <w:r w:rsidR="00720098">
        <w:rPr>
          <w:rFonts w:ascii="Times New Roman" w:hAnsi="Times New Roman"/>
          <w:sz w:val="28"/>
          <w:szCs w:val="28"/>
        </w:rPr>
        <w:t>П</w:t>
      </w:r>
      <w:r w:rsidR="00854EBD" w:rsidRPr="00854EBD">
        <w:rPr>
          <w:rFonts w:ascii="Times New Roman" w:hAnsi="Times New Roman"/>
          <w:sz w:val="28"/>
          <w:szCs w:val="28"/>
        </w:rPr>
        <w:t>риложени</w:t>
      </w:r>
      <w:r w:rsidR="00720098">
        <w:rPr>
          <w:rFonts w:ascii="Times New Roman" w:hAnsi="Times New Roman"/>
          <w:sz w:val="28"/>
          <w:szCs w:val="28"/>
        </w:rPr>
        <w:t>и</w:t>
      </w:r>
      <w:r w:rsidR="00854EBD" w:rsidRPr="00854EBD">
        <w:rPr>
          <w:rFonts w:ascii="Times New Roman" w:hAnsi="Times New Roman"/>
          <w:sz w:val="28"/>
          <w:szCs w:val="28"/>
        </w:rPr>
        <w:t xml:space="preserve"> 7</w:t>
      </w:r>
      <w:r w:rsidR="00854EBD">
        <w:rPr>
          <w:rFonts w:ascii="Times New Roman" w:hAnsi="Times New Roman"/>
          <w:sz w:val="28"/>
          <w:szCs w:val="28"/>
        </w:rPr>
        <w:t xml:space="preserve">. </w:t>
      </w:r>
      <w:r w:rsidR="00087D2C" w:rsidRPr="003A33DC">
        <w:rPr>
          <w:rFonts w:ascii="Times New Roman" w:hAnsi="Times New Roman"/>
          <w:sz w:val="28"/>
          <w:szCs w:val="28"/>
        </w:rPr>
        <w:t xml:space="preserve">В </w:t>
      </w:r>
      <w:r w:rsidR="00087D2C">
        <w:rPr>
          <w:rFonts w:ascii="Times New Roman" w:hAnsi="Times New Roman"/>
          <w:sz w:val="28"/>
          <w:szCs w:val="28"/>
        </w:rPr>
        <w:t>случае использования КАПС в режиме онлайн</w:t>
      </w:r>
      <w:r w:rsidR="00087D2C" w:rsidRPr="003A33DC">
        <w:rPr>
          <w:rFonts w:ascii="Times New Roman" w:hAnsi="Times New Roman"/>
          <w:sz w:val="28"/>
          <w:szCs w:val="28"/>
        </w:rPr>
        <w:t xml:space="preserve"> изображение и звук, помимо записи на аппаратный носитель КАПС, одновременно по каналам связи (Интернет) передается в региональный центр обработки данных (РЦОД). В данном режиме возможен онлайн просмотр изображения и звука из аудитории специалистами через специализированное программное обеспечение в РЦОИ либо через специализированный интернет-портал</w:t>
      </w:r>
      <w:r w:rsidR="00854EBD">
        <w:rPr>
          <w:rFonts w:ascii="Times New Roman" w:hAnsi="Times New Roman"/>
          <w:sz w:val="28"/>
          <w:szCs w:val="28"/>
        </w:rPr>
        <w:t xml:space="preserve">. </w:t>
      </w:r>
      <w:r w:rsidR="00B93BD7" w:rsidRPr="00B93BD7">
        <w:rPr>
          <w:rFonts w:ascii="Times New Roman" w:hAnsi="Times New Roman"/>
          <w:sz w:val="28"/>
          <w:szCs w:val="28"/>
        </w:rPr>
        <w:t>При наличии регионального специализированного портала трансляции видеоизображения и звука в сеть Интернет необходимо обеспечить единообразие символики и структуры регионального портала с порталом «</w:t>
      </w:r>
      <w:r w:rsidR="00B93BD7" w:rsidRPr="00854EBD">
        <w:rPr>
          <w:rFonts w:ascii="Times New Roman" w:hAnsi="Times New Roman"/>
          <w:sz w:val="28"/>
          <w:szCs w:val="28"/>
        </w:rPr>
        <w:t>С</w:t>
      </w:r>
      <w:r w:rsidR="00B93BD7" w:rsidRPr="00854EBD">
        <w:rPr>
          <w:rFonts w:ascii="Times New Roman" w:hAnsi="Times New Roman"/>
          <w:sz w:val="28"/>
          <w:szCs w:val="28"/>
        </w:rPr>
        <w:t>МОТРИЕГЭ</w:t>
      </w:r>
      <w:proofErr w:type="gramStart"/>
      <w:r w:rsidR="00B93BD7" w:rsidRPr="00854EBD">
        <w:rPr>
          <w:rFonts w:ascii="Times New Roman" w:hAnsi="Times New Roman"/>
          <w:sz w:val="28"/>
          <w:szCs w:val="28"/>
        </w:rPr>
        <w:t>.</w:t>
      </w:r>
      <w:r w:rsidR="00B93BD7" w:rsidRPr="00854EBD">
        <w:rPr>
          <w:rFonts w:ascii="Times New Roman" w:hAnsi="Times New Roman"/>
          <w:sz w:val="28"/>
          <w:szCs w:val="28"/>
        </w:rPr>
        <w:t>Р</w:t>
      </w:r>
      <w:proofErr w:type="gramEnd"/>
      <w:r w:rsidR="00B93BD7" w:rsidRPr="00854EBD">
        <w:rPr>
          <w:rFonts w:ascii="Times New Roman" w:hAnsi="Times New Roman"/>
          <w:sz w:val="28"/>
          <w:szCs w:val="28"/>
        </w:rPr>
        <w:t>Ф</w:t>
      </w:r>
      <w:r w:rsidR="00B93BD7" w:rsidRPr="00B93BD7">
        <w:rPr>
          <w:rFonts w:ascii="Times New Roman" w:hAnsi="Times New Roman"/>
          <w:sz w:val="28"/>
          <w:szCs w:val="28"/>
        </w:rPr>
        <w:t>».</w:t>
      </w:r>
    </w:p>
    <w:p w:rsidR="00174AF9" w:rsidRPr="004374D6" w:rsidRDefault="000B7030" w:rsidP="004374D6">
      <w:pPr>
        <w:pStyle w:val="af"/>
        <w:ind w:firstLine="540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14" w:name="_Toc406405183"/>
      <w:r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2.3.1.2. Режим офлайн</w:t>
      </w:r>
      <w:r w:rsidR="008E11CF"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при наличии подключения </w:t>
      </w:r>
      <w:proofErr w:type="gramStart"/>
      <w:r w:rsidR="008E11CF"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к</w:t>
      </w:r>
      <w:proofErr w:type="gramEnd"/>
      <w:r w:rsidR="008E11CF"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Интернет</w:t>
      </w:r>
      <w:bookmarkEnd w:id="14"/>
    </w:p>
    <w:p w:rsidR="008E11CF" w:rsidRDefault="002B0505" w:rsidP="008E11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505">
        <w:rPr>
          <w:rFonts w:ascii="Times New Roman" w:hAnsi="Times New Roman"/>
          <w:sz w:val="28"/>
          <w:szCs w:val="28"/>
        </w:rPr>
        <w:t>При низкой пропускной способности канала видеозапись передается в ЦОД в течении 5 календарных дней со дня проведения экзамена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B0505">
        <w:rPr>
          <w:rFonts w:ascii="Times New Roman" w:hAnsi="Times New Roman"/>
          <w:sz w:val="28"/>
          <w:szCs w:val="28"/>
        </w:rPr>
        <w:t xml:space="preserve">В данном режиме невозможен </w:t>
      </w:r>
      <w:r w:rsidRPr="002B0505">
        <w:rPr>
          <w:rFonts w:ascii="Times New Roman" w:hAnsi="Times New Roman"/>
          <w:sz w:val="28"/>
          <w:szCs w:val="28"/>
        </w:rPr>
        <w:t>просмотр онлайн-трансляции в сеть Интернет. Запись изображения и звука во время ГИА производится на жесткий диск ПАК или КАПС.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505">
        <w:rPr>
          <w:rFonts w:ascii="Times New Roman" w:hAnsi="Times New Roman"/>
          <w:sz w:val="28"/>
          <w:szCs w:val="28"/>
        </w:rPr>
        <w:t xml:space="preserve">Передача и хранения видеозаписи производится в соответствии с разделом </w:t>
      </w:r>
      <w:r w:rsidR="005C3DDF">
        <w:rPr>
          <w:rFonts w:ascii="Times New Roman" w:hAnsi="Times New Roman"/>
          <w:sz w:val="28"/>
          <w:szCs w:val="28"/>
        </w:rPr>
        <w:t>4</w:t>
      </w:r>
      <w:r w:rsidRPr="002B0505">
        <w:rPr>
          <w:rFonts w:ascii="Times New Roman" w:hAnsi="Times New Roman"/>
          <w:sz w:val="28"/>
          <w:szCs w:val="28"/>
        </w:rPr>
        <w:t xml:space="preserve"> настоящих методических рекомендаций.</w:t>
      </w:r>
    </w:p>
    <w:p w:rsidR="00F85764" w:rsidRDefault="00F85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5" w:name="_Toc406405184"/>
      <w:r>
        <w:rPr>
          <w:rFonts w:ascii="Times New Roman" w:hAnsi="Times New Roman"/>
          <w:b/>
          <w:sz w:val="28"/>
          <w:szCs w:val="28"/>
        </w:rPr>
        <w:br w:type="page"/>
      </w:r>
    </w:p>
    <w:p w:rsidR="00174AF9" w:rsidRPr="004374D6" w:rsidRDefault="00174AF9" w:rsidP="006368D3">
      <w:pPr>
        <w:pStyle w:val="af"/>
        <w:ind w:firstLine="540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r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lastRenderedPageBreak/>
        <w:t>2.</w:t>
      </w:r>
      <w:r w:rsidR="00F40535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3</w:t>
      </w:r>
      <w:r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.</w:t>
      </w:r>
      <w:r w:rsidR="00F40535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1</w:t>
      </w:r>
      <w:r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.3. </w:t>
      </w:r>
      <w:r w:rsidR="000B7030"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Режим офлайн</w:t>
      </w:r>
      <w:r w:rsidR="008E11CF"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при отсутствии подключения </w:t>
      </w:r>
      <w:proofErr w:type="gramStart"/>
      <w:r w:rsidR="008E11CF"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к</w:t>
      </w:r>
      <w:proofErr w:type="gramEnd"/>
      <w:r w:rsidR="008E11CF" w:rsidRPr="004374D6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Интернет</w:t>
      </w:r>
      <w:bookmarkEnd w:id="15"/>
    </w:p>
    <w:p w:rsidR="00174AF9" w:rsidRDefault="008E11CF" w:rsidP="00174A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В случае отсутствия технической возможности подключения ПАК к каналам Интернет передача информации осуществляется уполномоченными лицами с использованием внешних носителей информации.</w:t>
      </w:r>
    </w:p>
    <w:p w:rsidR="00174AF9" w:rsidRDefault="008E11CF" w:rsidP="00174A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В этом режиме запись изображения и звука во время работы оборудования производится только на жесткий диск ПАК. Передача записанных данных производится по окончании проведения всех экзаменов текущего года. </w:t>
      </w:r>
    </w:p>
    <w:p w:rsidR="008E11CF" w:rsidRPr="003A33DC" w:rsidRDefault="008E11CF" w:rsidP="00174A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При необходимости, персональный компьютер или ноутбук ПАК может быть перед</w:t>
      </w:r>
      <w:r w:rsidR="00174AF9">
        <w:rPr>
          <w:rFonts w:ascii="Times New Roman" w:hAnsi="Times New Roman"/>
          <w:sz w:val="28"/>
          <w:szCs w:val="28"/>
        </w:rPr>
        <w:t>ан представителям О</w:t>
      </w:r>
      <w:r w:rsidRPr="003A33DC">
        <w:rPr>
          <w:rFonts w:ascii="Times New Roman" w:hAnsi="Times New Roman"/>
          <w:sz w:val="28"/>
          <w:szCs w:val="28"/>
        </w:rPr>
        <w:t xml:space="preserve">ператора для проведения технических работ (копирования информации, настройки операционной системы и пр.) по акту временной передачи </w:t>
      </w:r>
      <w:hyperlink w:anchor="Par941" w:history="1">
        <w:r w:rsidR="00C05150">
          <w:rPr>
            <w:rFonts w:ascii="Times New Roman" w:hAnsi="Times New Roman"/>
            <w:sz w:val="28"/>
            <w:szCs w:val="28"/>
          </w:rPr>
          <w:t>(Приложение 4</w:t>
        </w:r>
        <w:r w:rsidRPr="003A33DC">
          <w:rPr>
            <w:rFonts w:ascii="Times New Roman" w:hAnsi="Times New Roman"/>
            <w:sz w:val="28"/>
            <w:szCs w:val="28"/>
          </w:rPr>
          <w:t>)</w:t>
        </w:r>
      </w:hyperlink>
      <w:r w:rsidRPr="003A33DC">
        <w:rPr>
          <w:rFonts w:ascii="Times New Roman" w:hAnsi="Times New Roman"/>
          <w:sz w:val="28"/>
          <w:szCs w:val="28"/>
        </w:rPr>
        <w:t xml:space="preserve">. Передача </w:t>
      </w:r>
      <w:r w:rsidR="00174AF9">
        <w:rPr>
          <w:rFonts w:ascii="Times New Roman" w:hAnsi="Times New Roman"/>
          <w:sz w:val="28"/>
          <w:szCs w:val="28"/>
        </w:rPr>
        <w:t>ПАК представителю О</w:t>
      </w:r>
      <w:r w:rsidRPr="003A33DC">
        <w:rPr>
          <w:rFonts w:ascii="Times New Roman" w:hAnsi="Times New Roman"/>
          <w:sz w:val="28"/>
          <w:szCs w:val="28"/>
        </w:rPr>
        <w:t xml:space="preserve">ператора производится не более чем на 10 рабочих дней. </w:t>
      </w:r>
      <w:proofErr w:type="gramStart"/>
      <w:r w:rsidRPr="003A33DC">
        <w:rPr>
          <w:rFonts w:ascii="Times New Roman" w:hAnsi="Times New Roman"/>
          <w:sz w:val="28"/>
          <w:szCs w:val="28"/>
        </w:rPr>
        <w:t>В данном режиме невозможен онлайн-просмотр изображения и звука из аудитории гражданами через специализированный портал.</w:t>
      </w:r>
      <w:proofErr w:type="gramEnd"/>
    </w:p>
    <w:p w:rsidR="008E11CF" w:rsidRPr="003A33DC" w:rsidRDefault="008E11CF" w:rsidP="008E11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Передача записанных изображения и звука при необходимости, в целях обеспечения работы ГЭК, осуществляется при помощи записи указанной информации на внешние носители, с последующей передачей их уполномоченным сотрудникам в РЦОИ.</w:t>
      </w:r>
    </w:p>
    <w:p w:rsidR="00AC45E4" w:rsidRDefault="00AC45E4" w:rsidP="00DD75B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75BE" w:rsidRPr="006368D3" w:rsidRDefault="00AC45E4" w:rsidP="006368D3">
      <w:pPr>
        <w:pStyle w:val="af"/>
        <w:ind w:firstLine="540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16" w:name="_Toc406405185"/>
      <w:r w:rsidRPr="006368D3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2</w:t>
      </w:r>
      <w:r w:rsidR="00DD75BE" w:rsidRPr="006368D3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.3.2. Трансляция из помещений РЦОИ, </w:t>
      </w:r>
      <w:r w:rsidR="00D2746A" w:rsidRPr="006368D3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помещений</w:t>
      </w:r>
      <w:r w:rsidR="00F40535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="00DD75BE" w:rsidRPr="006368D3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работы ПК и КК</w:t>
      </w:r>
      <w:bookmarkEnd w:id="16"/>
    </w:p>
    <w:p w:rsidR="002544A0" w:rsidRDefault="002544A0" w:rsidP="002544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5609">
        <w:rPr>
          <w:rFonts w:ascii="Times New Roman" w:hAnsi="Times New Roman"/>
          <w:sz w:val="28"/>
          <w:szCs w:val="28"/>
        </w:rPr>
        <w:t xml:space="preserve"> целях обеспечения прозрачности процедуры проведения </w:t>
      </w:r>
      <w:r>
        <w:rPr>
          <w:rFonts w:ascii="Times New Roman" w:hAnsi="Times New Roman"/>
          <w:sz w:val="28"/>
          <w:szCs w:val="28"/>
        </w:rPr>
        <w:t>ГИА</w:t>
      </w:r>
      <w:r w:rsidRPr="00475609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помещений РЦОИ</w:t>
      </w:r>
      <w:r w:rsidRPr="00475609">
        <w:rPr>
          <w:rFonts w:ascii="Times New Roman" w:hAnsi="Times New Roman"/>
          <w:sz w:val="28"/>
          <w:szCs w:val="28"/>
        </w:rPr>
        <w:t xml:space="preserve"> </w:t>
      </w:r>
      <w:r w:rsidR="00454517">
        <w:rPr>
          <w:rFonts w:ascii="Times New Roman" w:hAnsi="Times New Roman"/>
          <w:sz w:val="28"/>
          <w:szCs w:val="28"/>
        </w:rPr>
        <w:t>ведется круглосуточное видеонаблюдение</w:t>
      </w:r>
      <w:r w:rsidR="00EB0F3E">
        <w:rPr>
          <w:rFonts w:ascii="Times New Roman" w:hAnsi="Times New Roman"/>
          <w:sz w:val="28"/>
          <w:szCs w:val="28"/>
        </w:rPr>
        <w:t>,</w:t>
      </w:r>
      <w:r w:rsidRPr="00475609">
        <w:rPr>
          <w:rFonts w:ascii="Times New Roman" w:hAnsi="Times New Roman"/>
          <w:sz w:val="28"/>
          <w:szCs w:val="28"/>
        </w:rPr>
        <w:t xml:space="preserve"> </w:t>
      </w:r>
      <w:r w:rsidR="00454517" w:rsidRPr="00EB0F3E">
        <w:rPr>
          <w:rFonts w:ascii="Times New Roman" w:hAnsi="Times New Roman"/>
          <w:sz w:val="28"/>
          <w:szCs w:val="28"/>
        </w:rPr>
        <w:t>начиная с 8:00 первого экзамена соответствующего периода проведения ГИА</w:t>
      </w:r>
      <w:r w:rsidR="00EB0F3E">
        <w:rPr>
          <w:rFonts w:ascii="Times New Roman" w:hAnsi="Times New Roman"/>
          <w:sz w:val="28"/>
          <w:szCs w:val="28"/>
        </w:rPr>
        <w:t>,</w:t>
      </w:r>
      <w:r w:rsidR="00454517" w:rsidRPr="00EB0F3E">
        <w:rPr>
          <w:rFonts w:ascii="Times New Roman" w:hAnsi="Times New Roman"/>
          <w:sz w:val="28"/>
          <w:szCs w:val="28"/>
        </w:rPr>
        <w:t xml:space="preserve"> согласно расписанию</w:t>
      </w:r>
      <w:r w:rsidR="00EB0F3E">
        <w:rPr>
          <w:rFonts w:ascii="Times New Roman" w:hAnsi="Times New Roman"/>
          <w:sz w:val="28"/>
          <w:szCs w:val="28"/>
        </w:rPr>
        <w:t>,</w:t>
      </w:r>
      <w:r w:rsidR="00454517" w:rsidRPr="00EB0F3E">
        <w:rPr>
          <w:rFonts w:ascii="Times New Roman" w:hAnsi="Times New Roman"/>
          <w:sz w:val="28"/>
          <w:szCs w:val="28"/>
        </w:rPr>
        <w:t xml:space="preserve"> </w:t>
      </w:r>
      <w:r w:rsidR="00EB0F3E" w:rsidRPr="00EB0F3E">
        <w:rPr>
          <w:rFonts w:ascii="Times New Roman" w:hAnsi="Times New Roman"/>
          <w:sz w:val="28"/>
          <w:szCs w:val="28"/>
        </w:rPr>
        <w:t xml:space="preserve">и </w:t>
      </w:r>
      <w:r w:rsidR="00454517" w:rsidRPr="00EB0F3E">
        <w:rPr>
          <w:rFonts w:ascii="Times New Roman" w:hAnsi="Times New Roman"/>
          <w:sz w:val="28"/>
          <w:szCs w:val="28"/>
        </w:rPr>
        <w:t>до завершения работы КК</w:t>
      </w:r>
      <w:r w:rsidRPr="00EB0F3E">
        <w:rPr>
          <w:rFonts w:ascii="Times New Roman" w:hAnsi="Times New Roman"/>
          <w:sz w:val="28"/>
          <w:szCs w:val="28"/>
        </w:rPr>
        <w:t>.</w:t>
      </w:r>
    </w:p>
    <w:p w:rsidR="00DD75BE" w:rsidRPr="003A33DC" w:rsidRDefault="00DD75BE" w:rsidP="00DD75B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Трансляция помещений РЦОИ, </w:t>
      </w:r>
      <w:r w:rsidR="00473FF2">
        <w:rPr>
          <w:rFonts w:ascii="Times New Roman" w:hAnsi="Times New Roman"/>
          <w:sz w:val="28"/>
          <w:szCs w:val="28"/>
        </w:rPr>
        <w:t>помещений</w:t>
      </w:r>
      <w:r w:rsidR="00454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КК и ПК</w:t>
      </w:r>
      <w:r w:rsidRPr="003A33DC">
        <w:rPr>
          <w:rFonts w:ascii="Times New Roman" w:hAnsi="Times New Roman"/>
          <w:sz w:val="28"/>
          <w:szCs w:val="28"/>
        </w:rPr>
        <w:t xml:space="preserve"> в ЦОД во время подготовки и проведения экзамена, а также в период обработки и проверки результатов</w:t>
      </w:r>
      <w:r>
        <w:rPr>
          <w:rFonts w:ascii="Times New Roman" w:hAnsi="Times New Roman"/>
          <w:sz w:val="28"/>
          <w:szCs w:val="28"/>
        </w:rPr>
        <w:t>,</w:t>
      </w:r>
      <w:r w:rsidRPr="003A33DC">
        <w:rPr>
          <w:rFonts w:ascii="Times New Roman" w:hAnsi="Times New Roman"/>
          <w:sz w:val="28"/>
          <w:szCs w:val="28"/>
        </w:rPr>
        <w:t xml:space="preserve"> производится автоматически (при включении </w:t>
      </w:r>
      <w:r w:rsidRPr="003A33DC">
        <w:rPr>
          <w:rFonts w:ascii="Times New Roman" w:hAnsi="Times New Roman"/>
          <w:sz w:val="28"/>
          <w:szCs w:val="28"/>
        </w:rPr>
        <w:lastRenderedPageBreak/>
        <w:t>оборудования ПАК).</w:t>
      </w:r>
    </w:p>
    <w:p w:rsidR="00DD75BE" w:rsidRPr="003A33DC" w:rsidRDefault="00DD75BE" w:rsidP="00DD75B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Канал связи в РЦОИ должен обеспечивать:</w:t>
      </w:r>
    </w:p>
    <w:p w:rsidR="00DD75BE" w:rsidRPr="003A33DC" w:rsidRDefault="00DD75BE" w:rsidP="00DD75B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конфиденциальность, аутентичность (подлинность) и целостность информации, передаваемой по каналам связи;</w:t>
      </w:r>
    </w:p>
    <w:p w:rsidR="00DD75BE" w:rsidRPr="003A33DC" w:rsidRDefault="00DD75BE" w:rsidP="00DD75B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подтверждение получения и авторства сообщений;</w:t>
      </w:r>
    </w:p>
    <w:p w:rsidR="00DD75BE" w:rsidRPr="003A33DC" w:rsidRDefault="00DD75BE" w:rsidP="00DD75B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защиту данных от несанкционированного доступа со стороны локальной вычислительной сети и каналов передачи данных;</w:t>
      </w:r>
    </w:p>
    <w:p w:rsidR="00DD75BE" w:rsidRPr="003A33DC" w:rsidRDefault="00DD75BE" w:rsidP="00DD75B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защиту данных от несанкционированного доступа к информационным ресурсам.</w:t>
      </w:r>
    </w:p>
    <w:p w:rsidR="00DD75BE" w:rsidRPr="003A33DC" w:rsidRDefault="00DD75BE" w:rsidP="00DD75B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Канал связи для обеспечения видео</w:t>
      </w:r>
      <w:r w:rsidR="00B65096">
        <w:rPr>
          <w:rFonts w:ascii="Times New Roman" w:hAnsi="Times New Roman"/>
          <w:sz w:val="28"/>
          <w:szCs w:val="28"/>
        </w:rPr>
        <w:t>-</w:t>
      </w:r>
      <w:r w:rsidRPr="003A33DC">
        <w:rPr>
          <w:rFonts w:ascii="Times New Roman" w:hAnsi="Times New Roman"/>
          <w:sz w:val="28"/>
          <w:szCs w:val="28"/>
        </w:rPr>
        <w:t>трансляции из мест для работы предметных и конфликтной комиссий (в случае их организации не на базе РЦОИ) должен обеспечивать:</w:t>
      </w:r>
    </w:p>
    <w:p w:rsidR="00DD75BE" w:rsidRPr="003A33DC" w:rsidRDefault="00DD75BE" w:rsidP="00DD75B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конфиденциальность, аутентичность (подлинность) и целостность информации, передаваемой по каналам связи;</w:t>
      </w:r>
    </w:p>
    <w:p w:rsidR="00DD75BE" w:rsidRPr="003A33DC" w:rsidRDefault="00DD75BE" w:rsidP="00DD75B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подтверждение получения и авторства сообщений;</w:t>
      </w:r>
    </w:p>
    <w:p w:rsidR="00DD75BE" w:rsidRPr="003A33DC" w:rsidRDefault="00DD75BE" w:rsidP="00DD75B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защиту данных от несанкционированного доступа со стороны локальной вычислительной сети и каналов передачи данных;</w:t>
      </w:r>
    </w:p>
    <w:p w:rsidR="00DD75BE" w:rsidRPr="003A33DC" w:rsidRDefault="00DD75BE" w:rsidP="00DD75B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защиту данных от несанкционированного доступа к информационным ресурсам.</w:t>
      </w:r>
    </w:p>
    <w:p w:rsidR="006147D6" w:rsidRDefault="006147D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7F66" w:rsidRPr="00174AF9" w:rsidRDefault="000E7A6E" w:rsidP="00174AF9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7" w:name="_Toc406405186"/>
      <w:r w:rsidRPr="00174AF9">
        <w:rPr>
          <w:rFonts w:ascii="Times New Roman" w:eastAsia="Calibri" w:hAnsi="Times New Roman" w:cs="Times New Roman"/>
          <w:b/>
          <w:color w:val="auto"/>
          <w:sz w:val="28"/>
          <w:szCs w:val="28"/>
        </w:rPr>
        <w:t>3</w:t>
      </w:r>
      <w:r w:rsidR="00647F66" w:rsidRPr="00174AF9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Подготовка и проведение экзамена</w:t>
      </w:r>
      <w:bookmarkEnd w:id="17"/>
    </w:p>
    <w:p w:rsidR="008E11CF" w:rsidRDefault="008E11CF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2AB6" w:rsidRPr="00174AF9" w:rsidRDefault="000E7A6E" w:rsidP="00174AF9">
      <w:pPr>
        <w:pStyle w:val="af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18" w:name="_Toc406405187"/>
      <w:r w:rsidRPr="00174AF9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3</w:t>
      </w:r>
      <w:r w:rsidR="000D3E97" w:rsidRPr="00174AF9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.1</w:t>
      </w:r>
      <w:r w:rsidR="00432AB6" w:rsidRPr="00174AF9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. Подготовка </w:t>
      </w:r>
      <w:r w:rsidR="0039335B" w:rsidRPr="00174AF9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к экзамену в ППЭ</w:t>
      </w:r>
      <w:bookmarkEnd w:id="18"/>
    </w:p>
    <w:p w:rsidR="00651BF4" w:rsidRPr="00651BF4" w:rsidRDefault="00651BF4" w:rsidP="00651BF4">
      <w:pPr>
        <w:pStyle w:val="af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19" w:name="_Toc406405188"/>
      <w:r w:rsidRPr="00651BF4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3.1.1. Подготовка к экзамену в ППЭ при использовании ПАК</w:t>
      </w:r>
      <w:bookmarkEnd w:id="19"/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Заблаговременно, не </w:t>
      </w:r>
      <w:proofErr w:type="gramStart"/>
      <w:r w:rsidRPr="003A33DC">
        <w:rPr>
          <w:rFonts w:ascii="Times New Roman" w:hAnsi="Times New Roman"/>
          <w:sz w:val="28"/>
          <w:szCs w:val="28"/>
        </w:rPr>
        <w:t>позднее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чем за две недели до начала экзамен</w:t>
      </w:r>
      <w:r w:rsidR="00174AF9">
        <w:rPr>
          <w:rFonts w:ascii="Times New Roman" w:hAnsi="Times New Roman"/>
          <w:sz w:val="28"/>
          <w:szCs w:val="28"/>
        </w:rPr>
        <w:t>ов, представители О</w:t>
      </w:r>
      <w:r w:rsidRPr="003A33DC">
        <w:rPr>
          <w:rFonts w:ascii="Times New Roman" w:hAnsi="Times New Roman"/>
          <w:sz w:val="28"/>
          <w:szCs w:val="28"/>
        </w:rPr>
        <w:t>ператора передают региональному координатору логины и пароли для технических специалистов.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Региональный координатор обеспечивает выдачу логинов и паролей </w:t>
      </w:r>
      <w:r w:rsidR="00CA15D3">
        <w:rPr>
          <w:rFonts w:ascii="Times New Roman" w:hAnsi="Times New Roman"/>
          <w:sz w:val="28"/>
          <w:szCs w:val="28"/>
        </w:rPr>
        <w:t>техническим специалистам</w:t>
      </w:r>
      <w:r w:rsidRPr="003A33DC">
        <w:rPr>
          <w:rFonts w:ascii="Times New Roman" w:hAnsi="Times New Roman"/>
          <w:sz w:val="28"/>
          <w:szCs w:val="28"/>
        </w:rPr>
        <w:t>.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lastRenderedPageBreak/>
        <w:t>Во всех аудиториях ППЭ, оснащенных видеонаблюдением, должна быть размещена информация о том, что в данной аудитории ведется видеонаблюдение.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3DC">
        <w:rPr>
          <w:rFonts w:ascii="Times New Roman" w:hAnsi="Times New Roman"/>
          <w:sz w:val="28"/>
          <w:szCs w:val="28"/>
        </w:rPr>
        <w:t>За один день до начала экзамена в ППЭ технический специалист (специалисты) совместно с руководителем ППЭ проводят тренировку, в ходе которой технический специалист проверяет текущее состояние ПАК: вводят логин/пароль, включает режим «идет запись», наблюдает через монитор ПАК за работой камер видеонаблюдения, уточняют место центра изображения камер видеонаблюдения, определяют место, с которого организатор в аудитории будет информировать о завершении экзамена в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аудитории.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В Акте готовности ППЭ </w:t>
      </w:r>
      <w:hyperlink r:id="rId12" w:history="1">
        <w:r w:rsidRPr="003A33DC">
          <w:rPr>
            <w:rFonts w:ascii="Times New Roman" w:hAnsi="Times New Roman"/>
            <w:sz w:val="28"/>
            <w:szCs w:val="28"/>
          </w:rPr>
          <w:t>(</w:t>
        </w:r>
        <w:r w:rsidRPr="00CA15D3">
          <w:rPr>
            <w:rFonts w:ascii="Times New Roman" w:hAnsi="Times New Roman"/>
            <w:sz w:val="28"/>
            <w:szCs w:val="28"/>
          </w:rPr>
          <w:t>ППЭ-01</w:t>
        </w:r>
        <w:r w:rsidRPr="003A33DC">
          <w:rPr>
            <w:rFonts w:ascii="Times New Roman" w:hAnsi="Times New Roman"/>
            <w:sz w:val="28"/>
            <w:szCs w:val="28"/>
          </w:rPr>
          <w:t>)</w:t>
        </w:r>
      </w:hyperlink>
      <w:r w:rsidRPr="003A33DC">
        <w:rPr>
          <w:rFonts w:ascii="Times New Roman" w:hAnsi="Times New Roman"/>
          <w:sz w:val="28"/>
          <w:szCs w:val="28"/>
        </w:rPr>
        <w:t xml:space="preserve"> руководитель ППЭ делает отметку о том, что ППЭ оборудован средствами видеонаблюдения с соблюдением требований законодательства к использованию указанных технических средств.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A33DC">
        <w:rPr>
          <w:rFonts w:ascii="Times New Roman" w:hAnsi="Times New Roman"/>
          <w:sz w:val="28"/>
          <w:szCs w:val="28"/>
        </w:rPr>
        <w:t>,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если в ППЭ не установлены (или неисправны) средства видеонаблюдения, руководитель ППЭ незамедлительно сообщает об этом представителю ГЭК и </w:t>
      </w:r>
      <w:r w:rsidR="00CA15D3">
        <w:rPr>
          <w:rFonts w:ascii="Times New Roman" w:hAnsi="Times New Roman"/>
          <w:sz w:val="28"/>
          <w:szCs w:val="28"/>
        </w:rPr>
        <w:t>по телефону</w:t>
      </w:r>
      <w:r w:rsidRPr="003A33DC">
        <w:rPr>
          <w:rFonts w:ascii="Times New Roman" w:hAnsi="Times New Roman"/>
          <w:sz w:val="28"/>
          <w:szCs w:val="28"/>
        </w:rPr>
        <w:t xml:space="preserve"> «горячей линии» </w:t>
      </w:r>
      <w:r w:rsidRPr="00553A94">
        <w:rPr>
          <w:rFonts w:ascii="Times New Roman" w:hAnsi="Times New Roman"/>
          <w:sz w:val="28"/>
          <w:szCs w:val="28"/>
        </w:rPr>
        <w:t>8-800-200-43-12.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По окончании тестирования ПАК остается включенным (выключается только режим записи). </w:t>
      </w:r>
      <w:r w:rsidR="00F83374" w:rsidRPr="003A33DC">
        <w:rPr>
          <w:rFonts w:ascii="Times New Roman" w:hAnsi="Times New Roman"/>
          <w:sz w:val="28"/>
          <w:szCs w:val="28"/>
        </w:rPr>
        <w:t xml:space="preserve">Действия по выключению ПАК производятся </w:t>
      </w:r>
      <w:r w:rsidR="00F83374">
        <w:rPr>
          <w:rFonts w:ascii="Times New Roman" w:hAnsi="Times New Roman"/>
          <w:sz w:val="28"/>
          <w:szCs w:val="28"/>
        </w:rPr>
        <w:t>техническим специалистом, по согласованию с членом ГЭК и Оператором</w:t>
      </w:r>
      <w:r w:rsidR="00F83374" w:rsidRPr="003A33DC">
        <w:rPr>
          <w:rFonts w:ascii="Times New Roman" w:hAnsi="Times New Roman"/>
          <w:sz w:val="28"/>
          <w:szCs w:val="28"/>
        </w:rPr>
        <w:t>.</w:t>
      </w:r>
    </w:p>
    <w:p w:rsidR="009F0324" w:rsidRPr="00651BF4" w:rsidRDefault="00651BF4" w:rsidP="00651BF4">
      <w:pPr>
        <w:pStyle w:val="af"/>
      </w:pPr>
      <w:bookmarkStart w:id="20" w:name="_Toc406405189"/>
      <w:r w:rsidRPr="009E244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3.1.2. </w:t>
      </w:r>
      <w:r w:rsidR="009F0324" w:rsidRPr="009E244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Подготовка к экзамену </w:t>
      </w:r>
      <w:r w:rsidR="00B92161" w:rsidRPr="009E244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в ППЭ при </w:t>
      </w:r>
      <w:r w:rsidR="009E244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использовании</w:t>
      </w:r>
      <w:r w:rsidR="009F0324" w:rsidRPr="009E244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КАПС</w:t>
      </w:r>
      <w:bookmarkEnd w:id="20"/>
    </w:p>
    <w:p w:rsidR="009F0324" w:rsidRPr="003A33DC" w:rsidRDefault="009F0324" w:rsidP="009F032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За один день до начала экзамена в ППЭ технический специалист (специалисты) с руководителем ППЭ проводят тренировку, в ходе которой технический специалист проверяет текущее состояние средств видеонаблюдения в аудиториях.</w:t>
      </w:r>
    </w:p>
    <w:p w:rsidR="009F0324" w:rsidRPr="003A33DC" w:rsidRDefault="009F0324" w:rsidP="009F032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В КАПС должна быть реализована индикация процесса записи изображения. Индикация может осуществляться: горящим индикатором, светодиодом, надписью на экране дисплея, иным другим способом.</w:t>
      </w:r>
    </w:p>
    <w:p w:rsidR="009F0324" w:rsidRPr="003A33DC" w:rsidRDefault="009F0324" w:rsidP="009F032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В случае использования для создания КАПС на базе персональных </w:t>
      </w:r>
      <w:r w:rsidR="002B3F74">
        <w:rPr>
          <w:rFonts w:ascii="Times New Roman" w:hAnsi="Times New Roman"/>
          <w:sz w:val="28"/>
          <w:szCs w:val="28"/>
        </w:rPr>
        <w:lastRenderedPageBreak/>
        <w:t>компьютеров</w:t>
      </w:r>
      <w:r w:rsidRPr="003A33DC">
        <w:rPr>
          <w:rFonts w:ascii="Times New Roman" w:hAnsi="Times New Roman"/>
          <w:sz w:val="28"/>
          <w:szCs w:val="28"/>
        </w:rPr>
        <w:t xml:space="preserve"> (ноутбуков) в КАПС должно быть создано как минимум три учетные записи:</w:t>
      </w:r>
    </w:p>
    <w:p w:rsidR="009F0324" w:rsidRPr="003A33DC" w:rsidRDefault="009F0324" w:rsidP="009F032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</w:t>
      </w:r>
      <w:r w:rsidR="009E2440">
        <w:rPr>
          <w:rFonts w:ascii="Times New Roman" w:hAnsi="Times New Roman"/>
          <w:sz w:val="28"/>
          <w:szCs w:val="28"/>
        </w:rPr>
        <w:t xml:space="preserve"> У</w:t>
      </w:r>
      <w:r w:rsidRPr="003A33DC">
        <w:rPr>
          <w:rFonts w:ascii="Times New Roman" w:hAnsi="Times New Roman"/>
          <w:sz w:val="28"/>
          <w:szCs w:val="28"/>
        </w:rPr>
        <w:t>четная запись администратора</w:t>
      </w:r>
      <w:r w:rsidR="009E2440">
        <w:rPr>
          <w:rFonts w:ascii="Times New Roman" w:hAnsi="Times New Roman"/>
          <w:sz w:val="28"/>
          <w:szCs w:val="28"/>
        </w:rPr>
        <w:t xml:space="preserve">. </w:t>
      </w:r>
      <w:r w:rsidRPr="003A33DC">
        <w:rPr>
          <w:rFonts w:ascii="Times New Roman" w:hAnsi="Times New Roman"/>
          <w:sz w:val="28"/>
          <w:szCs w:val="28"/>
        </w:rPr>
        <w:t>Администратор КАПС должен иметь полный доступ к операционной системе КАПС, а также к программному обеспечению, осуществляющему видеозапись. Учетная запись администратора КАПС выдается только техническому специалисту, назначенному руководителем образовательной организации, на базе к</w:t>
      </w:r>
      <w:r w:rsidR="00AA217C">
        <w:rPr>
          <w:rFonts w:ascii="Times New Roman" w:hAnsi="Times New Roman"/>
          <w:sz w:val="28"/>
          <w:szCs w:val="28"/>
        </w:rPr>
        <w:t>оторой располагается данный ППЭ;</w:t>
      </w:r>
    </w:p>
    <w:p w:rsidR="009F0324" w:rsidRPr="003A33DC" w:rsidRDefault="009F0324" w:rsidP="00944C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</w:t>
      </w:r>
      <w:r w:rsidR="009E2440">
        <w:rPr>
          <w:rFonts w:ascii="Times New Roman" w:hAnsi="Times New Roman"/>
          <w:sz w:val="28"/>
          <w:szCs w:val="28"/>
        </w:rPr>
        <w:t>У</w:t>
      </w:r>
      <w:r w:rsidRPr="003A33DC">
        <w:rPr>
          <w:rFonts w:ascii="Times New Roman" w:hAnsi="Times New Roman"/>
          <w:sz w:val="28"/>
          <w:szCs w:val="28"/>
        </w:rPr>
        <w:t xml:space="preserve">четная запись </w:t>
      </w:r>
      <w:r w:rsidR="00944CB6" w:rsidRPr="003A33DC">
        <w:rPr>
          <w:rFonts w:ascii="Times New Roman" w:hAnsi="Times New Roman"/>
          <w:sz w:val="28"/>
          <w:szCs w:val="28"/>
        </w:rPr>
        <w:t>технического специалиста</w:t>
      </w:r>
      <w:r w:rsidR="009E2440">
        <w:rPr>
          <w:rFonts w:ascii="Times New Roman" w:hAnsi="Times New Roman"/>
          <w:sz w:val="28"/>
          <w:szCs w:val="28"/>
        </w:rPr>
        <w:t xml:space="preserve">. </w:t>
      </w:r>
      <w:r w:rsidR="00944CB6" w:rsidRPr="003A33DC">
        <w:rPr>
          <w:rFonts w:ascii="Times New Roman" w:hAnsi="Times New Roman"/>
          <w:sz w:val="28"/>
          <w:szCs w:val="28"/>
        </w:rPr>
        <w:t xml:space="preserve">Технический специалист </w:t>
      </w:r>
      <w:r w:rsidRPr="003A33DC">
        <w:rPr>
          <w:rFonts w:ascii="Times New Roman" w:hAnsi="Times New Roman"/>
          <w:sz w:val="28"/>
          <w:szCs w:val="28"/>
        </w:rPr>
        <w:t xml:space="preserve">КАПС должен иметь минимальный набор прав, позволяющий ему начать видеозапись, удостовериться, что запись начата, а также остановить видеозапись по </w:t>
      </w:r>
      <w:proofErr w:type="gramStart"/>
      <w:r w:rsidRPr="003A33DC">
        <w:rPr>
          <w:rFonts w:ascii="Times New Roman" w:hAnsi="Times New Roman"/>
          <w:sz w:val="28"/>
          <w:szCs w:val="28"/>
        </w:rPr>
        <w:t>окончании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экзамена.</w:t>
      </w:r>
      <w:r w:rsidR="00944C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4CB6">
        <w:rPr>
          <w:rFonts w:ascii="Times New Roman" w:hAnsi="Times New Roman"/>
          <w:sz w:val="28"/>
          <w:szCs w:val="28"/>
        </w:rPr>
        <w:t>Также т</w:t>
      </w:r>
      <w:r w:rsidR="00944CB6" w:rsidRPr="003A33DC">
        <w:rPr>
          <w:rFonts w:ascii="Times New Roman" w:hAnsi="Times New Roman"/>
          <w:sz w:val="28"/>
          <w:szCs w:val="28"/>
        </w:rPr>
        <w:t xml:space="preserve">ехнический </w:t>
      </w:r>
      <w:proofErr w:type="spellStart"/>
      <w:r w:rsidR="00944CB6" w:rsidRPr="003A33DC">
        <w:rPr>
          <w:rFonts w:ascii="Times New Roman" w:hAnsi="Times New Roman"/>
          <w:sz w:val="28"/>
          <w:szCs w:val="28"/>
        </w:rPr>
        <w:t>специалист</w:t>
      </w:r>
      <w:r w:rsidRPr="003A33DC">
        <w:rPr>
          <w:rFonts w:ascii="Times New Roman" w:hAnsi="Times New Roman"/>
          <w:sz w:val="28"/>
          <w:szCs w:val="28"/>
        </w:rPr>
        <w:t>должен</w:t>
      </w:r>
      <w:proofErr w:type="spellEnd"/>
      <w:r w:rsidRPr="003A33DC">
        <w:rPr>
          <w:rFonts w:ascii="Times New Roman" w:hAnsi="Times New Roman"/>
          <w:sz w:val="28"/>
          <w:szCs w:val="28"/>
        </w:rPr>
        <w:t xml:space="preserve"> обладать минимальным набором прав, позволяющих ему скопировать сохраненные видеозаписи на переносной носитель информации.</w:t>
      </w:r>
      <w:proofErr w:type="gramEnd"/>
    </w:p>
    <w:p w:rsidR="009F0324" w:rsidRPr="003A33DC" w:rsidRDefault="009F0324" w:rsidP="009F032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В Акте готовности ППЭ </w:t>
      </w:r>
      <w:hyperlink r:id="rId13" w:history="1">
        <w:r w:rsidRPr="00CA15D3">
          <w:rPr>
            <w:rFonts w:ascii="Times New Roman" w:hAnsi="Times New Roman"/>
            <w:sz w:val="28"/>
            <w:szCs w:val="28"/>
          </w:rPr>
          <w:t>(ППЭ-01</w:t>
        </w:r>
        <w:r w:rsidRPr="003A33DC">
          <w:rPr>
            <w:rFonts w:ascii="Times New Roman" w:hAnsi="Times New Roman"/>
            <w:sz w:val="28"/>
            <w:szCs w:val="28"/>
          </w:rPr>
          <w:t>)</w:t>
        </w:r>
      </w:hyperlink>
      <w:r w:rsidRPr="003A33DC">
        <w:rPr>
          <w:rFonts w:ascii="Times New Roman" w:hAnsi="Times New Roman"/>
          <w:sz w:val="28"/>
          <w:szCs w:val="28"/>
        </w:rPr>
        <w:t xml:space="preserve"> руководитель ППЭ делает отметку о том, что ППЭ оборудован средствами видеонаблюдения</w:t>
      </w:r>
      <w:r>
        <w:rPr>
          <w:rFonts w:ascii="Times New Roman" w:hAnsi="Times New Roman"/>
          <w:sz w:val="28"/>
          <w:szCs w:val="28"/>
        </w:rPr>
        <w:t>.</w:t>
      </w:r>
    </w:p>
    <w:p w:rsidR="009F0324" w:rsidRPr="003A33DC" w:rsidRDefault="009F0324" w:rsidP="009F032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В случае если в ППЭ не установлены (или неисправны) средства видеонаблюдения, руководитель ППЭ незамедлительно сообщает об этом представителю ГЭК и регионально</w:t>
      </w:r>
      <w:r w:rsidR="002B3F74">
        <w:rPr>
          <w:rFonts w:ascii="Times New Roman" w:hAnsi="Times New Roman"/>
          <w:sz w:val="28"/>
          <w:szCs w:val="28"/>
        </w:rPr>
        <w:t>му</w:t>
      </w:r>
      <w:r w:rsidRPr="003A33DC">
        <w:rPr>
          <w:rFonts w:ascii="Times New Roman" w:hAnsi="Times New Roman"/>
          <w:sz w:val="28"/>
          <w:szCs w:val="28"/>
        </w:rPr>
        <w:t xml:space="preserve"> </w:t>
      </w:r>
      <w:r w:rsidR="002B3F74">
        <w:rPr>
          <w:rFonts w:ascii="Times New Roman" w:hAnsi="Times New Roman"/>
          <w:sz w:val="28"/>
          <w:szCs w:val="28"/>
        </w:rPr>
        <w:t>координатору</w:t>
      </w:r>
      <w:r w:rsidRPr="003A33DC">
        <w:rPr>
          <w:rFonts w:ascii="Times New Roman" w:hAnsi="Times New Roman"/>
          <w:sz w:val="28"/>
          <w:szCs w:val="28"/>
        </w:rPr>
        <w:t>.</w:t>
      </w:r>
    </w:p>
    <w:p w:rsidR="009F0324" w:rsidRDefault="009F0324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2AB6" w:rsidRPr="00084EF7" w:rsidRDefault="00E34F71" w:rsidP="00084EF7">
      <w:pPr>
        <w:pStyle w:val="af"/>
        <w:ind w:firstLine="540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21" w:name="_Toc406405190"/>
      <w:r w:rsidRPr="00084EF7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3</w:t>
      </w:r>
      <w:r w:rsidR="000D3E97" w:rsidRPr="00084EF7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.2</w:t>
      </w:r>
      <w:r w:rsidR="00432AB6" w:rsidRPr="00084EF7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. Проведение экзамена</w:t>
      </w:r>
      <w:r w:rsidR="0039335B" w:rsidRPr="00084EF7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в ППЭ</w:t>
      </w:r>
      <w:bookmarkEnd w:id="21"/>
    </w:p>
    <w:p w:rsidR="009E2440" w:rsidRPr="009E2440" w:rsidRDefault="009E2440" w:rsidP="009E2440">
      <w:pPr>
        <w:pStyle w:val="af"/>
        <w:spacing w:line="360" w:lineRule="auto"/>
        <w:ind w:firstLine="540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22" w:name="_Toc406405191"/>
      <w:r w:rsidRPr="009E244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3.2.1. Проведение </w:t>
      </w:r>
      <w:r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экзамена</w:t>
      </w:r>
      <w:r w:rsidRPr="009E244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в ППЭ при использовании ПАК</w:t>
      </w:r>
      <w:bookmarkEnd w:id="22"/>
    </w:p>
    <w:p w:rsidR="00651BF4" w:rsidRDefault="00CA15D3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экзамена</w:t>
      </w:r>
      <w:r w:rsidR="00651BF4">
        <w:rPr>
          <w:rFonts w:ascii="Times New Roman" w:hAnsi="Times New Roman"/>
          <w:sz w:val="28"/>
          <w:szCs w:val="28"/>
        </w:rPr>
        <w:t xml:space="preserve"> р</w:t>
      </w:r>
      <w:r w:rsidR="00432AB6" w:rsidRPr="003A33DC">
        <w:rPr>
          <w:rFonts w:ascii="Times New Roman" w:hAnsi="Times New Roman"/>
          <w:sz w:val="28"/>
          <w:szCs w:val="28"/>
        </w:rPr>
        <w:t xml:space="preserve">уководитель ППЭ не </w:t>
      </w:r>
      <w:proofErr w:type="gramStart"/>
      <w:r w:rsidR="00432AB6" w:rsidRPr="003A33DC">
        <w:rPr>
          <w:rFonts w:ascii="Times New Roman" w:hAnsi="Times New Roman"/>
          <w:sz w:val="28"/>
          <w:szCs w:val="28"/>
        </w:rPr>
        <w:t>позднее</w:t>
      </w:r>
      <w:proofErr w:type="gramEnd"/>
      <w:r w:rsidR="00432AB6" w:rsidRPr="003A33DC">
        <w:rPr>
          <w:rFonts w:ascii="Times New Roman" w:hAnsi="Times New Roman"/>
          <w:sz w:val="28"/>
          <w:szCs w:val="28"/>
        </w:rPr>
        <w:t xml:space="preserve"> чем за 2 часа до начала экзамена дает указание техническим специалистам проверить работоспособность ПАК в</w:t>
      </w:r>
      <w:r w:rsidR="00297756">
        <w:rPr>
          <w:rFonts w:ascii="Times New Roman" w:hAnsi="Times New Roman"/>
          <w:sz w:val="28"/>
          <w:szCs w:val="28"/>
        </w:rPr>
        <w:t>о всех</w:t>
      </w:r>
      <w:r w:rsidR="00432AB6" w:rsidRPr="003A33DC">
        <w:rPr>
          <w:rFonts w:ascii="Times New Roman" w:hAnsi="Times New Roman"/>
          <w:sz w:val="28"/>
          <w:szCs w:val="28"/>
        </w:rPr>
        <w:t xml:space="preserve"> помещени</w:t>
      </w:r>
      <w:r w:rsidR="00297756">
        <w:rPr>
          <w:rFonts w:ascii="Times New Roman" w:hAnsi="Times New Roman"/>
          <w:sz w:val="28"/>
          <w:szCs w:val="28"/>
        </w:rPr>
        <w:t>ях</w:t>
      </w:r>
      <w:r w:rsidR="00432AB6" w:rsidRPr="003A33DC">
        <w:rPr>
          <w:rFonts w:ascii="Times New Roman" w:hAnsi="Times New Roman"/>
          <w:sz w:val="28"/>
          <w:szCs w:val="28"/>
        </w:rPr>
        <w:t xml:space="preserve"> ППЭ</w:t>
      </w:r>
      <w:r w:rsidR="000D3E97">
        <w:rPr>
          <w:rFonts w:ascii="Times New Roman" w:hAnsi="Times New Roman"/>
          <w:sz w:val="28"/>
          <w:szCs w:val="28"/>
        </w:rPr>
        <w:t>.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3A33DC">
        <w:rPr>
          <w:rFonts w:ascii="Times New Roman" w:hAnsi="Times New Roman"/>
          <w:sz w:val="28"/>
          <w:szCs w:val="28"/>
        </w:rPr>
        <w:t>позднее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чем за 1 час до начала экзамена в аудиториях проведения экзаменов производится включение режима «идет запись» путем введения логина/пароля техническим специалистом и нажатия на поле «включить </w:t>
      </w:r>
      <w:r w:rsidRPr="003A33DC">
        <w:rPr>
          <w:rFonts w:ascii="Times New Roman" w:hAnsi="Times New Roman"/>
          <w:sz w:val="28"/>
          <w:szCs w:val="28"/>
        </w:rPr>
        <w:lastRenderedPageBreak/>
        <w:t xml:space="preserve">запись». Технический специалист обязан убедиться, что режим записи включен (на экране монитора ПАК отображается сигнал с видеокамер, горит надпись «идет запись»). С этого момента до окончания экзамена запрещается совершать какие-либо действия </w:t>
      </w:r>
      <w:proofErr w:type="gramStart"/>
      <w:r w:rsidRPr="003A33DC">
        <w:rPr>
          <w:rFonts w:ascii="Times New Roman" w:hAnsi="Times New Roman"/>
          <w:sz w:val="28"/>
          <w:szCs w:val="28"/>
        </w:rPr>
        <w:t>с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3DC">
        <w:rPr>
          <w:rFonts w:ascii="Times New Roman" w:hAnsi="Times New Roman"/>
          <w:sz w:val="28"/>
          <w:szCs w:val="28"/>
        </w:rPr>
        <w:t>данным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ПАК (за исключением случаев возникновения нештатных ситуаций).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3A33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фактом ведения видеозаписи во время экзамена осуществляется организаторами в аудитории. Организаторы в аудитории контролируют факт ведения записи (на экране монитора ПАК отображается сигнал с видеокамер, горит надпись «идет запись»). </w:t>
      </w:r>
    </w:p>
    <w:p w:rsidR="00A74EFE" w:rsidRPr="00A74EFE" w:rsidRDefault="00A74EFE" w:rsidP="00A74E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EFE">
        <w:rPr>
          <w:rFonts w:ascii="Times New Roman" w:hAnsi="Times New Roman"/>
          <w:sz w:val="28"/>
          <w:szCs w:val="28"/>
        </w:rPr>
        <w:t>В случае сбоя энергопитания, внезапного отключения ПАК в аудитории (на мониторе ПАК не отображается сигнал, погасла надпись «идет запись») организатор в аудитории  немедленно информируют руководителя ППЭ и члена ГЭК о возникших проблемах. Ответственность за дальнейшие действия возлагается на члена ГЭК.</w:t>
      </w:r>
    </w:p>
    <w:p w:rsidR="00651BF4" w:rsidRDefault="00A74EFE" w:rsidP="00A74E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EFE">
        <w:rPr>
          <w:rFonts w:ascii="Times New Roman" w:hAnsi="Times New Roman"/>
          <w:sz w:val="28"/>
          <w:szCs w:val="28"/>
        </w:rPr>
        <w:t xml:space="preserve">Незамедлительно после выявления факта отключения ПАК (на экране монитора ПАК не отображается сигнал с видеокамер, не горит надпись «идет запись») организатор в аудитории, в которой произошло отключение ПАК, ставит в известность об этом члена ГЭК. </w:t>
      </w:r>
    </w:p>
    <w:p w:rsidR="00A74EFE" w:rsidRPr="00A74EFE" w:rsidRDefault="00A74EFE" w:rsidP="00A74E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EFE">
        <w:rPr>
          <w:rFonts w:ascii="Times New Roman" w:hAnsi="Times New Roman"/>
          <w:sz w:val="28"/>
          <w:szCs w:val="28"/>
        </w:rPr>
        <w:t xml:space="preserve">Член ГЭК с техническим специалистом связываются </w:t>
      </w:r>
      <w:r w:rsidR="00651BF4">
        <w:rPr>
          <w:rFonts w:ascii="Times New Roman" w:hAnsi="Times New Roman"/>
          <w:sz w:val="28"/>
          <w:szCs w:val="28"/>
        </w:rPr>
        <w:t>с Оператором</w:t>
      </w:r>
      <w:r w:rsidRPr="00A74EFE">
        <w:rPr>
          <w:rFonts w:ascii="Times New Roman" w:hAnsi="Times New Roman"/>
          <w:sz w:val="28"/>
          <w:szCs w:val="28"/>
        </w:rPr>
        <w:t xml:space="preserve"> по телефону «горячей линии», получают инструкции по проведению безотлагательных действий по восстановлению работы ПАК. </w:t>
      </w:r>
      <w:proofErr w:type="gramStart"/>
      <w:r w:rsidRPr="00A74EFE">
        <w:rPr>
          <w:rFonts w:ascii="Times New Roman" w:hAnsi="Times New Roman"/>
          <w:sz w:val="28"/>
          <w:szCs w:val="28"/>
        </w:rPr>
        <w:t xml:space="preserve">Если в течение </w:t>
      </w:r>
      <w:r w:rsidRPr="00A74EFE">
        <w:rPr>
          <w:rFonts w:ascii="Times New Roman" w:hAnsi="Times New Roman"/>
          <w:sz w:val="28"/>
          <w:szCs w:val="28"/>
          <w:highlight w:val="yellow"/>
        </w:rPr>
        <w:t>15 минут</w:t>
      </w:r>
      <w:r w:rsidRPr="00A74EFE">
        <w:rPr>
          <w:rFonts w:ascii="Times New Roman" w:hAnsi="Times New Roman"/>
          <w:sz w:val="28"/>
          <w:szCs w:val="28"/>
        </w:rPr>
        <w:t xml:space="preserve"> после получения инструкции по телефону «горячей линии» не удается восстановить работоспособность ПАК, член ГЭК по согласованию с председателем ГЭК останавливает экзамен в соответствии с </w:t>
      </w:r>
      <w:hyperlink r:id="rId14" w:history="1">
        <w:r w:rsidRPr="00A74EFE">
          <w:rPr>
            <w:rFonts w:ascii="Times New Roman" w:hAnsi="Times New Roman"/>
            <w:sz w:val="28"/>
            <w:szCs w:val="28"/>
          </w:rPr>
          <w:t>пунктом 20</w:t>
        </w:r>
      </w:hyperlink>
      <w:r w:rsidRPr="00A74EFE">
        <w:rPr>
          <w:rFonts w:ascii="Times New Roman" w:hAnsi="Times New Roman"/>
          <w:sz w:val="28"/>
          <w:szCs w:val="28"/>
        </w:rPr>
        <w:t xml:space="preserve"> Порядка проведения ГИА с последующим аннулированием результатов экзамена в соответствии с </w:t>
      </w:r>
      <w:hyperlink r:id="rId15" w:history="1">
        <w:r w:rsidRPr="00A74EFE">
          <w:rPr>
            <w:rFonts w:ascii="Times New Roman" w:hAnsi="Times New Roman"/>
            <w:sz w:val="28"/>
            <w:szCs w:val="28"/>
          </w:rPr>
          <w:t>пунктом 70</w:t>
        </w:r>
      </w:hyperlink>
      <w:r w:rsidRPr="00A74EFE">
        <w:rPr>
          <w:rFonts w:ascii="Times New Roman" w:hAnsi="Times New Roman"/>
          <w:sz w:val="28"/>
          <w:szCs w:val="28"/>
        </w:rPr>
        <w:t xml:space="preserve"> Порядка проведения ГИА и повторного допуска обучающихся, выпускников прошлых лет к сдаче экзамена в соответствии с</w:t>
      </w:r>
      <w:proofErr w:type="gramEnd"/>
      <w:r w:rsidRPr="00A74EFE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A74EFE">
          <w:rPr>
            <w:rFonts w:ascii="Times New Roman" w:hAnsi="Times New Roman"/>
            <w:sz w:val="28"/>
            <w:szCs w:val="28"/>
          </w:rPr>
          <w:t>пунктом 33</w:t>
        </w:r>
      </w:hyperlink>
      <w:r w:rsidRPr="00A74EFE">
        <w:rPr>
          <w:rFonts w:ascii="Times New Roman" w:hAnsi="Times New Roman"/>
          <w:sz w:val="28"/>
          <w:szCs w:val="28"/>
        </w:rPr>
        <w:t xml:space="preserve"> Порядка проведения ГИА. После этого вызывает специалистов технической поддержки </w:t>
      </w:r>
      <w:r w:rsidR="00297756">
        <w:rPr>
          <w:rFonts w:ascii="Times New Roman" w:hAnsi="Times New Roman"/>
          <w:sz w:val="28"/>
          <w:szCs w:val="28"/>
        </w:rPr>
        <w:t xml:space="preserve">Оператора </w:t>
      </w:r>
      <w:r w:rsidRPr="00A74EFE">
        <w:rPr>
          <w:rFonts w:ascii="Times New Roman" w:hAnsi="Times New Roman"/>
          <w:sz w:val="28"/>
          <w:szCs w:val="28"/>
        </w:rPr>
        <w:t xml:space="preserve">в ППЭ, член ГЭК </w:t>
      </w:r>
      <w:r w:rsidRPr="00A74EFE">
        <w:rPr>
          <w:rFonts w:ascii="Times New Roman" w:hAnsi="Times New Roman"/>
          <w:sz w:val="28"/>
          <w:szCs w:val="28"/>
        </w:rPr>
        <w:lastRenderedPageBreak/>
        <w:t>составляет акт, который в тот же день передается председателю ГЭК.</w:t>
      </w:r>
    </w:p>
    <w:p w:rsidR="00A74EFE" w:rsidRPr="00A74EFE" w:rsidRDefault="00A74EFE" w:rsidP="00A74E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EFE">
        <w:rPr>
          <w:rFonts w:ascii="Times New Roman" w:hAnsi="Times New Roman"/>
          <w:sz w:val="28"/>
          <w:szCs w:val="28"/>
        </w:rPr>
        <w:t xml:space="preserve">Если работоспособность ПАК </w:t>
      </w:r>
      <w:proofErr w:type="gramStart"/>
      <w:r w:rsidRPr="00A74EFE">
        <w:rPr>
          <w:rFonts w:ascii="Times New Roman" w:hAnsi="Times New Roman"/>
          <w:sz w:val="28"/>
          <w:szCs w:val="28"/>
        </w:rPr>
        <w:t>восстановлена экзамен продолжается</w:t>
      </w:r>
      <w:proofErr w:type="gramEnd"/>
      <w:r w:rsidRPr="00A74EFE">
        <w:rPr>
          <w:rFonts w:ascii="Times New Roman" w:hAnsi="Times New Roman"/>
          <w:sz w:val="28"/>
          <w:szCs w:val="28"/>
        </w:rPr>
        <w:t>.</w:t>
      </w:r>
    </w:p>
    <w:p w:rsidR="00A74EFE" w:rsidRDefault="00A74EFE" w:rsidP="00A74E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EFE">
        <w:rPr>
          <w:rFonts w:ascii="Times New Roman" w:hAnsi="Times New Roman"/>
          <w:sz w:val="28"/>
          <w:szCs w:val="28"/>
        </w:rPr>
        <w:t xml:space="preserve">По факту неисправного состояния, отключения средств видеонаблюдения или отсутствия видеозаписи экзамена членом ГЭК составляется акт, который в тот же день также передается председателю ГЭК </w:t>
      </w:r>
      <w:hyperlink w:anchor="Par835" w:history="1">
        <w:r w:rsidR="00C05150">
          <w:rPr>
            <w:rFonts w:ascii="Times New Roman" w:hAnsi="Times New Roman"/>
            <w:sz w:val="28"/>
            <w:szCs w:val="28"/>
          </w:rPr>
          <w:t>(Приложение 3</w:t>
        </w:r>
        <w:r w:rsidRPr="00A74EFE">
          <w:rPr>
            <w:rFonts w:ascii="Times New Roman" w:hAnsi="Times New Roman"/>
            <w:sz w:val="28"/>
            <w:szCs w:val="28"/>
          </w:rPr>
          <w:t>)</w:t>
        </w:r>
      </w:hyperlink>
      <w:r w:rsidRPr="00A74EFE">
        <w:rPr>
          <w:rFonts w:ascii="Times New Roman" w:hAnsi="Times New Roman"/>
          <w:sz w:val="28"/>
          <w:szCs w:val="28"/>
        </w:rPr>
        <w:t>.</w:t>
      </w:r>
    </w:p>
    <w:p w:rsidR="00A74EFE" w:rsidRDefault="00A74EFE" w:rsidP="009F032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04CA8" w:rsidRPr="00004CA8" w:rsidRDefault="002A72FD" w:rsidP="00CE09B4">
      <w:pPr>
        <w:pStyle w:val="af"/>
        <w:spacing w:line="360" w:lineRule="auto"/>
        <w:ind w:firstLine="540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23" w:name="_Toc406405192"/>
      <w:r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3.2.2</w:t>
      </w:r>
      <w:r w:rsidR="00004CA8" w:rsidRPr="00004CA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. Проведение экзамена в ППЭ при использовании КАПС</w:t>
      </w:r>
      <w:bookmarkEnd w:id="23"/>
    </w:p>
    <w:p w:rsidR="009F0324" w:rsidRPr="003A33DC" w:rsidRDefault="009F0324" w:rsidP="00004CA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Руководитель ППЭ в день экзамена не </w:t>
      </w:r>
      <w:proofErr w:type="gramStart"/>
      <w:r w:rsidRPr="003A33DC">
        <w:rPr>
          <w:rFonts w:ascii="Times New Roman" w:hAnsi="Times New Roman"/>
          <w:sz w:val="28"/>
          <w:szCs w:val="28"/>
        </w:rPr>
        <w:t>позднее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чем за 2 часа до начала экзамена дает указание техническим специалистам проверить работоспособность КАПС в</w:t>
      </w:r>
      <w:r w:rsidR="004640BC">
        <w:rPr>
          <w:rFonts w:ascii="Times New Roman" w:hAnsi="Times New Roman"/>
          <w:sz w:val="28"/>
          <w:szCs w:val="28"/>
        </w:rPr>
        <w:t>о всех</w:t>
      </w:r>
      <w:r w:rsidRPr="003A33DC">
        <w:rPr>
          <w:rFonts w:ascii="Times New Roman" w:hAnsi="Times New Roman"/>
          <w:sz w:val="28"/>
          <w:szCs w:val="28"/>
        </w:rPr>
        <w:t xml:space="preserve"> помещени</w:t>
      </w:r>
      <w:r w:rsidR="004640BC">
        <w:rPr>
          <w:rFonts w:ascii="Times New Roman" w:hAnsi="Times New Roman"/>
          <w:sz w:val="28"/>
          <w:szCs w:val="28"/>
        </w:rPr>
        <w:t>ях</w:t>
      </w:r>
      <w:r w:rsidRPr="003A33DC">
        <w:rPr>
          <w:rFonts w:ascii="Times New Roman" w:hAnsi="Times New Roman"/>
          <w:sz w:val="28"/>
          <w:szCs w:val="28"/>
        </w:rPr>
        <w:t xml:space="preserve"> ППЭ. Не </w:t>
      </w:r>
      <w:proofErr w:type="gramStart"/>
      <w:r w:rsidRPr="003A33DC">
        <w:rPr>
          <w:rFonts w:ascii="Times New Roman" w:hAnsi="Times New Roman"/>
          <w:sz w:val="28"/>
          <w:szCs w:val="28"/>
        </w:rPr>
        <w:t>позднее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чем за 1 час до начала экзамена в аудиториях проведения экзаменов производится включение устройств, осуществляющих видеозапись, или режима «Запись», техническим специалистом. Технический специалист обязан убедиться, что режим записи включен (на экране дисплея КАПС отображается сигнал с видеокамеры (видеокамер), либо горит надпись «идет запись», либо производится отображение факта записи любым иным способом - при помощи светодиодного индикатора и пр.). С этого момента до окончания экзамена запрещается совершать какие-либо действия </w:t>
      </w:r>
      <w:proofErr w:type="gramStart"/>
      <w:r w:rsidRPr="003A33DC">
        <w:rPr>
          <w:rFonts w:ascii="Times New Roman" w:hAnsi="Times New Roman"/>
          <w:sz w:val="28"/>
          <w:szCs w:val="28"/>
        </w:rPr>
        <w:t>с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3DC">
        <w:rPr>
          <w:rFonts w:ascii="Times New Roman" w:hAnsi="Times New Roman"/>
          <w:sz w:val="28"/>
          <w:szCs w:val="28"/>
        </w:rPr>
        <w:t>данным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КАПС (за исключением случаев возникновения нештатных ситуаций).</w:t>
      </w:r>
    </w:p>
    <w:p w:rsidR="009F0324" w:rsidRPr="003A33DC" w:rsidRDefault="009F0324" w:rsidP="009F032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До начала экзамена (во время инструктажа участников экзамена) руководитель ППЭ, организаторы в </w:t>
      </w:r>
      <w:proofErr w:type="gramStart"/>
      <w:r w:rsidRPr="003A33DC">
        <w:rPr>
          <w:rFonts w:ascii="Times New Roman" w:hAnsi="Times New Roman"/>
          <w:sz w:val="28"/>
          <w:szCs w:val="28"/>
        </w:rPr>
        <w:t>аудиториях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сообщают присутствующим, что в ППЭ ведется видеонаблюдение и видеозапись (запись звука, при ее наличии).</w:t>
      </w:r>
    </w:p>
    <w:p w:rsidR="009F0324" w:rsidRPr="003A33DC" w:rsidRDefault="009F0324" w:rsidP="009F032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Аудитории должны быть оснащены табличками, содержащими сведения о наименовании и коде ППЭ и номере аудитории. Таблички должны располагаться в зоне видимости камер.</w:t>
      </w:r>
    </w:p>
    <w:p w:rsidR="009F0324" w:rsidRPr="003A33DC" w:rsidRDefault="009F0324" w:rsidP="009F032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Непосредственный контроль над процессом ведения видеозаписи во </w:t>
      </w:r>
      <w:r w:rsidRPr="003A33DC">
        <w:rPr>
          <w:rFonts w:ascii="Times New Roman" w:hAnsi="Times New Roman"/>
          <w:sz w:val="28"/>
          <w:szCs w:val="28"/>
        </w:rPr>
        <w:lastRenderedPageBreak/>
        <w:t>время экзамена осуществляется организаторами в аудитории. Организаторы в аудитории контролируют факт ведения записи (на экране дисплея КАПС отображается сигнал с видеокамеры (видеокамер), либо горит надпись «идет запись», либо производится отображение факта записи любым иным способом - светодиодным индикатором и пр.). В случае возникновения нештатных ситуаций (на дисплее КАПС не отображается сигнал, погасла надпись «идет запись», не горит светодиодный индикатор и т.д.), немедленно информируют руководителя ППЭ и члена ГЭК о возникших проблемах.</w:t>
      </w:r>
    </w:p>
    <w:p w:rsidR="009F0324" w:rsidRDefault="009F0324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35B" w:rsidRPr="00CE09B4" w:rsidRDefault="009F6C47" w:rsidP="00CE09B4">
      <w:pPr>
        <w:pStyle w:val="af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24" w:name="_Toc406405193"/>
      <w:r w:rsidRPr="00CE09B4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3</w:t>
      </w:r>
      <w:r w:rsidR="00087D2C" w:rsidRPr="00CE09B4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.3. </w:t>
      </w:r>
      <w:r w:rsidRPr="00CE09B4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О</w:t>
      </w:r>
      <w:r w:rsidR="00432AB6" w:rsidRPr="00CE09B4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кончани</w:t>
      </w:r>
      <w:r w:rsidRPr="00CE09B4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е</w:t>
      </w:r>
      <w:r w:rsidR="00432AB6" w:rsidRPr="00CE09B4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экзамена</w:t>
      </w:r>
      <w:r w:rsidR="0039335B" w:rsidRPr="00CE09B4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в ППЭ</w:t>
      </w:r>
      <w:bookmarkEnd w:id="24"/>
    </w:p>
    <w:p w:rsidR="002908BE" w:rsidRPr="00004CA8" w:rsidRDefault="002908BE" w:rsidP="002908BE">
      <w:pPr>
        <w:pStyle w:val="af"/>
        <w:spacing w:line="360" w:lineRule="auto"/>
        <w:ind w:firstLine="540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25" w:name="_Toc406405194"/>
      <w:r w:rsidRPr="00004CA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3.3.1. По окончании экзамена в ППЭ при </w:t>
      </w:r>
      <w:r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использовании</w:t>
      </w:r>
      <w:r w:rsidRPr="00004CA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ПАК</w:t>
      </w:r>
      <w:bookmarkEnd w:id="25"/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По завершении экзамена в аудитории ответственный организатор в центре видимости камер видеонаблюдения объявляет окончание экзамена. После проведения сбора </w:t>
      </w:r>
      <w:r w:rsidR="000D3E97">
        <w:rPr>
          <w:rFonts w:ascii="Times New Roman" w:hAnsi="Times New Roman"/>
          <w:sz w:val="28"/>
          <w:szCs w:val="28"/>
        </w:rPr>
        <w:t>ЭМ</w:t>
      </w:r>
      <w:r w:rsidRPr="003A33DC">
        <w:rPr>
          <w:rFonts w:ascii="Times New Roman" w:hAnsi="Times New Roman"/>
          <w:sz w:val="28"/>
          <w:szCs w:val="28"/>
        </w:rPr>
        <w:t xml:space="preserve"> и подписания протокола о проведении экзамена в аудитории ответственный организатор демонстрирует в сторону одной из камер видеонаблюдения каждую страницу протокола проведения экзамена в аудитории (</w:t>
      </w:r>
      <w:hyperlink r:id="rId17" w:history="1">
        <w:r w:rsidRPr="0087099D">
          <w:rPr>
            <w:rFonts w:ascii="Times New Roman" w:hAnsi="Times New Roman"/>
            <w:sz w:val="28"/>
            <w:szCs w:val="28"/>
          </w:rPr>
          <w:t>форма ППЭ-12-01</w:t>
        </w:r>
      </w:hyperlink>
      <w:r w:rsidRPr="0087099D">
        <w:rPr>
          <w:rFonts w:ascii="Times New Roman" w:hAnsi="Times New Roman"/>
          <w:sz w:val="28"/>
          <w:szCs w:val="28"/>
        </w:rPr>
        <w:t>).</w:t>
      </w:r>
      <w:r w:rsidRPr="003A33DC">
        <w:rPr>
          <w:rFonts w:ascii="Times New Roman" w:hAnsi="Times New Roman"/>
          <w:sz w:val="28"/>
          <w:szCs w:val="28"/>
        </w:rPr>
        <w:t xml:space="preserve"> Одновременно организатор в аудитории громко объявляет все данные протокола, в том числе номер аудитории, наименование предмета, количество участников </w:t>
      </w:r>
      <w:r w:rsidR="001402ED">
        <w:rPr>
          <w:rFonts w:ascii="Times New Roman" w:hAnsi="Times New Roman"/>
          <w:sz w:val="28"/>
          <w:szCs w:val="28"/>
        </w:rPr>
        <w:t>экзамена</w:t>
      </w:r>
      <w:r w:rsidRPr="003A33DC">
        <w:rPr>
          <w:rFonts w:ascii="Times New Roman" w:hAnsi="Times New Roman"/>
          <w:sz w:val="28"/>
          <w:szCs w:val="28"/>
        </w:rPr>
        <w:t xml:space="preserve"> в данной аудитории и количество </w:t>
      </w:r>
      <w:r w:rsidR="001402ED">
        <w:rPr>
          <w:rFonts w:ascii="Times New Roman" w:hAnsi="Times New Roman"/>
          <w:sz w:val="28"/>
          <w:szCs w:val="28"/>
        </w:rPr>
        <w:t>ЭМ</w:t>
      </w:r>
      <w:r w:rsidRPr="003A33DC">
        <w:rPr>
          <w:rFonts w:ascii="Times New Roman" w:hAnsi="Times New Roman"/>
          <w:sz w:val="28"/>
          <w:szCs w:val="28"/>
        </w:rPr>
        <w:t xml:space="preserve"> (использованных и неиспользованных), а также время подписания протокола. Демонстрируют запечатанные возвратные пакеты с экзаменационными материалами участников </w:t>
      </w:r>
      <w:r w:rsidR="004F735A">
        <w:rPr>
          <w:rFonts w:ascii="Times New Roman" w:hAnsi="Times New Roman"/>
          <w:sz w:val="28"/>
          <w:szCs w:val="28"/>
        </w:rPr>
        <w:t>экзамена</w:t>
      </w:r>
      <w:r w:rsidRPr="003A33DC">
        <w:rPr>
          <w:rFonts w:ascii="Times New Roman" w:hAnsi="Times New Roman"/>
          <w:sz w:val="28"/>
          <w:szCs w:val="28"/>
        </w:rPr>
        <w:t xml:space="preserve"> (кроме случаев, когда </w:t>
      </w:r>
      <w:r w:rsidR="004F735A">
        <w:rPr>
          <w:rFonts w:ascii="Times New Roman" w:hAnsi="Times New Roman"/>
          <w:sz w:val="28"/>
          <w:szCs w:val="28"/>
        </w:rPr>
        <w:t>КИМ</w:t>
      </w:r>
      <w:r w:rsidRPr="003A33DC">
        <w:rPr>
          <w:rFonts w:ascii="Times New Roman" w:hAnsi="Times New Roman"/>
          <w:sz w:val="28"/>
          <w:szCs w:val="28"/>
        </w:rPr>
        <w:t xml:space="preserve"> печатаются в </w:t>
      </w:r>
      <w:r w:rsidR="004F735A">
        <w:rPr>
          <w:rFonts w:ascii="Times New Roman" w:hAnsi="Times New Roman"/>
          <w:sz w:val="28"/>
          <w:szCs w:val="28"/>
        </w:rPr>
        <w:t xml:space="preserve">аудитории </w:t>
      </w:r>
      <w:r w:rsidRPr="003A33DC">
        <w:rPr>
          <w:rFonts w:ascii="Times New Roman" w:hAnsi="Times New Roman"/>
          <w:sz w:val="28"/>
          <w:szCs w:val="28"/>
        </w:rPr>
        <w:t>ППЭ).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В случае досрочного завершения экзамена организаторы в аудитории </w:t>
      </w:r>
      <w:proofErr w:type="gramStart"/>
      <w:r w:rsidRPr="003A33DC">
        <w:rPr>
          <w:rFonts w:ascii="Times New Roman" w:hAnsi="Times New Roman"/>
          <w:sz w:val="28"/>
          <w:szCs w:val="28"/>
        </w:rPr>
        <w:t>заполняют протокол и действуют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по порядку, прописанному выше, указывая фактическое время завершения экзамена.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По окончании экзамена в аудитории руководитель ППЭ дает указание выключить режим «идет запись» техническому специалисту в ППЭ. </w:t>
      </w:r>
      <w:r w:rsidRPr="003A33DC">
        <w:rPr>
          <w:rFonts w:ascii="Times New Roman" w:hAnsi="Times New Roman"/>
          <w:sz w:val="28"/>
          <w:szCs w:val="28"/>
        </w:rPr>
        <w:lastRenderedPageBreak/>
        <w:t xml:space="preserve">Технический специалист выключает видеозапись в </w:t>
      </w:r>
      <w:proofErr w:type="gramStart"/>
      <w:r w:rsidRPr="003A33DC">
        <w:rPr>
          <w:rFonts w:ascii="Times New Roman" w:hAnsi="Times New Roman"/>
          <w:sz w:val="28"/>
          <w:szCs w:val="28"/>
        </w:rPr>
        <w:t>аудиториях</w:t>
      </w:r>
      <w:proofErr w:type="gramEnd"/>
      <w:r w:rsidRPr="003A33DC">
        <w:rPr>
          <w:rFonts w:ascii="Times New Roman" w:hAnsi="Times New Roman"/>
          <w:sz w:val="28"/>
          <w:szCs w:val="28"/>
        </w:rPr>
        <w:t>.</w:t>
      </w:r>
    </w:p>
    <w:p w:rsidR="00432AB6" w:rsidRPr="00004CA8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В помещении для руководителя ППЭ режим «идет запись» выключается после передачи всех материалов </w:t>
      </w:r>
      <w:r w:rsidRPr="00004CA8">
        <w:rPr>
          <w:rFonts w:ascii="Times New Roman" w:hAnsi="Times New Roman"/>
          <w:sz w:val="28"/>
          <w:szCs w:val="28"/>
        </w:rPr>
        <w:t>члену ГЭК.</w:t>
      </w:r>
    </w:p>
    <w:p w:rsidR="00176092" w:rsidRPr="003A33DC" w:rsidRDefault="00176092" w:rsidP="0017609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После окончания экзамена технический специалист обязан визуально проверить работоспособность всех ПАК, при необходимости произвести перезагрузку компьютера ПАК.</w:t>
      </w:r>
    </w:p>
    <w:p w:rsidR="00176092" w:rsidRPr="003A33DC" w:rsidRDefault="00176092" w:rsidP="0017609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После окончания всех экзаменов технический специалист осуществляет выключение ПАК.</w:t>
      </w:r>
    </w:p>
    <w:p w:rsidR="00341489" w:rsidRPr="003A33DC" w:rsidRDefault="00341489" w:rsidP="003414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489">
        <w:rPr>
          <w:rFonts w:ascii="Times New Roman" w:hAnsi="Times New Roman"/>
          <w:sz w:val="28"/>
          <w:szCs w:val="28"/>
        </w:rPr>
        <w:t xml:space="preserve">Информация обо всех случаях работы со средствами видеонаблюдения (включение, выключение, неполадки, выдача видеоматериалов) заносится в Журнал </w:t>
      </w:r>
      <w:hyperlink w:anchor="Par720" w:history="1">
        <w:r w:rsidR="00C05150">
          <w:rPr>
            <w:rFonts w:ascii="Times New Roman" w:hAnsi="Times New Roman"/>
            <w:sz w:val="28"/>
            <w:szCs w:val="28"/>
          </w:rPr>
          <w:t>(Приложение 2</w:t>
        </w:r>
        <w:r w:rsidRPr="00341489">
          <w:rPr>
            <w:rFonts w:ascii="Times New Roman" w:hAnsi="Times New Roman"/>
            <w:sz w:val="28"/>
            <w:szCs w:val="28"/>
          </w:rPr>
          <w:t>)</w:t>
        </w:r>
      </w:hyperlink>
      <w:r w:rsidRPr="00341489">
        <w:rPr>
          <w:rFonts w:ascii="Times New Roman" w:hAnsi="Times New Roman"/>
          <w:sz w:val="28"/>
          <w:szCs w:val="28"/>
        </w:rPr>
        <w:t>, который размещается в помещении руководителя образовательной организации (или в помещении руководителя ППЭ). Журнал заполняется при каждом действии со средствами видеонаблюдения. После завершения всех экзаменов журнал передается на хранение в организацию, на базе которой был организован ППЭ.</w:t>
      </w:r>
    </w:p>
    <w:p w:rsidR="00176092" w:rsidRPr="003A33DC" w:rsidRDefault="00176092" w:rsidP="0017609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Пр</w:t>
      </w:r>
      <w:r w:rsidR="002908BE">
        <w:rPr>
          <w:rFonts w:ascii="Times New Roman" w:hAnsi="Times New Roman"/>
          <w:sz w:val="28"/>
          <w:szCs w:val="28"/>
        </w:rPr>
        <w:t>и необходимости, по запросу О</w:t>
      </w:r>
      <w:r w:rsidRPr="003A33DC">
        <w:rPr>
          <w:rFonts w:ascii="Times New Roman" w:hAnsi="Times New Roman"/>
          <w:sz w:val="28"/>
          <w:szCs w:val="28"/>
        </w:rPr>
        <w:t>ператора, по завершении всех экзаменов текущего года персональный компьютер или ноутбук ПАК может быть перед</w:t>
      </w:r>
      <w:r w:rsidR="002908BE">
        <w:rPr>
          <w:rFonts w:ascii="Times New Roman" w:hAnsi="Times New Roman"/>
          <w:sz w:val="28"/>
          <w:szCs w:val="28"/>
        </w:rPr>
        <w:t>ан представителям О</w:t>
      </w:r>
      <w:r w:rsidRPr="003A33DC">
        <w:rPr>
          <w:rFonts w:ascii="Times New Roman" w:hAnsi="Times New Roman"/>
          <w:sz w:val="28"/>
          <w:szCs w:val="28"/>
        </w:rPr>
        <w:t xml:space="preserve">ператора для проведения технических работ (копирования информации, настройки операционной системы и пр.) по акту временной передачи </w:t>
      </w:r>
      <w:hyperlink w:anchor="Par941" w:history="1">
        <w:r w:rsidR="00C05150">
          <w:rPr>
            <w:rFonts w:ascii="Times New Roman" w:hAnsi="Times New Roman"/>
            <w:sz w:val="28"/>
            <w:szCs w:val="28"/>
          </w:rPr>
          <w:t>(Приложение 4</w:t>
        </w:r>
        <w:r w:rsidRPr="003A33DC">
          <w:rPr>
            <w:rFonts w:ascii="Times New Roman" w:hAnsi="Times New Roman"/>
            <w:sz w:val="28"/>
            <w:szCs w:val="28"/>
          </w:rPr>
          <w:t>)</w:t>
        </w:r>
      </w:hyperlink>
      <w:r w:rsidRPr="003A33DC">
        <w:rPr>
          <w:rFonts w:ascii="Times New Roman" w:hAnsi="Times New Roman"/>
          <w:sz w:val="28"/>
          <w:szCs w:val="28"/>
        </w:rPr>
        <w:t xml:space="preserve">. Передача </w:t>
      </w:r>
      <w:r w:rsidR="002908BE">
        <w:rPr>
          <w:rFonts w:ascii="Times New Roman" w:hAnsi="Times New Roman"/>
          <w:sz w:val="28"/>
          <w:szCs w:val="28"/>
        </w:rPr>
        <w:t>ПАК представителю О</w:t>
      </w:r>
      <w:r w:rsidRPr="003A33DC">
        <w:rPr>
          <w:rFonts w:ascii="Times New Roman" w:hAnsi="Times New Roman"/>
          <w:sz w:val="28"/>
          <w:szCs w:val="28"/>
        </w:rPr>
        <w:t>ператора производится не более чем на 10 рабочих дней.</w:t>
      </w:r>
    </w:p>
    <w:p w:rsidR="00176092" w:rsidRPr="003A33DC" w:rsidRDefault="00176092" w:rsidP="0017609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В период, не связанный с организацией и проведением </w:t>
      </w:r>
      <w:r>
        <w:rPr>
          <w:rFonts w:ascii="Times New Roman" w:hAnsi="Times New Roman"/>
          <w:sz w:val="28"/>
          <w:szCs w:val="28"/>
        </w:rPr>
        <w:t>ГИА</w:t>
      </w:r>
      <w:r w:rsidRPr="003A33DC">
        <w:rPr>
          <w:rFonts w:ascii="Times New Roman" w:hAnsi="Times New Roman"/>
          <w:sz w:val="28"/>
          <w:szCs w:val="28"/>
        </w:rPr>
        <w:t xml:space="preserve">, ПАК могут быть </w:t>
      </w:r>
      <w:proofErr w:type="gramStart"/>
      <w:r w:rsidRPr="003A33DC">
        <w:rPr>
          <w:rFonts w:ascii="Times New Roman" w:hAnsi="Times New Roman"/>
          <w:sz w:val="28"/>
          <w:szCs w:val="28"/>
        </w:rPr>
        <w:t>использованы</w:t>
      </w:r>
      <w:proofErr w:type="gramEnd"/>
      <w:r w:rsidRPr="003A33DC">
        <w:rPr>
          <w:rFonts w:ascii="Times New Roman" w:hAnsi="Times New Roman"/>
          <w:sz w:val="28"/>
          <w:szCs w:val="28"/>
        </w:rPr>
        <w:t>:</w:t>
      </w:r>
    </w:p>
    <w:p w:rsidR="00176092" w:rsidRPr="003A33DC" w:rsidRDefault="00F307C4" w:rsidP="0017609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организации онлайн (оф</w:t>
      </w:r>
      <w:r w:rsidR="00176092" w:rsidRPr="003A33DC">
        <w:rPr>
          <w:rFonts w:ascii="Times New Roman" w:hAnsi="Times New Roman"/>
          <w:sz w:val="28"/>
          <w:szCs w:val="28"/>
        </w:rPr>
        <w:t>лайн) трансляции занятий для обучающихся, которые временно освобождены от посещения занятий (в связи с болезнью);</w:t>
      </w:r>
    </w:p>
    <w:p w:rsidR="00176092" w:rsidRPr="003A33DC" w:rsidRDefault="00176092" w:rsidP="0017609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для организации занятий с </w:t>
      </w:r>
      <w:proofErr w:type="gramStart"/>
      <w:r w:rsidRPr="003A33D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A33DC">
        <w:rPr>
          <w:rFonts w:ascii="Times New Roman" w:hAnsi="Times New Roman"/>
          <w:sz w:val="28"/>
          <w:szCs w:val="28"/>
        </w:rPr>
        <w:t>, находящимися на домашнем обучении, экстернате;</w:t>
      </w:r>
    </w:p>
    <w:p w:rsidR="00176092" w:rsidRPr="003A33DC" w:rsidRDefault="00176092" w:rsidP="0017609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для организации сетевого взаимодействия образовательных </w:t>
      </w:r>
      <w:r w:rsidRPr="003A33DC">
        <w:rPr>
          <w:rFonts w:ascii="Times New Roman" w:hAnsi="Times New Roman"/>
          <w:sz w:val="28"/>
          <w:szCs w:val="28"/>
        </w:rPr>
        <w:lastRenderedPageBreak/>
        <w:t>организаций;</w:t>
      </w:r>
    </w:p>
    <w:p w:rsidR="00176092" w:rsidRPr="003A33DC" w:rsidRDefault="00176092" w:rsidP="0017609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для трансляции изображения во время проведения занятий в открытую сеть Интернет (в </w:t>
      </w:r>
      <w:proofErr w:type="gramStart"/>
      <w:r w:rsidRPr="003A33DC">
        <w:rPr>
          <w:rFonts w:ascii="Times New Roman" w:hAnsi="Times New Roman"/>
          <w:sz w:val="28"/>
          <w:szCs w:val="28"/>
        </w:rPr>
        <w:t>целях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контроля родителями посещаемости занятий своих детей, ознакомления их с содержанием и методами обучения);</w:t>
      </w:r>
    </w:p>
    <w:p w:rsidR="00176092" w:rsidRDefault="00176092" w:rsidP="0017609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для обеспечения безопасности в образовательной организации (в аудиториях и пр.).</w:t>
      </w:r>
    </w:p>
    <w:p w:rsidR="002908BE" w:rsidRPr="003A33DC" w:rsidRDefault="002908BE" w:rsidP="0017609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4CA8" w:rsidRPr="00004CA8" w:rsidRDefault="00004CA8" w:rsidP="002908BE">
      <w:pPr>
        <w:pStyle w:val="af"/>
        <w:ind w:firstLine="540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26" w:name="_Toc406405195"/>
      <w:r w:rsidRPr="00004CA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3.3</w:t>
      </w:r>
      <w:r w:rsidR="0061290A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.2</w:t>
      </w:r>
      <w:r w:rsidRPr="00004CA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. По окончании экзамена в ППЭ при </w:t>
      </w:r>
      <w:r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использовании</w:t>
      </w:r>
      <w:r w:rsidRPr="00004CA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КАПС</w:t>
      </w:r>
      <w:bookmarkEnd w:id="26"/>
    </w:p>
    <w:p w:rsidR="002908BE" w:rsidRDefault="00136654" w:rsidP="0013665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По завершении экзамена в аудитории ответственный организатор в центре видимости камер видеонаблюдения объявляет окончание экзамена. </w:t>
      </w:r>
    </w:p>
    <w:p w:rsidR="002908BE" w:rsidRDefault="00136654" w:rsidP="0013665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После проведения сбора экзаменационных материалов и подписания протокола о проведении экзамена в аудитории ответственный организатор демонстрирует в сторону камер видеонаблюдения каждую страницу протокола проведения экзамена в аудитории </w:t>
      </w:r>
      <w:hyperlink r:id="rId18" w:history="1">
        <w:r w:rsidRPr="003A33DC">
          <w:rPr>
            <w:rFonts w:ascii="Times New Roman" w:hAnsi="Times New Roman"/>
            <w:sz w:val="28"/>
            <w:szCs w:val="28"/>
          </w:rPr>
          <w:t>(</w:t>
        </w:r>
        <w:r w:rsidR="007D4686">
          <w:rPr>
            <w:rFonts w:ascii="Times New Roman" w:hAnsi="Times New Roman"/>
            <w:sz w:val="28"/>
            <w:szCs w:val="28"/>
          </w:rPr>
          <w:t>ф</w:t>
        </w:r>
        <w:r w:rsidRPr="002908BE">
          <w:rPr>
            <w:rFonts w:ascii="Times New Roman" w:hAnsi="Times New Roman"/>
            <w:sz w:val="28"/>
            <w:szCs w:val="28"/>
          </w:rPr>
          <w:t>орма ППЭ-12-01</w:t>
        </w:r>
        <w:r w:rsidRPr="003A33DC">
          <w:rPr>
            <w:rFonts w:ascii="Times New Roman" w:hAnsi="Times New Roman"/>
            <w:sz w:val="28"/>
            <w:szCs w:val="28"/>
          </w:rPr>
          <w:t>)</w:t>
        </w:r>
      </w:hyperlink>
      <w:r w:rsidRPr="003A33DC">
        <w:rPr>
          <w:rFonts w:ascii="Times New Roman" w:hAnsi="Times New Roman"/>
          <w:sz w:val="28"/>
          <w:szCs w:val="28"/>
        </w:rPr>
        <w:t xml:space="preserve">. </w:t>
      </w:r>
    </w:p>
    <w:p w:rsidR="002908BE" w:rsidRDefault="00136654" w:rsidP="0013665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Одновременно организатор в аудитории громко объявляет все данные протокола, в том числе наименование предмета, количество участников </w:t>
      </w:r>
      <w:r w:rsidR="00FB6BF8">
        <w:rPr>
          <w:rFonts w:ascii="Times New Roman" w:hAnsi="Times New Roman"/>
          <w:sz w:val="28"/>
          <w:szCs w:val="28"/>
        </w:rPr>
        <w:t>экзамена</w:t>
      </w:r>
      <w:r w:rsidRPr="003A33DC">
        <w:rPr>
          <w:rFonts w:ascii="Times New Roman" w:hAnsi="Times New Roman"/>
          <w:sz w:val="28"/>
          <w:szCs w:val="28"/>
        </w:rPr>
        <w:t xml:space="preserve"> в данной аудитории и количество экзаменационных материалов (использованных и неиспользованных), а также время подписания протокола. </w:t>
      </w:r>
    </w:p>
    <w:p w:rsidR="00136654" w:rsidRPr="003A33DC" w:rsidRDefault="00136654" w:rsidP="0013665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Демонстрируют запечатанные возвратные пакеты с экзаменационными материалами участников </w:t>
      </w:r>
      <w:r w:rsidR="00674E04">
        <w:rPr>
          <w:rFonts w:ascii="Times New Roman" w:hAnsi="Times New Roman"/>
          <w:sz w:val="28"/>
          <w:szCs w:val="28"/>
        </w:rPr>
        <w:t>экзамена</w:t>
      </w:r>
      <w:r w:rsidRPr="003A33DC">
        <w:rPr>
          <w:rFonts w:ascii="Times New Roman" w:hAnsi="Times New Roman"/>
          <w:sz w:val="28"/>
          <w:szCs w:val="28"/>
        </w:rPr>
        <w:t>.</w:t>
      </w:r>
    </w:p>
    <w:p w:rsidR="00136654" w:rsidRPr="003A33DC" w:rsidRDefault="00136654" w:rsidP="0013665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В случае досрочного завершения экзамена организаторы в аудитории </w:t>
      </w:r>
      <w:proofErr w:type="gramStart"/>
      <w:r w:rsidRPr="003A33DC">
        <w:rPr>
          <w:rFonts w:ascii="Times New Roman" w:hAnsi="Times New Roman"/>
          <w:sz w:val="28"/>
          <w:szCs w:val="28"/>
        </w:rPr>
        <w:t>заполняют протокол и действуют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по порядку, прописанному выше, указывая фактическое время завершения экзамена.</w:t>
      </w:r>
    </w:p>
    <w:p w:rsidR="00136654" w:rsidRPr="003A33DC" w:rsidRDefault="00136654" w:rsidP="0013665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По окончании экзамена в аудитории руководитель ППЭ дает указание выключить устройства или режим «Запись» техническому специалисту в ППЭ. Технический специалист выключает устройства или видеозапись в </w:t>
      </w:r>
      <w:proofErr w:type="gramStart"/>
      <w:r w:rsidRPr="003A33DC">
        <w:rPr>
          <w:rFonts w:ascii="Times New Roman" w:hAnsi="Times New Roman"/>
          <w:sz w:val="28"/>
          <w:szCs w:val="28"/>
        </w:rPr>
        <w:t>аудиториях</w:t>
      </w:r>
      <w:proofErr w:type="gramEnd"/>
      <w:r w:rsidRPr="003A33DC">
        <w:rPr>
          <w:rFonts w:ascii="Times New Roman" w:hAnsi="Times New Roman"/>
          <w:sz w:val="28"/>
          <w:szCs w:val="28"/>
        </w:rPr>
        <w:t>.</w:t>
      </w:r>
    </w:p>
    <w:p w:rsidR="00136654" w:rsidRPr="003A33DC" w:rsidRDefault="00136654" w:rsidP="0013665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В помещении для руководителя ППЭ режим «идет запись» выключается после передачи всех материалов члену ГЭК.</w:t>
      </w:r>
    </w:p>
    <w:p w:rsidR="00344DFB" w:rsidRDefault="00344DFB" w:rsidP="00344D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A2956" w:rsidRPr="00F864C0" w:rsidRDefault="00344DFB" w:rsidP="00F864C0">
      <w:pPr>
        <w:pStyle w:val="af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27" w:name="_Toc406405196"/>
      <w:r w:rsidRPr="00F864C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3</w:t>
      </w:r>
      <w:r w:rsidR="003A2956" w:rsidRPr="00F864C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.4. Проверка готовности РЦО</w:t>
      </w:r>
      <w:r w:rsidR="002908BE" w:rsidRPr="00F864C0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И, помещений для работы КК и ПК</w:t>
      </w:r>
      <w:bookmarkEnd w:id="27"/>
    </w:p>
    <w:p w:rsidR="003A2956" w:rsidRPr="003A33DC" w:rsidRDefault="003A2956" w:rsidP="003A29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3A33DC">
        <w:rPr>
          <w:rFonts w:ascii="Times New Roman" w:hAnsi="Times New Roman"/>
          <w:sz w:val="28"/>
          <w:szCs w:val="28"/>
        </w:rPr>
        <w:t>позднее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чем за пять дней до начала первого экзамена специалисты </w:t>
      </w:r>
      <w:r w:rsidR="002908BE">
        <w:rPr>
          <w:rFonts w:ascii="Times New Roman" w:hAnsi="Times New Roman"/>
          <w:sz w:val="28"/>
          <w:szCs w:val="28"/>
        </w:rPr>
        <w:t>О</w:t>
      </w:r>
      <w:r w:rsidR="007B327A">
        <w:rPr>
          <w:rFonts w:ascii="Times New Roman" w:hAnsi="Times New Roman"/>
          <w:sz w:val="28"/>
          <w:szCs w:val="28"/>
        </w:rPr>
        <w:t xml:space="preserve">ператора </w:t>
      </w:r>
      <w:r w:rsidRPr="003A33DC">
        <w:rPr>
          <w:rFonts w:ascii="Times New Roman" w:hAnsi="Times New Roman"/>
          <w:sz w:val="28"/>
          <w:szCs w:val="28"/>
        </w:rPr>
        <w:t xml:space="preserve"> совместно с руководителем РЦОИ (руководителем ППЗ, председателем </w:t>
      </w:r>
      <w:r w:rsidR="002908BE">
        <w:rPr>
          <w:rFonts w:ascii="Times New Roman" w:hAnsi="Times New Roman"/>
          <w:sz w:val="28"/>
          <w:szCs w:val="28"/>
        </w:rPr>
        <w:t>КК</w:t>
      </w:r>
      <w:r w:rsidRPr="003A33DC">
        <w:rPr>
          <w:rFonts w:ascii="Times New Roman" w:hAnsi="Times New Roman"/>
          <w:sz w:val="28"/>
          <w:szCs w:val="28"/>
        </w:rPr>
        <w:t xml:space="preserve">) и техническим специалистом проводят тренировку, в ходе которой технические специалисты проверяют текущее состояние ПАК: вводят логин/пароль, полученный от </w:t>
      </w:r>
      <w:r w:rsidR="002908BE">
        <w:rPr>
          <w:rFonts w:ascii="Times New Roman" w:hAnsi="Times New Roman"/>
          <w:sz w:val="28"/>
          <w:szCs w:val="28"/>
        </w:rPr>
        <w:t>О</w:t>
      </w:r>
      <w:r w:rsidRPr="003A33DC">
        <w:rPr>
          <w:rFonts w:ascii="Times New Roman" w:hAnsi="Times New Roman"/>
          <w:sz w:val="28"/>
          <w:szCs w:val="28"/>
        </w:rPr>
        <w:t>ператора через регионального координатора, включают режим «идет запись», наблюдают через монитор ПАК за работой камер видеонаблюдения.</w:t>
      </w:r>
    </w:p>
    <w:p w:rsidR="003A2956" w:rsidRPr="003A33DC" w:rsidRDefault="003A2956" w:rsidP="003A29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3DC">
        <w:rPr>
          <w:rFonts w:ascii="Times New Roman" w:hAnsi="Times New Roman"/>
          <w:sz w:val="28"/>
          <w:szCs w:val="28"/>
        </w:rPr>
        <w:t xml:space="preserve">Руководитель РЦОИ (руководитель ОО, на базе которой создан ППЗ либо организована работа </w:t>
      </w:r>
      <w:r w:rsidR="002908BE">
        <w:rPr>
          <w:rFonts w:ascii="Times New Roman" w:hAnsi="Times New Roman"/>
          <w:sz w:val="28"/>
          <w:szCs w:val="28"/>
        </w:rPr>
        <w:t>КК</w:t>
      </w:r>
      <w:r w:rsidRPr="003A33DC">
        <w:rPr>
          <w:rFonts w:ascii="Times New Roman" w:hAnsi="Times New Roman"/>
          <w:sz w:val="28"/>
          <w:szCs w:val="28"/>
        </w:rPr>
        <w:t xml:space="preserve"> (в случае организации работы </w:t>
      </w:r>
      <w:r w:rsidR="00F42430">
        <w:rPr>
          <w:rFonts w:ascii="Times New Roman" w:hAnsi="Times New Roman"/>
          <w:sz w:val="28"/>
          <w:szCs w:val="28"/>
        </w:rPr>
        <w:t>ПК</w:t>
      </w:r>
      <w:r w:rsidRPr="003A33DC">
        <w:rPr>
          <w:rFonts w:ascii="Times New Roman" w:hAnsi="Times New Roman"/>
          <w:sz w:val="28"/>
          <w:szCs w:val="28"/>
        </w:rPr>
        <w:t xml:space="preserve"> и (или) </w:t>
      </w:r>
      <w:r w:rsidR="00F42430">
        <w:rPr>
          <w:rFonts w:ascii="Times New Roman" w:hAnsi="Times New Roman"/>
          <w:sz w:val="28"/>
          <w:szCs w:val="28"/>
        </w:rPr>
        <w:t>КК</w:t>
      </w:r>
      <w:r w:rsidRPr="003A33DC">
        <w:rPr>
          <w:rFonts w:ascii="Times New Roman" w:hAnsi="Times New Roman"/>
          <w:sz w:val="28"/>
          <w:szCs w:val="28"/>
        </w:rPr>
        <w:t xml:space="preserve"> не на базе РЦОИ) по завершении всех операций, связанных с работой ПАК, информируют по телефону регионального координатора о том, что ПАК включен, и о включении режима «идет запись», а также, в случае необходимости, информируют службу технической поддержки.</w:t>
      </w:r>
      <w:proofErr w:type="gramEnd"/>
    </w:p>
    <w:p w:rsidR="003A2956" w:rsidRPr="003A33DC" w:rsidRDefault="003A2956" w:rsidP="003A29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В Акте готовности РЦОИ </w:t>
      </w:r>
      <w:hyperlink r:id="rId19" w:history="1">
        <w:r w:rsidRPr="003A33DC">
          <w:rPr>
            <w:rFonts w:ascii="Times New Roman" w:hAnsi="Times New Roman"/>
            <w:sz w:val="28"/>
            <w:szCs w:val="28"/>
          </w:rPr>
          <w:t>(</w:t>
        </w:r>
        <w:r w:rsidRPr="002908BE">
          <w:rPr>
            <w:rFonts w:ascii="Times New Roman" w:hAnsi="Times New Roman"/>
            <w:sz w:val="28"/>
            <w:szCs w:val="28"/>
          </w:rPr>
          <w:t>1-РЦОИ</w:t>
        </w:r>
        <w:r w:rsidRPr="003A33DC">
          <w:rPr>
            <w:rFonts w:ascii="Times New Roman" w:hAnsi="Times New Roman"/>
            <w:sz w:val="28"/>
            <w:szCs w:val="28"/>
          </w:rPr>
          <w:t>)</w:t>
        </w:r>
      </w:hyperlink>
      <w:r w:rsidRPr="003A33DC">
        <w:rPr>
          <w:rFonts w:ascii="Times New Roman" w:hAnsi="Times New Roman"/>
          <w:sz w:val="28"/>
          <w:szCs w:val="28"/>
        </w:rPr>
        <w:t xml:space="preserve"> руководитель ОИВ делает отметку о том, что РЦОИ оборудован средствами видеонаблюдения с соблюдением требований законодательства к использованию указанных технических средств.</w:t>
      </w:r>
    </w:p>
    <w:p w:rsidR="003A2956" w:rsidRPr="003A33DC" w:rsidRDefault="003A2956" w:rsidP="003A29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По окончании тестирования ПАК остается включенным (выключается только режим записи). Действия по выключению ПАК производятся представителями службы технической поддержки по согласованию с ОИВ после завершения всех экзаменов.</w:t>
      </w:r>
    </w:p>
    <w:p w:rsidR="00E863FE" w:rsidRPr="00852D17" w:rsidRDefault="007D0B9F" w:rsidP="00852D17">
      <w:pPr>
        <w:pStyle w:val="af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28" w:name="_Toc406405197"/>
      <w:r w:rsidRPr="00852D17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3</w:t>
      </w:r>
      <w:r w:rsidR="00E863FE" w:rsidRPr="00852D17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.5. Организация видеозаписи в РЦОИ </w:t>
      </w:r>
      <w:r w:rsidR="002908BE" w:rsidRPr="00852D17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и в помещениях для работы КК и ПК</w:t>
      </w:r>
      <w:bookmarkEnd w:id="28"/>
    </w:p>
    <w:p w:rsidR="00E863FE" w:rsidRPr="003A33DC" w:rsidRDefault="00E863FE" w:rsidP="00E863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Видеозапись </w:t>
      </w:r>
      <w:r w:rsidR="002110F6">
        <w:rPr>
          <w:rFonts w:ascii="Times New Roman" w:hAnsi="Times New Roman"/>
          <w:sz w:val="28"/>
          <w:szCs w:val="28"/>
        </w:rPr>
        <w:t>на</w:t>
      </w:r>
      <w:r w:rsidRPr="003A33DC">
        <w:rPr>
          <w:rFonts w:ascii="Times New Roman" w:hAnsi="Times New Roman"/>
          <w:sz w:val="28"/>
          <w:szCs w:val="28"/>
        </w:rPr>
        <w:t xml:space="preserve"> всех ПАК в РЦОИ включается техническим специалистом РЦОИ </w:t>
      </w:r>
      <w:r w:rsidR="005334A7" w:rsidRPr="00EB0F3E">
        <w:rPr>
          <w:rFonts w:ascii="Times New Roman" w:hAnsi="Times New Roman"/>
          <w:sz w:val="28"/>
          <w:szCs w:val="28"/>
        </w:rPr>
        <w:t>с 8:00 первого экзамена соответствующего периода проведения ГИА</w:t>
      </w:r>
      <w:r w:rsidR="005334A7">
        <w:rPr>
          <w:rFonts w:ascii="Times New Roman" w:hAnsi="Times New Roman"/>
          <w:sz w:val="28"/>
          <w:szCs w:val="28"/>
        </w:rPr>
        <w:t>,</w:t>
      </w:r>
      <w:r w:rsidR="005334A7" w:rsidRPr="00EB0F3E">
        <w:rPr>
          <w:rFonts w:ascii="Times New Roman" w:hAnsi="Times New Roman"/>
          <w:sz w:val="28"/>
          <w:szCs w:val="28"/>
        </w:rPr>
        <w:t xml:space="preserve"> согласно расписанию</w:t>
      </w:r>
      <w:r w:rsidRPr="003A33DC">
        <w:rPr>
          <w:rFonts w:ascii="Times New Roman" w:hAnsi="Times New Roman"/>
          <w:sz w:val="28"/>
          <w:szCs w:val="28"/>
        </w:rPr>
        <w:t>.</w:t>
      </w:r>
    </w:p>
    <w:p w:rsidR="00E863FE" w:rsidRPr="003A33DC" w:rsidRDefault="00E863FE" w:rsidP="00E863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Видеозапись </w:t>
      </w:r>
      <w:proofErr w:type="gramStart"/>
      <w:r w:rsidRPr="003A33DC">
        <w:rPr>
          <w:rFonts w:ascii="Times New Roman" w:hAnsi="Times New Roman"/>
          <w:sz w:val="28"/>
          <w:szCs w:val="28"/>
        </w:rPr>
        <w:t xml:space="preserve">проводится в течение всего времени проведения экзаменов </w:t>
      </w:r>
      <w:r w:rsidRPr="003A33DC">
        <w:rPr>
          <w:rFonts w:ascii="Times New Roman" w:hAnsi="Times New Roman"/>
          <w:sz w:val="28"/>
          <w:szCs w:val="28"/>
        </w:rPr>
        <w:lastRenderedPageBreak/>
        <w:t>соответствующей волны и обработки их результатов в РЦОИ</w:t>
      </w:r>
      <w:r w:rsidR="008F5F7E">
        <w:rPr>
          <w:rFonts w:ascii="Times New Roman" w:hAnsi="Times New Roman"/>
          <w:sz w:val="28"/>
          <w:szCs w:val="28"/>
        </w:rPr>
        <w:t xml:space="preserve"> и </w:t>
      </w:r>
      <w:r w:rsidR="0010251F">
        <w:rPr>
          <w:rFonts w:ascii="Times New Roman" w:hAnsi="Times New Roman"/>
          <w:sz w:val="28"/>
          <w:szCs w:val="28"/>
        </w:rPr>
        <w:t>з</w:t>
      </w:r>
      <w:r w:rsidRPr="003A33DC">
        <w:rPr>
          <w:rFonts w:ascii="Times New Roman" w:hAnsi="Times New Roman"/>
          <w:sz w:val="28"/>
          <w:szCs w:val="28"/>
        </w:rPr>
        <w:t>аверш</w:t>
      </w:r>
      <w:r w:rsidR="0010251F">
        <w:rPr>
          <w:rFonts w:ascii="Times New Roman" w:hAnsi="Times New Roman"/>
          <w:sz w:val="28"/>
          <w:szCs w:val="28"/>
        </w:rPr>
        <w:t>ается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</w:t>
      </w:r>
      <w:r w:rsidR="0010251F">
        <w:rPr>
          <w:rFonts w:ascii="Times New Roman" w:hAnsi="Times New Roman"/>
          <w:sz w:val="28"/>
          <w:szCs w:val="28"/>
        </w:rPr>
        <w:t>в</w:t>
      </w:r>
      <w:r w:rsidRPr="003A33DC">
        <w:rPr>
          <w:rFonts w:ascii="Times New Roman" w:hAnsi="Times New Roman"/>
          <w:sz w:val="28"/>
          <w:szCs w:val="28"/>
        </w:rPr>
        <w:t xml:space="preserve"> момент окончания работы конфликтной комисси</w:t>
      </w:r>
      <w:r w:rsidR="0010251F">
        <w:rPr>
          <w:rFonts w:ascii="Times New Roman" w:hAnsi="Times New Roman"/>
          <w:sz w:val="28"/>
          <w:szCs w:val="28"/>
        </w:rPr>
        <w:t>и</w:t>
      </w:r>
      <w:r w:rsidRPr="003A33DC">
        <w:rPr>
          <w:rFonts w:ascii="Times New Roman" w:hAnsi="Times New Roman"/>
          <w:sz w:val="28"/>
          <w:szCs w:val="28"/>
        </w:rPr>
        <w:t>.</w:t>
      </w:r>
    </w:p>
    <w:p w:rsidR="00176092" w:rsidRPr="003A33DC" w:rsidRDefault="00176092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2AB6" w:rsidRPr="003D5C78" w:rsidRDefault="00A57312" w:rsidP="003D5C78">
      <w:pPr>
        <w:pStyle w:val="af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29" w:name="_Toc406405198"/>
      <w:r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3</w:t>
      </w:r>
      <w:r w:rsidR="00937FBF"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.</w:t>
      </w:r>
      <w:r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6</w:t>
      </w:r>
      <w:r w:rsidR="00937FBF"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.</w:t>
      </w:r>
      <w:r w:rsidR="00432AB6"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Техническая поддержка</w:t>
      </w:r>
      <w:bookmarkEnd w:id="29"/>
    </w:p>
    <w:p w:rsidR="00432AB6" w:rsidRPr="005E094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94C">
        <w:rPr>
          <w:rFonts w:ascii="Times New Roman" w:hAnsi="Times New Roman"/>
          <w:sz w:val="28"/>
          <w:szCs w:val="28"/>
        </w:rPr>
        <w:t xml:space="preserve">Техническая поддержка осуществляется по телефону «горячей линии» </w:t>
      </w:r>
      <w:r w:rsidRPr="005E094C">
        <w:rPr>
          <w:rFonts w:ascii="Times New Roman" w:hAnsi="Times New Roman"/>
          <w:sz w:val="28"/>
          <w:szCs w:val="28"/>
        </w:rPr>
        <w:br/>
      </w:r>
      <w:r w:rsidRPr="0030102E">
        <w:rPr>
          <w:rFonts w:ascii="Times New Roman" w:hAnsi="Times New Roman"/>
          <w:sz w:val="28"/>
          <w:szCs w:val="28"/>
        </w:rPr>
        <w:t>8-800-200-43-12, а</w:t>
      </w:r>
      <w:r w:rsidRPr="005E094C">
        <w:rPr>
          <w:rFonts w:ascii="Times New Roman" w:hAnsi="Times New Roman"/>
          <w:sz w:val="28"/>
          <w:szCs w:val="28"/>
        </w:rPr>
        <w:t xml:space="preserve"> также путем непосредственного выезда в ППЭ</w:t>
      </w:r>
      <w:r w:rsidR="00A74EFE" w:rsidRPr="005E094C">
        <w:rPr>
          <w:rFonts w:ascii="Times New Roman" w:hAnsi="Times New Roman"/>
          <w:sz w:val="28"/>
          <w:szCs w:val="28"/>
        </w:rPr>
        <w:t xml:space="preserve"> и РЦОИ, помещения КК и ПК</w:t>
      </w:r>
      <w:r w:rsidRPr="005E094C">
        <w:rPr>
          <w:rFonts w:ascii="Times New Roman" w:hAnsi="Times New Roman"/>
          <w:sz w:val="28"/>
          <w:szCs w:val="28"/>
        </w:rPr>
        <w:t>.</w:t>
      </w:r>
    </w:p>
    <w:p w:rsidR="00432AB6" w:rsidRPr="005E094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94C">
        <w:rPr>
          <w:rFonts w:ascii="Times New Roman" w:hAnsi="Times New Roman"/>
          <w:sz w:val="28"/>
          <w:szCs w:val="28"/>
        </w:rPr>
        <w:t xml:space="preserve">Техническая поддержка и консультирование со стороны </w:t>
      </w:r>
      <w:r w:rsidR="002908BE">
        <w:rPr>
          <w:rFonts w:ascii="Times New Roman" w:hAnsi="Times New Roman"/>
          <w:sz w:val="28"/>
          <w:szCs w:val="28"/>
        </w:rPr>
        <w:t>О</w:t>
      </w:r>
      <w:r w:rsidRPr="005E094C">
        <w:rPr>
          <w:rFonts w:ascii="Times New Roman" w:hAnsi="Times New Roman"/>
          <w:sz w:val="28"/>
          <w:szCs w:val="28"/>
        </w:rPr>
        <w:t xml:space="preserve">ператора осуществляется </w:t>
      </w:r>
      <w:proofErr w:type="gramStart"/>
      <w:r w:rsidRPr="005E094C">
        <w:rPr>
          <w:rFonts w:ascii="Times New Roman" w:hAnsi="Times New Roman"/>
          <w:sz w:val="28"/>
          <w:szCs w:val="28"/>
        </w:rPr>
        <w:t>во время</w:t>
      </w:r>
      <w:proofErr w:type="gramEnd"/>
      <w:r w:rsidRPr="005E094C">
        <w:rPr>
          <w:rFonts w:ascii="Times New Roman" w:hAnsi="Times New Roman"/>
          <w:sz w:val="28"/>
          <w:szCs w:val="28"/>
        </w:rPr>
        <w:t>:</w:t>
      </w:r>
    </w:p>
    <w:p w:rsidR="00432AB6" w:rsidRPr="005E094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94C">
        <w:rPr>
          <w:rFonts w:ascii="Times New Roman" w:hAnsi="Times New Roman"/>
          <w:sz w:val="28"/>
          <w:szCs w:val="28"/>
        </w:rPr>
        <w:t>- подготовительного этапа по установке и настройке системы видеонаблюдения в ППЭ</w:t>
      </w:r>
      <w:r w:rsidR="008D1D40" w:rsidRPr="005E094C">
        <w:rPr>
          <w:rFonts w:ascii="Times New Roman" w:hAnsi="Times New Roman"/>
          <w:sz w:val="28"/>
          <w:szCs w:val="28"/>
        </w:rPr>
        <w:t>, РЦОИ, местах работы КК и ПК</w:t>
      </w:r>
      <w:r w:rsidRPr="005E094C">
        <w:rPr>
          <w:rFonts w:ascii="Times New Roman" w:hAnsi="Times New Roman"/>
          <w:sz w:val="28"/>
          <w:szCs w:val="28"/>
        </w:rPr>
        <w:t>;</w:t>
      </w:r>
    </w:p>
    <w:p w:rsidR="00432AB6" w:rsidRPr="005E094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94C">
        <w:rPr>
          <w:rFonts w:ascii="Times New Roman" w:hAnsi="Times New Roman"/>
          <w:sz w:val="28"/>
          <w:szCs w:val="28"/>
        </w:rPr>
        <w:t>- проведения экзамена</w:t>
      </w:r>
      <w:r w:rsidR="008D1D40" w:rsidRPr="005E094C">
        <w:rPr>
          <w:rFonts w:ascii="Times New Roman" w:hAnsi="Times New Roman"/>
          <w:sz w:val="28"/>
          <w:szCs w:val="28"/>
        </w:rPr>
        <w:t>, обработки его результатов, проведения апелляционных процедур</w:t>
      </w:r>
      <w:r w:rsidRPr="005E094C">
        <w:rPr>
          <w:rFonts w:ascii="Times New Roman" w:hAnsi="Times New Roman"/>
          <w:sz w:val="28"/>
          <w:szCs w:val="28"/>
        </w:rPr>
        <w:t>;</w:t>
      </w:r>
    </w:p>
    <w:p w:rsidR="00432AB6" w:rsidRPr="005E094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94C">
        <w:rPr>
          <w:rFonts w:ascii="Times New Roman" w:hAnsi="Times New Roman"/>
          <w:sz w:val="28"/>
          <w:szCs w:val="28"/>
        </w:rPr>
        <w:t>- при предоставлении доступа к просмотру записей в период хранения.</w:t>
      </w:r>
    </w:p>
    <w:p w:rsidR="00432AB6" w:rsidRPr="005E094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94C">
        <w:rPr>
          <w:rFonts w:ascii="Times New Roman" w:hAnsi="Times New Roman"/>
          <w:sz w:val="28"/>
          <w:szCs w:val="28"/>
        </w:rPr>
        <w:t xml:space="preserve">Техническая поддержка и консультирование со стороны </w:t>
      </w:r>
      <w:r w:rsidR="00D26977">
        <w:rPr>
          <w:rFonts w:ascii="Times New Roman" w:hAnsi="Times New Roman"/>
          <w:sz w:val="28"/>
          <w:szCs w:val="28"/>
        </w:rPr>
        <w:t>О</w:t>
      </w:r>
      <w:r w:rsidRPr="005E094C">
        <w:rPr>
          <w:rFonts w:ascii="Times New Roman" w:hAnsi="Times New Roman"/>
          <w:sz w:val="28"/>
          <w:szCs w:val="28"/>
        </w:rPr>
        <w:t xml:space="preserve">ператора предназначены </w:t>
      </w:r>
      <w:proofErr w:type="gramStart"/>
      <w:r w:rsidRPr="005E094C">
        <w:rPr>
          <w:rFonts w:ascii="Times New Roman" w:hAnsi="Times New Roman"/>
          <w:sz w:val="28"/>
          <w:szCs w:val="28"/>
        </w:rPr>
        <w:t>для</w:t>
      </w:r>
      <w:proofErr w:type="gramEnd"/>
      <w:r w:rsidRPr="005E094C">
        <w:rPr>
          <w:rFonts w:ascii="Times New Roman" w:hAnsi="Times New Roman"/>
          <w:sz w:val="28"/>
          <w:szCs w:val="28"/>
        </w:rPr>
        <w:t>:</w:t>
      </w:r>
    </w:p>
    <w:p w:rsidR="00432AB6" w:rsidRPr="005E094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94C">
        <w:rPr>
          <w:rFonts w:ascii="Times New Roman" w:hAnsi="Times New Roman"/>
          <w:sz w:val="28"/>
          <w:szCs w:val="28"/>
        </w:rPr>
        <w:t>- персонала в ППЭ, осуществляющего обслуживание системы видеонаблюдения;</w:t>
      </w:r>
    </w:p>
    <w:p w:rsidR="00432AB6" w:rsidRPr="005E094C" w:rsidRDefault="00432AB6" w:rsidP="00D269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94C">
        <w:rPr>
          <w:rFonts w:ascii="Times New Roman" w:hAnsi="Times New Roman"/>
          <w:sz w:val="28"/>
          <w:szCs w:val="28"/>
        </w:rPr>
        <w:t>- пользователей, осуществляющих просмотр видео</w:t>
      </w:r>
      <w:r w:rsidR="00A67058">
        <w:rPr>
          <w:rFonts w:ascii="Times New Roman" w:hAnsi="Times New Roman"/>
          <w:sz w:val="28"/>
          <w:szCs w:val="28"/>
        </w:rPr>
        <w:t>-</w:t>
      </w:r>
      <w:r w:rsidR="00D26977">
        <w:rPr>
          <w:rFonts w:ascii="Times New Roman" w:hAnsi="Times New Roman"/>
          <w:sz w:val="28"/>
          <w:szCs w:val="28"/>
        </w:rPr>
        <w:t>трансляций из ППЭ</w:t>
      </w:r>
      <w:r w:rsidRPr="005E094C">
        <w:rPr>
          <w:rFonts w:ascii="Times New Roman" w:hAnsi="Times New Roman"/>
          <w:sz w:val="28"/>
          <w:szCs w:val="28"/>
        </w:rPr>
        <w:t>.</w:t>
      </w:r>
    </w:p>
    <w:p w:rsidR="008D1D40" w:rsidRPr="003A33DC" w:rsidRDefault="008D1D40" w:rsidP="008D1D4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Техническая поддержка и консультирование со стороны </w:t>
      </w:r>
      <w:r w:rsidR="00D269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ператора </w:t>
      </w:r>
      <w:r w:rsidRPr="003A33DC">
        <w:rPr>
          <w:rFonts w:ascii="Times New Roman" w:hAnsi="Times New Roman"/>
          <w:sz w:val="28"/>
          <w:szCs w:val="28"/>
        </w:rPr>
        <w:t xml:space="preserve">должна использоваться для помощи в </w:t>
      </w:r>
      <w:proofErr w:type="gramStart"/>
      <w:r w:rsidRPr="003A33DC">
        <w:rPr>
          <w:rFonts w:ascii="Times New Roman" w:hAnsi="Times New Roman"/>
          <w:sz w:val="28"/>
          <w:szCs w:val="28"/>
        </w:rPr>
        <w:t>решении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проблем:</w:t>
      </w:r>
    </w:p>
    <w:p w:rsidR="008D1D40" w:rsidRPr="003A33DC" w:rsidRDefault="008D1D40" w:rsidP="008D1D4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персонала </w:t>
      </w:r>
      <w:r>
        <w:rPr>
          <w:rFonts w:ascii="Times New Roman" w:hAnsi="Times New Roman"/>
          <w:sz w:val="28"/>
          <w:szCs w:val="28"/>
        </w:rPr>
        <w:t xml:space="preserve">ППЭ, </w:t>
      </w:r>
      <w:r w:rsidRPr="003A33DC">
        <w:rPr>
          <w:rFonts w:ascii="Times New Roman" w:hAnsi="Times New Roman"/>
          <w:sz w:val="28"/>
          <w:szCs w:val="28"/>
        </w:rPr>
        <w:t xml:space="preserve">РЦОИ, ОО, на </w:t>
      </w:r>
      <w:proofErr w:type="gramStart"/>
      <w:r w:rsidRPr="003A33DC">
        <w:rPr>
          <w:rFonts w:ascii="Times New Roman" w:hAnsi="Times New Roman"/>
          <w:sz w:val="28"/>
          <w:szCs w:val="28"/>
        </w:rPr>
        <w:t>базе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которой обеспечивается работа предметных, конфликтных комиссий, осуществляющего обслуживание системы видеонаблюдения;</w:t>
      </w:r>
    </w:p>
    <w:p w:rsidR="008D1D40" w:rsidRPr="003A33DC" w:rsidRDefault="008D1D40" w:rsidP="00D269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пользователей, осуществляющих просмотр видео</w:t>
      </w:r>
      <w:r w:rsidR="00A67058">
        <w:rPr>
          <w:rFonts w:ascii="Times New Roman" w:hAnsi="Times New Roman"/>
          <w:sz w:val="28"/>
          <w:szCs w:val="28"/>
        </w:rPr>
        <w:t>-</w:t>
      </w:r>
      <w:r w:rsidRPr="003A33DC">
        <w:rPr>
          <w:rFonts w:ascii="Times New Roman" w:hAnsi="Times New Roman"/>
          <w:sz w:val="28"/>
          <w:szCs w:val="28"/>
        </w:rPr>
        <w:t>трансляций из РЦОИ, помещени</w:t>
      </w:r>
      <w:r>
        <w:rPr>
          <w:rFonts w:ascii="Times New Roman" w:hAnsi="Times New Roman"/>
          <w:sz w:val="28"/>
          <w:szCs w:val="28"/>
        </w:rPr>
        <w:t>й</w:t>
      </w:r>
      <w:r w:rsidR="0030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КК и ПК</w:t>
      </w:r>
      <w:r w:rsidR="00D26977">
        <w:rPr>
          <w:rFonts w:ascii="Times New Roman" w:hAnsi="Times New Roman"/>
          <w:sz w:val="28"/>
          <w:szCs w:val="28"/>
        </w:rPr>
        <w:t>.</w:t>
      </w:r>
    </w:p>
    <w:p w:rsidR="00937FBF" w:rsidRDefault="00937FBF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highlight w:val="magenta"/>
        </w:rPr>
      </w:pPr>
    </w:p>
    <w:p w:rsidR="00937FBF" w:rsidRPr="00126978" w:rsidRDefault="000C1762" w:rsidP="003D5C78">
      <w:pPr>
        <w:pStyle w:val="1"/>
        <w:spacing w:line="360" w:lineRule="auto"/>
        <w:jc w:val="center"/>
      </w:pPr>
      <w:bookmarkStart w:id="30" w:name="_Toc406405199"/>
      <w:r w:rsidRPr="00D26977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4</w:t>
      </w:r>
      <w:r w:rsidR="00937FBF" w:rsidRPr="00D26977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Передача и хранение видеозаписи</w:t>
      </w:r>
      <w:bookmarkEnd w:id="30"/>
    </w:p>
    <w:p w:rsidR="00B834B5" w:rsidRPr="003D5C78" w:rsidRDefault="001C7F33" w:rsidP="003D5C78">
      <w:pPr>
        <w:pStyle w:val="af"/>
        <w:spacing w:line="360" w:lineRule="auto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31" w:name="_Toc406405200"/>
      <w:r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4</w:t>
      </w:r>
      <w:r w:rsidR="00B834B5"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.1. Организация доставки видеозаписи</w:t>
      </w:r>
      <w:bookmarkEnd w:id="31"/>
    </w:p>
    <w:p w:rsidR="00B834B5" w:rsidRPr="00017F0B" w:rsidRDefault="00B834B5" w:rsidP="00D269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F0B">
        <w:rPr>
          <w:rFonts w:ascii="Times New Roman" w:hAnsi="Times New Roman"/>
          <w:sz w:val="28"/>
          <w:szCs w:val="28"/>
        </w:rPr>
        <w:t xml:space="preserve">После окончания всех экзаменов </w:t>
      </w:r>
      <w:r w:rsidR="00280B58">
        <w:rPr>
          <w:rFonts w:ascii="Times New Roman" w:hAnsi="Times New Roman"/>
          <w:sz w:val="28"/>
          <w:szCs w:val="28"/>
        </w:rPr>
        <w:t>представители</w:t>
      </w:r>
      <w:r w:rsidRPr="00017F0B">
        <w:rPr>
          <w:rFonts w:ascii="Times New Roman" w:hAnsi="Times New Roman"/>
          <w:sz w:val="28"/>
          <w:szCs w:val="28"/>
        </w:rPr>
        <w:t xml:space="preserve"> </w:t>
      </w:r>
      <w:r w:rsidR="00D26977">
        <w:rPr>
          <w:rFonts w:ascii="Times New Roman" w:hAnsi="Times New Roman"/>
          <w:sz w:val="28"/>
          <w:szCs w:val="28"/>
        </w:rPr>
        <w:t>О</w:t>
      </w:r>
      <w:r w:rsidRPr="00017F0B">
        <w:rPr>
          <w:rFonts w:ascii="Times New Roman" w:hAnsi="Times New Roman"/>
          <w:sz w:val="28"/>
          <w:szCs w:val="28"/>
        </w:rPr>
        <w:t>ператора осуществляет копирование всех файлов видеозап</w:t>
      </w:r>
      <w:r w:rsidR="00D26977">
        <w:rPr>
          <w:rFonts w:ascii="Times New Roman" w:hAnsi="Times New Roman"/>
          <w:sz w:val="28"/>
          <w:szCs w:val="28"/>
        </w:rPr>
        <w:t xml:space="preserve">иси в центры обработки данных. </w:t>
      </w:r>
      <w:r w:rsidRPr="00017F0B">
        <w:rPr>
          <w:rFonts w:ascii="Times New Roman" w:hAnsi="Times New Roman"/>
          <w:sz w:val="28"/>
          <w:szCs w:val="28"/>
        </w:rPr>
        <w:t>Доставка видеозаписи (в случае необходимости) осуществляется в день экзамена членами ГЭК в РЦОИ на переносных носителях (</w:t>
      </w:r>
      <w:proofErr w:type="spellStart"/>
      <w:r w:rsidRPr="00017F0B">
        <w:rPr>
          <w:rFonts w:ascii="Times New Roman" w:hAnsi="Times New Roman"/>
          <w:sz w:val="28"/>
          <w:szCs w:val="28"/>
        </w:rPr>
        <w:t>флеш</w:t>
      </w:r>
      <w:proofErr w:type="spellEnd"/>
      <w:r w:rsidRPr="00017F0B">
        <w:rPr>
          <w:rFonts w:ascii="Times New Roman" w:hAnsi="Times New Roman"/>
          <w:sz w:val="28"/>
          <w:szCs w:val="28"/>
        </w:rPr>
        <w:t>-картах, DVD дисках и пр.).</w:t>
      </w:r>
    </w:p>
    <w:p w:rsidR="00B834B5" w:rsidRPr="00017F0B" w:rsidRDefault="00B834B5" w:rsidP="00B834B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F0B">
        <w:rPr>
          <w:rFonts w:ascii="Times New Roman" w:hAnsi="Times New Roman"/>
          <w:sz w:val="28"/>
          <w:szCs w:val="28"/>
        </w:rPr>
        <w:t>В случае онлайн трансляции из ППЭ доступ к видеозаписи на Федеральном уровне может быть осуществлен путем предоставления ссылки на запись, расположенную на сервере, достижимом с помощью сети Интернет. Доступ к видеозаписи, хранение которой осуществляется на уровне ППЭ (при отсутствии онлайн трансляции), осуществляется по заявке в ОИВ путем размещения копии видеозаписи специалистами РЦОИ на технологическом портале ФГБУ «Федеральный центр тестирования» в специальном разделе. Доступ к видеозаписи процессов проведения экзамена имеют:</w:t>
      </w:r>
    </w:p>
    <w:p w:rsidR="00B834B5" w:rsidRPr="00017F0B" w:rsidRDefault="00B834B5" w:rsidP="00B834B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F0B">
        <w:rPr>
          <w:rFonts w:ascii="Times New Roman" w:hAnsi="Times New Roman"/>
          <w:sz w:val="28"/>
          <w:szCs w:val="28"/>
        </w:rPr>
        <w:t xml:space="preserve">- работники </w:t>
      </w:r>
      <w:proofErr w:type="spellStart"/>
      <w:r w:rsidRPr="00017F0B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017F0B">
        <w:rPr>
          <w:rFonts w:ascii="Times New Roman" w:hAnsi="Times New Roman"/>
          <w:sz w:val="28"/>
          <w:szCs w:val="28"/>
        </w:rPr>
        <w:t>;</w:t>
      </w:r>
    </w:p>
    <w:p w:rsidR="00B834B5" w:rsidRPr="00017F0B" w:rsidRDefault="00B834B5" w:rsidP="00B834B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F0B">
        <w:rPr>
          <w:rFonts w:ascii="Times New Roman" w:hAnsi="Times New Roman"/>
          <w:sz w:val="28"/>
          <w:szCs w:val="28"/>
        </w:rPr>
        <w:t>- члены ГЭК;</w:t>
      </w:r>
    </w:p>
    <w:p w:rsidR="00B834B5" w:rsidRPr="00017F0B" w:rsidRDefault="00B834B5" w:rsidP="00B834B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F0B">
        <w:rPr>
          <w:rFonts w:ascii="Times New Roman" w:hAnsi="Times New Roman"/>
          <w:sz w:val="28"/>
          <w:szCs w:val="28"/>
        </w:rPr>
        <w:t>- руководитель РЦОИ (для проведения служебной проверки по факту апелляции по процедуре проведения экзамена);</w:t>
      </w:r>
    </w:p>
    <w:p w:rsidR="00B834B5" w:rsidRPr="00017F0B" w:rsidRDefault="00B834B5" w:rsidP="00B834B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F0B">
        <w:rPr>
          <w:rFonts w:ascii="Times New Roman" w:hAnsi="Times New Roman"/>
          <w:sz w:val="28"/>
          <w:szCs w:val="28"/>
        </w:rPr>
        <w:t xml:space="preserve">- председатель </w:t>
      </w:r>
      <w:r w:rsidR="00D26977">
        <w:rPr>
          <w:rFonts w:ascii="Times New Roman" w:hAnsi="Times New Roman"/>
          <w:sz w:val="28"/>
          <w:szCs w:val="28"/>
        </w:rPr>
        <w:t>КК</w:t>
      </w:r>
      <w:r w:rsidRPr="00017F0B">
        <w:rPr>
          <w:rFonts w:ascii="Times New Roman" w:hAnsi="Times New Roman"/>
          <w:sz w:val="28"/>
          <w:szCs w:val="28"/>
        </w:rPr>
        <w:t xml:space="preserve"> субъекта Российской Федерации (для рассмотрения апелляции по процедуре проведения экзамена);</w:t>
      </w:r>
    </w:p>
    <w:p w:rsidR="00B834B5" w:rsidRPr="00017F0B" w:rsidRDefault="00B834B5" w:rsidP="00B834B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F0B">
        <w:rPr>
          <w:rFonts w:ascii="Times New Roman" w:hAnsi="Times New Roman"/>
          <w:sz w:val="28"/>
          <w:szCs w:val="28"/>
        </w:rPr>
        <w:t xml:space="preserve">- </w:t>
      </w:r>
      <w:r w:rsidR="00D26977">
        <w:rPr>
          <w:rFonts w:ascii="Times New Roman" w:hAnsi="Times New Roman"/>
          <w:sz w:val="28"/>
          <w:szCs w:val="28"/>
        </w:rPr>
        <w:t>ОИВ</w:t>
      </w:r>
      <w:r w:rsidRPr="00017F0B">
        <w:rPr>
          <w:rFonts w:ascii="Times New Roman" w:hAnsi="Times New Roman"/>
          <w:sz w:val="28"/>
          <w:szCs w:val="28"/>
        </w:rPr>
        <w:t>;</w:t>
      </w:r>
    </w:p>
    <w:p w:rsidR="00B834B5" w:rsidRPr="00017F0B" w:rsidRDefault="00B834B5" w:rsidP="00B834B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F0B">
        <w:rPr>
          <w:rFonts w:ascii="Times New Roman" w:hAnsi="Times New Roman"/>
          <w:sz w:val="28"/>
          <w:szCs w:val="28"/>
        </w:rPr>
        <w:t>- представители судебных органов.</w:t>
      </w:r>
    </w:p>
    <w:p w:rsidR="00B834B5" w:rsidRPr="00017F0B" w:rsidRDefault="00B834B5" w:rsidP="00B834B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F0B">
        <w:rPr>
          <w:rFonts w:ascii="Times New Roman" w:hAnsi="Times New Roman"/>
          <w:sz w:val="28"/>
          <w:szCs w:val="28"/>
        </w:rPr>
        <w:t xml:space="preserve">Заявка на доступ к записи направляется в ОИВ в письменном или электронном </w:t>
      </w:r>
      <w:proofErr w:type="gramStart"/>
      <w:r w:rsidRPr="00017F0B">
        <w:rPr>
          <w:rFonts w:ascii="Times New Roman" w:hAnsi="Times New Roman"/>
          <w:sz w:val="28"/>
          <w:szCs w:val="28"/>
        </w:rPr>
        <w:t>виде</w:t>
      </w:r>
      <w:proofErr w:type="gramEnd"/>
      <w:r w:rsidRPr="00017F0B">
        <w:rPr>
          <w:rFonts w:ascii="Times New Roman" w:hAnsi="Times New Roman"/>
          <w:sz w:val="28"/>
          <w:szCs w:val="28"/>
        </w:rPr>
        <w:t xml:space="preserve"> и должна содержать:</w:t>
      </w:r>
    </w:p>
    <w:p w:rsidR="00B834B5" w:rsidRPr="00017F0B" w:rsidRDefault="00B834B5" w:rsidP="00B834B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F0B">
        <w:rPr>
          <w:rFonts w:ascii="Times New Roman" w:hAnsi="Times New Roman"/>
          <w:sz w:val="28"/>
          <w:szCs w:val="28"/>
        </w:rPr>
        <w:t>- фамилию, имя, отчество заявителя, либо название органа, направившего заявку;</w:t>
      </w:r>
    </w:p>
    <w:p w:rsidR="00B834B5" w:rsidRPr="003A33DC" w:rsidRDefault="00B834B5" w:rsidP="00B834B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F0B">
        <w:rPr>
          <w:rFonts w:ascii="Times New Roman" w:hAnsi="Times New Roman"/>
          <w:sz w:val="28"/>
          <w:szCs w:val="28"/>
        </w:rPr>
        <w:lastRenderedPageBreak/>
        <w:t>- код и наименование ППЭ, номер аудитории, в которых производилась видеозапись, дату экзамена.</w:t>
      </w:r>
    </w:p>
    <w:p w:rsidR="00B834B5" w:rsidRDefault="00B834B5" w:rsidP="00B834B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2" w:name="Par209"/>
      <w:bookmarkEnd w:id="32"/>
    </w:p>
    <w:p w:rsidR="00937FBF" w:rsidRPr="003D5C78" w:rsidRDefault="00343FBB" w:rsidP="003D5C78">
      <w:pPr>
        <w:pStyle w:val="af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33" w:name="_Toc406405201"/>
      <w:r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4</w:t>
      </w:r>
      <w:r w:rsidR="00B834B5"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.2. Хранение видеозаписи</w:t>
      </w:r>
      <w:bookmarkEnd w:id="33"/>
    </w:p>
    <w:p w:rsidR="00D26977" w:rsidRDefault="00937FBF" w:rsidP="00D269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Хранение и обеспечение доступа к информации, фиксируемой при подготовке, проведении </w:t>
      </w:r>
      <w:r>
        <w:rPr>
          <w:rFonts w:ascii="Times New Roman" w:hAnsi="Times New Roman"/>
          <w:sz w:val="28"/>
          <w:szCs w:val="28"/>
        </w:rPr>
        <w:t>ГИА</w:t>
      </w:r>
      <w:r w:rsidRPr="003A33DC">
        <w:rPr>
          <w:rFonts w:ascii="Times New Roman" w:hAnsi="Times New Roman"/>
          <w:sz w:val="28"/>
          <w:szCs w:val="28"/>
        </w:rPr>
        <w:t xml:space="preserve"> и обработке результатов, осуществляется в течение трех месяцев с момента проведения экзамена. </w:t>
      </w:r>
    </w:p>
    <w:p w:rsidR="00937FBF" w:rsidRPr="003A33DC" w:rsidRDefault="00937FBF" w:rsidP="00D2697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Срок хранения видеозаписи экзамена, на основании которой было принято решение об остановке экзамена в ППЭ или отдельных аудиториях ППЭ, удалении обучающегося, выпускника прошлых лет с экзамена, аннулировании результатов экзамена составляет не менее трех лет со дня принятия соответствующего решения.</w:t>
      </w:r>
    </w:p>
    <w:p w:rsidR="00937FBF" w:rsidRPr="003A33DC" w:rsidRDefault="00937FBF" w:rsidP="00937F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Изображение и звук, </w:t>
      </w:r>
      <w:proofErr w:type="gramStart"/>
      <w:r w:rsidRPr="003A33DC">
        <w:rPr>
          <w:rFonts w:ascii="Times New Roman" w:hAnsi="Times New Roman"/>
          <w:sz w:val="28"/>
          <w:szCs w:val="28"/>
        </w:rPr>
        <w:t>записанные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при подготовке, проведении </w:t>
      </w:r>
      <w:r>
        <w:rPr>
          <w:rFonts w:ascii="Times New Roman" w:hAnsi="Times New Roman"/>
          <w:sz w:val="28"/>
          <w:szCs w:val="28"/>
        </w:rPr>
        <w:t>ГИА</w:t>
      </w:r>
      <w:r w:rsidRPr="003A33DC">
        <w:rPr>
          <w:rFonts w:ascii="Times New Roman" w:hAnsi="Times New Roman"/>
          <w:sz w:val="28"/>
          <w:szCs w:val="28"/>
        </w:rPr>
        <w:t xml:space="preserve"> и обработке результатов, используются в следующих случаях:</w:t>
      </w:r>
    </w:p>
    <w:p w:rsidR="00937FBF" w:rsidRPr="003A33DC" w:rsidRDefault="00937FBF" w:rsidP="00937F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обращение граждан в ГЭК, орган исполнительной власти федерального или регионального уровня по факту нарушения процедуры проведения экзамена, прав участников экзамена;</w:t>
      </w:r>
    </w:p>
    <w:p w:rsidR="00937FBF" w:rsidRPr="003A33DC" w:rsidRDefault="00937FBF" w:rsidP="00937F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заявление участника экзамена о нарушении процедуры проведения экзамена (апелляция по процедуре);</w:t>
      </w:r>
    </w:p>
    <w:p w:rsidR="00937FBF" w:rsidRPr="003A33DC" w:rsidRDefault="00937FBF" w:rsidP="00937F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записи в протоколах общественного наблюдения, инспекции ППЭ</w:t>
      </w:r>
      <w:r w:rsidR="006E3723">
        <w:rPr>
          <w:rFonts w:ascii="Times New Roman" w:hAnsi="Times New Roman"/>
          <w:sz w:val="28"/>
          <w:szCs w:val="28"/>
        </w:rPr>
        <w:t>\РЦОИ</w:t>
      </w:r>
      <w:r w:rsidRPr="003A33DC">
        <w:rPr>
          <w:rFonts w:ascii="Times New Roman" w:hAnsi="Times New Roman"/>
          <w:sz w:val="28"/>
          <w:szCs w:val="28"/>
        </w:rPr>
        <w:t xml:space="preserve">, федерального </w:t>
      </w:r>
      <w:proofErr w:type="spellStart"/>
      <w:r w:rsidRPr="003A33DC">
        <w:rPr>
          <w:rFonts w:ascii="Times New Roman" w:hAnsi="Times New Roman"/>
          <w:sz w:val="28"/>
          <w:szCs w:val="28"/>
        </w:rPr>
        <w:t>наблюдения</w:t>
      </w:r>
      <w:proofErr w:type="gramStart"/>
      <w:r w:rsidR="006E3723">
        <w:rPr>
          <w:rFonts w:ascii="Times New Roman" w:hAnsi="Times New Roman"/>
          <w:sz w:val="28"/>
          <w:szCs w:val="28"/>
        </w:rPr>
        <w:t>,</w:t>
      </w:r>
      <w:r w:rsidR="006E3723" w:rsidRPr="003A33DC">
        <w:rPr>
          <w:rFonts w:ascii="Times New Roman" w:hAnsi="Times New Roman"/>
          <w:sz w:val="28"/>
          <w:szCs w:val="28"/>
        </w:rPr>
        <w:t>о</w:t>
      </w:r>
      <w:proofErr w:type="gramEnd"/>
      <w:r w:rsidR="006E3723" w:rsidRPr="003A33DC">
        <w:rPr>
          <w:rFonts w:ascii="Times New Roman" w:hAnsi="Times New Roman"/>
          <w:sz w:val="28"/>
          <w:szCs w:val="28"/>
        </w:rPr>
        <w:t>нлайн</w:t>
      </w:r>
      <w:proofErr w:type="spellEnd"/>
      <w:r w:rsidR="006E3723" w:rsidRPr="003A33DC">
        <w:rPr>
          <w:rFonts w:ascii="Times New Roman" w:hAnsi="Times New Roman"/>
          <w:sz w:val="28"/>
          <w:szCs w:val="28"/>
        </w:rPr>
        <w:t xml:space="preserve"> видеонаблюдения о нарушениях работы РЦОИ</w:t>
      </w:r>
      <w:r w:rsidRPr="003A33DC">
        <w:rPr>
          <w:rFonts w:ascii="Times New Roman" w:hAnsi="Times New Roman"/>
          <w:sz w:val="28"/>
          <w:szCs w:val="28"/>
        </w:rPr>
        <w:t>;</w:t>
      </w:r>
    </w:p>
    <w:p w:rsidR="00937FBF" w:rsidRPr="003A33DC" w:rsidRDefault="00937FBF" w:rsidP="00937F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обращения участников экзамена на </w:t>
      </w:r>
      <w:r>
        <w:rPr>
          <w:rFonts w:ascii="Times New Roman" w:hAnsi="Times New Roman"/>
          <w:sz w:val="28"/>
          <w:szCs w:val="28"/>
        </w:rPr>
        <w:t>«</w:t>
      </w:r>
      <w:r w:rsidRPr="003A33DC">
        <w:rPr>
          <w:rFonts w:ascii="Times New Roman" w:hAnsi="Times New Roman"/>
          <w:sz w:val="28"/>
          <w:szCs w:val="28"/>
        </w:rPr>
        <w:t>горячую линию ЕГЭ</w:t>
      </w:r>
      <w:r>
        <w:rPr>
          <w:rFonts w:ascii="Times New Roman" w:hAnsi="Times New Roman"/>
          <w:sz w:val="28"/>
          <w:szCs w:val="28"/>
        </w:rPr>
        <w:t>»</w:t>
      </w:r>
      <w:r w:rsidRPr="003A33DC">
        <w:rPr>
          <w:rFonts w:ascii="Times New Roman" w:hAnsi="Times New Roman"/>
          <w:sz w:val="28"/>
          <w:szCs w:val="28"/>
        </w:rPr>
        <w:t>, сайт поддержки ЕГЭ с жалобами;</w:t>
      </w:r>
    </w:p>
    <w:p w:rsidR="00937FBF" w:rsidRPr="003A33DC" w:rsidRDefault="00937FBF" w:rsidP="00937F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выявления фактов публикации экзаменационных материалов в сети Интернет;</w:t>
      </w:r>
    </w:p>
    <w:p w:rsidR="00937FBF" w:rsidRPr="003A33DC" w:rsidRDefault="00937FBF" w:rsidP="00937F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выявления фактов приостановки записи или неисправности оборудования;</w:t>
      </w:r>
    </w:p>
    <w:p w:rsidR="00937FBF" w:rsidRDefault="00937FBF" w:rsidP="00937FB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иных фактах остановки экзамена и аннулирования результатов</w:t>
      </w:r>
      <w:r w:rsidR="006E3723">
        <w:rPr>
          <w:rFonts w:ascii="Times New Roman" w:hAnsi="Times New Roman"/>
          <w:sz w:val="28"/>
          <w:szCs w:val="28"/>
        </w:rPr>
        <w:t xml:space="preserve">, а также </w:t>
      </w:r>
      <w:r w:rsidR="006E3723" w:rsidRPr="003A33DC">
        <w:rPr>
          <w:rFonts w:ascii="Times New Roman" w:hAnsi="Times New Roman"/>
          <w:sz w:val="28"/>
          <w:szCs w:val="28"/>
        </w:rPr>
        <w:lastRenderedPageBreak/>
        <w:t>фактах нарушений, связанных с работой РЦОИ, предметных, конфликтной комиссии</w:t>
      </w:r>
      <w:r w:rsidRPr="003A33DC">
        <w:rPr>
          <w:rFonts w:ascii="Times New Roman" w:hAnsi="Times New Roman"/>
          <w:sz w:val="28"/>
          <w:szCs w:val="28"/>
        </w:rPr>
        <w:t>.</w:t>
      </w:r>
    </w:p>
    <w:p w:rsidR="00D26977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301">
        <w:rPr>
          <w:rFonts w:ascii="Times New Roman" w:hAnsi="Times New Roman"/>
          <w:sz w:val="28"/>
          <w:szCs w:val="28"/>
        </w:rPr>
        <w:t xml:space="preserve">В случае необходимости немедленного предоставления видеозаписи в ГЭК (факты нарушения </w:t>
      </w:r>
      <w:hyperlink r:id="rId20" w:history="1">
        <w:r w:rsidRPr="00FD2301">
          <w:rPr>
            <w:rFonts w:ascii="Times New Roman" w:hAnsi="Times New Roman"/>
            <w:sz w:val="28"/>
            <w:szCs w:val="28"/>
          </w:rPr>
          <w:t>Порядка</w:t>
        </w:r>
      </w:hyperlink>
      <w:r w:rsidRPr="00FD2301">
        <w:rPr>
          <w:rFonts w:ascii="Times New Roman" w:hAnsi="Times New Roman"/>
          <w:sz w:val="28"/>
          <w:szCs w:val="28"/>
        </w:rPr>
        <w:t xml:space="preserve"> проведения ГИА, записи в протоколах общественного наблюдения о возможных нарушениях </w:t>
      </w:r>
      <w:hyperlink r:id="rId21" w:history="1">
        <w:r w:rsidRPr="00FD2301">
          <w:rPr>
            <w:rFonts w:ascii="Times New Roman" w:hAnsi="Times New Roman"/>
            <w:sz w:val="28"/>
            <w:szCs w:val="28"/>
          </w:rPr>
          <w:t>Порядка</w:t>
        </w:r>
      </w:hyperlink>
      <w:r w:rsidRPr="00FD2301">
        <w:rPr>
          <w:rFonts w:ascii="Times New Roman" w:hAnsi="Times New Roman"/>
          <w:sz w:val="28"/>
          <w:szCs w:val="28"/>
        </w:rPr>
        <w:t xml:space="preserve"> проведения ГИА, факты опубликования КИМ в сети Интернет и др.) технический специалист, </w:t>
      </w:r>
      <w:r w:rsidR="00D26977">
        <w:rPr>
          <w:rFonts w:ascii="Times New Roman" w:hAnsi="Times New Roman"/>
          <w:sz w:val="28"/>
          <w:szCs w:val="28"/>
        </w:rPr>
        <w:t>после ввода</w:t>
      </w:r>
      <w:r w:rsidRPr="00FD2301">
        <w:rPr>
          <w:rFonts w:ascii="Times New Roman" w:hAnsi="Times New Roman"/>
          <w:sz w:val="28"/>
          <w:szCs w:val="28"/>
        </w:rPr>
        <w:t xml:space="preserve"> </w:t>
      </w:r>
      <w:r w:rsidR="00F556BA" w:rsidRPr="00FD2301">
        <w:rPr>
          <w:rFonts w:ascii="Times New Roman" w:hAnsi="Times New Roman"/>
          <w:sz w:val="28"/>
          <w:szCs w:val="28"/>
        </w:rPr>
        <w:t>логи</w:t>
      </w:r>
      <w:r w:rsidR="00F556BA">
        <w:rPr>
          <w:rFonts w:ascii="Times New Roman" w:hAnsi="Times New Roman"/>
          <w:sz w:val="28"/>
          <w:szCs w:val="28"/>
        </w:rPr>
        <w:t>на и</w:t>
      </w:r>
      <w:r w:rsidR="00F556BA" w:rsidRPr="00FD2301">
        <w:rPr>
          <w:rFonts w:ascii="Times New Roman" w:hAnsi="Times New Roman"/>
          <w:sz w:val="28"/>
          <w:szCs w:val="28"/>
        </w:rPr>
        <w:t xml:space="preserve"> </w:t>
      </w:r>
      <w:r w:rsidR="00F556BA">
        <w:rPr>
          <w:rFonts w:ascii="Times New Roman" w:hAnsi="Times New Roman"/>
          <w:sz w:val="28"/>
          <w:szCs w:val="28"/>
        </w:rPr>
        <w:t>пароля</w:t>
      </w:r>
      <w:r w:rsidR="00D26977">
        <w:rPr>
          <w:rFonts w:ascii="Times New Roman" w:hAnsi="Times New Roman"/>
          <w:sz w:val="28"/>
          <w:szCs w:val="28"/>
        </w:rPr>
        <w:t>, переданного</w:t>
      </w:r>
      <w:r w:rsidRPr="00FD2301">
        <w:rPr>
          <w:rFonts w:ascii="Times New Roman" w:hAnsi="Times New Roman"/>
          <w:sz w:val="28"/>
          <w:szCs w:val="28"/>
        </w:rPr>
        <w:t xml:space="preserve"> региональным координатором члену ГЭК, помогает скачивать видеофайлы экзамена на переносной носитель информации и </w:t>
      </w:r>
      <w:r w:rsidR="00D26977">
        <w:rPr>
          <w:rFonts w:ascii="Times New Roman" w:hAnsi="Times New Roman"/>
          <w:sz w:val="28"/>
          <w:szCs w:val="28"/>
        </w:rPr>
        <w:t>передает</w:t>
      </w:r>
      <w:r w:rsidRPr="00FD2301">
        <w:rPr>
          <w:rFonts w:ascii="Times New Roman" w:hAnsi="Times New Roman"/>
          <w:sz w:val="28"/>
          <w:szCs w:val="28"/>
        </w:rPr>
        <w:t xml:space="preserve"> его члену ГЭК для передачи в</w:t>
      </w:r>
      <w:proofErr w:type="gramEnd"/>
      <w:r w:rsidRPr="00FD2301">
        <w:rPr>
          <w:rFonts w:ascii="Times New Roman" w:hAnsi="Times New Roman"/>
          <w:sz w:val="28"/>
          <w:szCs w:val="28"/>
        </w:rPr>
        <w:t xml:space="preserve"> тот же день председателю ГЭК (для ППЭ расположенных в труднодоступные отдаленных </w:t>
      </w:r>
      <w:proofErr w:type="gramStart"/>
      <w:r w:rsidRPr="00FD2301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FD2301">
        <w:rPr>
          <w:rFonts w:ascii="Times New Roman" w:hAnsi="Times New Roman"/>
          <w:sz w:val="28"/>
          <w:szCs w:val="28"/>
        </w:rPr>
        <w:t xml:space="preserve"> способ и срок передачи переносного носителя информации определяются членом ГЭК по согласованию с председателем ГЭК). </w:t>
      </w:r>
    </w:p>
    <w:p w:rsidR="00432AB6" w:rsidRPr="00FD2301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2301">
        <w:rPr>
          <w:rFonts w:ascii="Times New Roman" w:hAnsi="Times New Roman"/>
          <w:sz w:val="28"/>
          <w:szCs w:val="28"/>
        </w:rPr>
        <w:t>В названии файла должны быть указаны: номер и наименование ППЭ, номер аудитории, дата проведения экзамена, наименование экзамена (например: 701000_МАОУ СОШ № 33 г. Москва_011_26.05.201</w:t>
      </w:r>
      <w:r w:rsidR="00A37DEB">
        <w:rPr>
          <w:rFonts w:ascii="Times New Roman" w:hAnsi="Times New Roman"/>
          <w:sz w:val="28"/>
          <w:szCs w:val="28"/>
        </w:rPr>
        <w:t>5</w:t>
      </w:r>
      <w:r w:rsidRPr="00FD2301">
        <w:rPr>
          <w:rFonts w:ascii="Times New Roman" w:hAnsi="Times New Roman"/>
          <w:sz w:val="28"/>
          <w:szCs w:val="28"/>
        </w:rPr>
        <w:t>_география). Переносной носитель должен быть предоставлен руководителем образовательной организации, на базе которой создан ППЭ</w:t>
      </w:r>
      <w:r w:rsidR="00F556BA">
        <w:rPr>
          <w:rFonts w:ascii="Times New Roman" w:hAnsi="Times New Roman"/>
          <w:sz w:val="28"/>
          <w:szCs w:val="28"/>
        </w:rPr>
        <w:t>,</w:t>
      </w:r>
      <w:r w:rsidR="00F556BA" w:rsidRPr="00F556BA">
        <w:rPr>
          <w:rFonts w:ascii="Times New Roman" w:hAnsi="Times New Roman"/>
          <w:sz w:val="28"/>
          <w:szCs w:val="28"/>
        </w:rPr>
        <w:t xml:space="preserve"> </w:t>
      </w:r>
      <w:r w:rsidR="00F556BA" w:rsidRPr="00FD2301">
        <w:rPr>
          <w:rFonts w:ascii="Times New Roman" w:hAnsi="Times New Roman"/>
          <w:sz w:val="28"/>
          <w:szCs w:val="28"/>
        </w:rPr>
        <w:t>представителю ГЭК</w:t>
      </w:r>
      <w:r w:rsidRPr="00FD2301">
        <w:rPr>
          <w:rFonts w:ascii="Times New Roman" w:hAnsi="Times New Roman"/>
          <w:sz w:val="28"/>
          <w:szCs w:val="28"/>
        </w:rPr>
        <w:t>.</w:t>
      </w:r>
    </w:p>
    <w:p w:rsidR="00432AB6" w:rsidRPr="00FD2301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2301">
        <w:rPr>
          <w:rFonts w:ascii="Times New Roman" w:hAnsi="Times New Roman"/>
          <w:sz w:val="28"/>
          <w:szCs w:val="28"/>
        </w:rPr>
        <w:t>Техническим специалистам запрещается производить действия по выключению ПАК.</w:t>
      </w:r>
    </w:p>
    <w:p w:rsidR="00937FBF" w:rsidRPr="003A33DC" w:rsidRDefault="00937FBF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7FBF" w:rsidRPr="00D26977" w:rsidRDefault="00517559" w:rsidP="003D5C78">
      <w:pPr>
        <w:pStyle w:val="1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34" w:name="Par418"/>
      <w:bookmarkStart w:id="35" w:name="_Toc406405202"/>
      <w:bookmarkEnd w:id="34"/>
      <w:r w:rsidRPr="00D26977">
        <w:rPr>
          <w:rFonts w:ascii="Times New Roman" w:eastAsia="Calibri" w:hAnsi="Times New Roman" w:cs="Times New Roman"/>
          <w:b/>
          <w:color w:val="auto"/>
          <w:sz w:val="28"/>
          <w:szCs w:val="28"/>
        </w:rPr>
        <w:t>5</w:t>
      </w:r>
      <w:r w:rsidR="00937FBF" w:rsidRPr="00D26977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. </w:t>
      </w:r>
      <w:r w:rsidR="00386B8C" w:rsidRPr="00D26977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Просмотр видеозаписи</w:t>
      </w:r>
      <w:bookmarkEnd w:id="35"/>
    </w:p>
    <w:p w:rsidR="003509F3" w:rsidRPr="003D5C78" w:rsidRDefault="00517559" w:rsidP="003D5C78">
      <w:pPr>
        <w:pStyle w:val="af"/>
        <w:spacing w:line="360" w:lineRule="auto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36" w:name="_Toc406405203"/>
      <w:r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5</w:t>
      </w:r>
      <w:r w:rsidR="00D26977"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.1. Доступ к онлайн</w:t>
      </w:r>
      <w:r w:rsidR="0000745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="003B3197"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наблюдению</w:t>
      </w:r>
      <w:r w:rsidR="0000745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в ППЭ</w:t>
      </w:r>
      <w:bookmarkEnd w:id="36"/>
    </w:p>
    <w:p w:rsidR="00432AB6" w:rsidRPr="003A33DC" w:rsidRDefault="008017A2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 к </w:t>
      </w:r>
      <w:r w:rsidR="003B3197">
        <w:rPr>
          <w:rFonts w:ascii="Times New Roman" w:hAnsi="Times New Roman"/>
          <w:sz w:val="28"/>
          <w:szCs w:val="28"/>
        </w:rPr>
        <w:t>онлайн</w:t>
      </w:r>
      <w:r w:rsidR="00007458">
        <w:rPr>
          <w:rFonts w:ascii="Times New Roman" w:hAnsi="Times New Roman"/>
          <w:sz w:val="28"/>
          <w:szCs w:val="28"/>
        </w:rPr>
        <w:t xml:space="preserve"> </w:t>
      </w:r>
      <w:r w:rsidR="003B3197">
        <w:rPr>
          <w:rFonts w:ascii="Times New Roman" w:hAnsi="Times New Roman"/>
          <w:sz w:val="28"/>
          <w:szCs w:val="28"/>
        </w:rPr>
        <w:t>трансляции</w:t>
      </w:r>
      <w:r w:rsidR="00432AB6" w:rsidRPr="003A33DC">
        <w:rPr>
          <w:rFonts w:ascii="Times New Roman" w:hAnsi="Times New Roman"/>
          <w:sz w:val="28"/>
          <w:szCs w:val="28"/>
        </w:rPr>
        <w:t xml:space="preserve"> за ходом проведения </w:t>
      </w:r>
      <w:r w:rsidR="00BD3A69">
        <w:rPr>
          <w:rFonts w:ascii="Times New Roman" w:hAnsi="Times New Roman"/>
          <w:sz w:val="28"/>
          <w:szCs w:val="28"/>
        </w:rPr>
        <w:t>ГИА</w:t>
      </w:r>
      <w:r w:rsidR="00432AB6" w:rsidRPr="003A33DC">
        <w:rPr>
          <w:rFonts w:ascii="Times New Roman" w:hAnsi="Times New Roman"/>
          <w:sz w:val="28"/>
          <w:szCs w:val="28"/>
        </w:rPr>
        <w:t xml:space="preserve"> предоставляется на сайте СМОТРИЕГЭ</w:t>
      </w:r>
      <w:proofErr w:type="gramStart"/>
      <w:r w:rsidR="00432AB6" w:rsidRPr="003A33DC">
        <w:rPr>
          <w:rFonts w:ascii="Times New Roman" w:hAnsi="Times New Roman"/>
          <w:sz w:val="28"/>
          <w:szCs w:val="28"/>
        </w:rPr>
        <w:t>.Р</w:t>
      </w:r>
      <w:proofErr w:type="gramEnd"/>
      <w:r w:rsidR="00432AB6" w:rsidRPr="003A33DC">
        <w:rPr>
          <w:rFonts w:ascii="Times New Roman" w:hAnsi="Times New Roman"/>
          <w:sz w:val="28"/>
          <w:szCs w:val="28"/>
        </w:rPr>
        <w:t>Ф: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сотрудникам Министерства образования и науки Российской Федерации и Федеральной службы по надзору в сфере образования и науки, </w:t>
      </w:r>
      <w:r w:rsidRPr="003A33DC">
        <w:rPr>
          <w:rFonts w:ascii="Times New Roman" w:hAnsi="Times New Roman"/>
          <w:sz w:val="28"/>
          <w:szCs w:val="28"/>
        </w:rPr>
        <w:lastRenderedPageBreak/>
        <w:t>определенным решением руководителей;</w:t>
      </w:r>
    </w:p>
    <w:p w:rsidR="00432AB6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</w:t>
      </w:r>
      <w:r w:rsidR="003B3197" w:rsidRPr="003A33DC">
        <w:rPr>
          <w:rFonts w:ascii="Times New Roman" w:hAnsi="Times New Roman"/>
          <w:sz w:val="28"/>
          <w:szCs w:val="28"/>
        </w:rPr>
        <w:t>сотрудникам органов исполнительной власти субъектов Российской Федерации, осуществляющих управление в сфере образования и реализующих переданные полномочия, определенным решением руководителей</w:t>
      </w:r>
    </w:p>
    <w:p w:rsidR="003B3197" w:rsidRPr="003A33DC" w:rsidRDefault="003B3197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сотрудникам ОИВ, </w:t>
      </w:r>
      <w:proofErr w:type="gramStart"/>
      <w:r>
        <w:rPr>
          <w:rFonts w:ascii="Times New Roman" w:hAnsi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переданные полномочия;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</w:t>
      </w:r>
      <w:r w:rsidRPr="003B3197">
        <w:rPr>
          <w:rFonts w:ascii="Times New Roman" w:hAnsi="Times New Roman"/>
          <w:sz w:val="28"/>
          <w:szCs w:val="28"/>
        </w:rPr>
        <w:t xml:space="preserve">наблюдателям, </w:t>
      </w:r>
      <w:r w:rsidR="00E534FE" w:rsidRPr="00E534FE">
        <w:rPr>
          <w:rFonts w:ascii="Times New Roman" w:hAnsi="Times New Roman"/>
          <w:sz w:val="28"/>
          <w:szCs w:val="28"/>
        </w:rPr>
        <w:t>имеющим регистрацию на портале СМОТРИЕГЭ</w:t>
      </w:r>
      <w:proofErr w:type="gramStart"/>
      <w:r w:rsidR="00E534FE" w:rsidRPr="00E534FE">
        <w:rPr>
          <w:rFonts w:ascii="Times New Roman" w:hAnsi="Times New Roman"/>
          <w:sz w:val="28"/>
          <w:szCs w:val="28"/>
        </w:rPr>
        <w:t>.Р</w:t>
      </w:r>
      <w:proofErr w:type="gramEnd"/>
      <w:r w:rsidR="00E534FE" w:rsidRPr="00E534FE">
        <w:rPr>
          <w:rFonts w:ascii="Times New Roman" w:hAnsi="Times New Roman"/>
          <w:sz w:val="28"/>
          <w:szCs w:val="28"/>
        </w:rPr>
        <w:t>Ф</w:t>
      </w:r>
      <w:r w:rsidRPr="00E534FE">
        <w:rPr>
          <w:rFonts w:ascii="Times New Roman" w:hAnsi="Times New Roman"/>
          <w:sz w:val="28"/>
          <w:szCs w:val="28"/>
        </w:rPr>
        <w:t>;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членам ГЭК (в </w:t>
      </w:r>
      <w:proofErr w:type="gramStart"/>
      <w:r w:rsidRPr="003A33DC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субъекта Российской Федерации, членами ГЭК которого они являются).</w:t>
      </w:r>
    </w:p>
    <w:p w:rsidR="00432AB6" w:rsidRPr="003A33DC" w:rsidRDefault="008017A2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3B3197">
        <w:rPr>
          <w:rFonts w:ascii="Times New Roman" w:hAnsi="Times New Roman"/>
          <w:sz w:val="28"/>
          <w:szCs w:val="28"/>
        </w:rPr>
        <w:t>онлайн</w:t>
      </w:r>
      <w:r w:rsidR="00432AB6" w:rsidRPr="003A33DC">
        <w:rPr>
          <w:rFonts w:ascii="Times New Roman" w:hAnsi="Times New Roman"/>
          <w:sz w:val="28"/>
          <w:szCs w:val="28"/>
        </w:rPr>
        <w:t xml:space="preserve"> наблюдения за ходом проведения экзаменов лица, имеющие на это право, заблаговременно (не </w:t>
      </w:r>
      <w:proofErr w:type="gramStart"/>
      <w:r w:rsidR="00432AB6" w:rsidRPr="003A33DC">
        <w:rPr>
          <w:rFonts w:ascii="Times New Roman" w:hAnsi="Times New Roman"/>
          <w:sz w:val="28"/>
          <w:szCs w:val="28"/>
        </w:rPr>
        <w:t>позднее</w:t>
      </w:r>
      <w:proofErr w:type="gramEnd"/>
      <w:r w:rsidR="00432AB6" w:rsidRPr="003A33DC">
        <w:rPr>
          <w:rFonts w:ascii="Times New Roman" w:hAnsi="Times New Roman"/>
          <w:sz w:val="28"/>
          <w:szCs w:val="28"/>
        </w:rPr>
        <w:t xml:space="preserve"> чем за </w:t>
      </w:r>
      <w:r w:rsidR="00BD3A69">
        <w:rPr>
          <w:rFonts w:ascii="Times New Roman" w:hAnsi="Times New Roman"/>
          <w:sz w:val="28"/>
          <w:szCs w:val="28"/>
        </w:rPr>
        <w:t>2</w:t>
      </w:r>
      <w:r w:rsidR="00432AB6" w:rsidRPr="003A33DC">
        <w:rPr>
          <w:rFonts w:ascii="Times New Roman" w:hAnsi="Times New Roman"/>
          <w:sz w:val="28"/>
          <w:szCs w:val="28"/>
        </w:rPr>
        <w:t xml:space="preserve"> </w:t>
      </w:r>
      <w:r w:rsidR="008950C5">
        <w:rPr>
          <w:rFonts w:ascii="Times New Roman" w:hAnsi="Times New Roman"/>
          <w:sz w:val="28"/>
          <w:szCs w:val="28"/>
        </w:rPr>
        <w:t>недели</w:t>
      </w:r>
      <w:r w:rsidR="00432AB6" w:rsidRPr="003A33DC">
        <w:rPr>
          <w:rFonts w:ascii="Times New Roman" w:hAnsi="Times New Roman"/>
          <w:sz w:val="28"/>
          <w:szCs w:val="28"/>
        </w:rPr>
        <w:t xml:space="preserve">) до начала экзаменов получают у представителей </w:t>
      </w:r>
      <w:r w:rsidR="003B3197">
        <w:rPr>
          <w:rFonts w:ascii="Times New Roman" w:hAnsi="Times New Roman"/>
          <w:sz w:val="28"/>
          <w:szCs w:val="28"/>
        </w:rPr>
        <w:t>О</w:t>
      </w:r>
      <w:r w:rsidR="00432AB6" w:rsidRPr="003A33DC">
        <w:rPr>
          <w:rFonts w:ascii="Times New Roman" w:hAnsi="Times New Roman"/>
          <w:sz w:val="28"/>
          <w:szCs w:val="28"/>
        </w:rPr>
        <w:t>ператора персональные логины и пароли.</w:t>
      </w:r>
    </w:p>
    <w:p w:rsidR="00BD3A69" w:rsidRDefault="00BD3A69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A69">
        <w:rPr>
          <w:rFonts w:ascii="Times New Roman" w:hAnsi="Times New Roman"/>
          <w:sz w:val="28"/>
          <w:szCs w:val="28"/>
        </w:rPr>
        <w:t xml:space="preserve">Заявка на получение доступа к Порталу </w:t>
      </w:r>
      <w:r w:rsidR="00007458">
        <w:rPr>
          <w:rFonts w:ascii="Times New Roman" w:hAnsi="Times New Roman"/>
          <w:sz w:val="28"/>
          <w:szCs w:val="28"/>
        </w:rPr>
        <w:t>«</w:t>
      </w:r>
      <w:r w:rsidRPr="00E534FE">
        <w:rPr>
          <w:rFonts w:ascii="Times New Roman" w:hAnsi="Times New Roman"/>
          <w:sz w:val="28"/>
          <w:szCs w:val="28"/>
        </w:rPr>
        <w:t>СМОТРИЕГЭ</w:t>
      </w:r>
      <w:proofErr w:type="gramStart"/>
      <w:r w:rsidRPr="00E534FE">
        <w:rPr>
          <w:rFonts w:ascii="Times New Roman" w:hAnsi="Times New Roman"/>
          <w:sz w:val="28"/>
          <w:szCs w:val="28"/>
        </w:rPr>
        <w:t>.Р</w:t>
      </w:r>
      <w:proofErr w:type="gramEnd"/>
      <w:r w:rsidRPr="00E534FE">
        <w:rPr>
          <w:rFonts w:ascii="Times New Roman" w:hAnsi="Times New Roman"/>
          <w:sz w:val="28"/>
          <w:szCs w:val="28"/>
        </w:rPr>
        <w:t>Ф</w:t>
      </w:r>
      <w:r w:rsidR="00007458">
        <w:rPr>
          <w:rFonts w:ascii="Times New Roman" w:hAnsi="Times New Roman"/>
          <w:sz w:val="28"/>
          <w:szCs w:val="28"/>
        </w:rPr>
        <w:t>»</w:t>
      </w:r>
      <w:r w:rsidRPr="00BD3A69">
        <w:rPr>
          <w:rFonts w:ascii="Times New Roman" w:hAnsi="Times New Roman"/>
          <w:sz w:val="28"/>
          <w:szCs w:val="28"/>
        </w:rPr>
        <w:t xml:space="preserve"> оформляется в соответ</w:t>
      </w:r>
      <w:r>
        <w:rPr>
          <w:rFonts w:ascii="Times New Roman" w:hAnsi="Times New Roman"/>
          <w:sz w:val="28"/>
          <w:szCs w:val="28"/>
        </w:rPr>
        <w:t>ст</w:t>
      </w:r>
      <w:r w:rsidRPr="00BD3A69">
        <w:rPr>
          <w:rFonts w:ascii="Times New Roman" w:hAnsi="Times New Roman"/>
          <w:sz w:val="28"/>
          <w:szCs w:val="28"/>
        </w:rPr>
        <w:t>вии с Приложением 7.</w:t>
      </w:r>
    </w:p>
    <w:p w:rsidR="008950C5" w:rsidRDefault="008950C5" w:rsidP="008950C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0C5">
        <w:rPr>
          <w:rFonts w:ascii="Times New Roman" w:hAnsi="Times New Roman"/>
          <w:sz w:val="28"/>
          <w:szCs w:val="28"/>
        </w:rPr>
        <w:t>Не ранее чем за 3 дня до экзамена представители Оператора направляют лицам, указанным в заявке,</w:t>
      </w:r>
      <w:r w:rsidRPr="008950C5">
        <w:rPr>
          <w:rFonts w:ascii="Times New Roman" w:hAnsi="Times New Roman"/>
          <w:sz w:val="28"/>
          <w:szCs w:val="28"/>
        </w:rPr>
        <w:t xml:space="preserve"> </w:t>
      </w:r>
      <w:r w:rsidRPr="008950C5">
        <w:rPr>
          <w:rFonts w:ascii="Times New Roman" w:hAnsi="Times New Roman"/>
          <w:sz w:val="28"/>
          <w:szCs w:val="28"/>
        </w:rPr>
        <w:t xml:space="preserve">логины и пароли для доступа к Порталу </w:t>
      </w:r>
      <w:r w:rsidRPr="00E534FE">
        <w:rPr>
          <w:rFonts w:ascii="Times New Roman" w:hAnsi="Times New Roman"/>
          <w:sz w:val="28"/>
          <w:szCs w:val="28"/>
        </w:rPr>
        <w:t>СМОТРИЕГЭ</w:t>
      </w:r>
      <w:proofErr w:type="gramStart"/>
      <w:r w:rsidRPr="00E534FE">
        <w:rPr>
          <w:rFonts w:ascii="Times New Roman" w:hAnsi="Times New Roman"/>
          <w:sz w:val="28"/>
          <w:szCs w:val="28"/>
        </w:rPr>
        <w:t>.Р</w:t>
      </w:r>
      <w:proofErr w:type="gramEnd"/>
      <w:r w:rsidRPr="00E534FE">
        <w:rPr>
          <w:rFonts w:ascii="Times New Roman" w:hAnsi="Times New Roman"/>
          <w:sz w:val="28"/>
          <w:szCs w:val="28"/>
        </w:rPr>
        <w:t>Ф</w:t>
      </w:r>
      <w:r w:rsidRPr="00BD3A69">
        <w:rPr>
          <w:rFonts w:ascii="Times New Roman" w:hAnsi="Times New Roman"/>
          <w:sz w:val="28"/>
          <w:szCs w:val="28"/>
        </w:rPr>
        <w:t xml:space="preserve"> </w:t>
      </w:r>
      <w:r w:rsidRPr="008950C5">
        <w:rPr>
          <w:rFonts w:ascii="Times New Roman" w:hAnsi="Times New Roman"/>
          <w:sz w:val="28"/>
          <w:szCs w:val="28"/>
        </w:rPr>
        <w:t>при условии, что данные представлены</w:t>
      </w:r>
      <w:r>
        <w:rPr>
          <w:rFonts w:ascii="Times New Roman" w:hAnsi="Times New Roman"/>
          <w:sz w:val="28"/>
          <w:szCs w:val="28"/>
        </w:rPr>
        <w:t>.</w:t>
      </w:r>
    </w:p>
    <w:p w:rsidR="00432AB6" w:rsidRPr="003A33DC" w:rsidRDefault="008950C5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</w:t>
      </w:r>
      <w:r w:rsidR="00432AB6" w:rsidRPr="003A33DC">
        <w:rPr>
          <w:rFonts w:ascii="Times New Roman" w:hAnsi="Times New Roman"/>
          <w:sz w:val="28"/>
          <w:szCs w:val="28"/>
        </w:rPr>
        <w:t>, получившим логин и пароль, запрещается передавать его каким-либо другим лицам.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Видеонаблюдение осуществляется по средствам специального Интернет портала, доступ к которому предоставлен непосредственно во время проведения экзаменов. На указанном портале реализован специальный сервис, позволяющий ставить метки в тех отрезках трансляции, в которых, по мнению просматривающего, имеют место признаки нарушения </w:t>
      </w:r>
      <w:hyperlink r:id="rId22" w:history="1">
        <w:r w:rsidRPr="003A33DC">
          <w:rPr>
            <w:rFonts w:ascii="Times New Roman" w:hAnsi="Times New Roman"/>
            <w:sz w:val="28"/>
            <w:szCs w:val="28"/>
          </w:rPr>
          <w:t>Порядка</w:t>
        </w:r>
      </w:hyperlink>
      <w:r w:rsidRPr="003A33DC">
        <w:rPr>
          <w:rFonts w:ascii="Times New Roman" w:hAnsi="Times New Roman"/>
          <w:sz w:val="28"/>
          <w:szCs w:val="28"/>
        </w:rPr>
        <w:t xml:space="preserve"> проведения ГИА. Данные метки сохраняются в личном кабинете </w:t>
      </w:r>
      <w:proofErr w:type="gramStart"/>
      <w:r w:rsidRPr="003A33DC">
        <w:rPr>
          <w:rFonts w:ascii="Times New Roman" w:hAnsi="Times New Roman"/>
          <w:sz w:val="28"/>
          <w:szCs w:val="28"/>
        </w:rPr>
        <w:t>просматривающего</w:t>
      </w:r>
      <w:proofErr w:type="gramEnd"/>
      <w:r w:rsidRPr="003A33DC">
        <w:rPr>
          <w:rFonts w:ascii="Times New Roman" w:hAnsi="Times New Roman"/>
          <w:sz w:val="28"/>
          <w:szCs w:val="28"/>
        </w:rPr>
        <w:t>.</w:t>
      </w:r>
    </w:p>
    <w:p w:rsidR="00B84273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Информация об отмеченных </w:t>
      </w:r>
      <w:r w:rsidR="00A90E93">
        <w:rPr>
          <w:rFonts w:ascii="Times New Roman" w:hAnsi="Times New Roman"/>
          <w:sz w:val="28"/>
          <w:szCs w:val="28"/>
        </w:rPr>
        <w:t xml:space="preserve">потенциальных </w:t>
      </w:r>
      <w:r w:rsidRPr="003A33DC">
        <w:rPr>
          <w:rFonts w:ascii="Times New Roman" w:hAnsi="Times New Roman"/>
          <w:sz w:val="28"/>
          <w:szCs w:val="28"/>
        </w:rPr>
        <w:t xml:space="preserve">нарушениях поступает </w:t>
      </w:r>
      <w:r w:rsidR="00C07094" w:rsidRPr="00A90E93">
        <w:rPr>
          <w:rFonts w:ascii="Times New Roman" w:hAnsi="Times New Roman"/>
          <w:sz w:val="28"/>
          <w:szCs w:val="28"/>
        </w:rPr>
        <w:t>от</w:t>
      </w:r>
      <w:r w:rsidR="00A90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E93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A90E93">
        <w:rPr>
          <w:rFonts w:ascii="Times New Roman" w:hAnsi="Times New Roman"/>
          <w:sz w:val="28"/>
          <w:szCs w:val="28"/>
        </w:rPr>
        <w:t xml:space="preserve"> </w:t>
      </w:r>
      <w:r w:rsidRPr="003A33DC">
        <w:rPr>
          <w:rFonts w:ascii="Times New Roman" w:hAnsi="Times New Roman"/>
          <w:sz w:val="28"/>
          <w:szCs w:val="28"/>
        </w:rPr>
        <w:t xml:space="preserve">в ОИВ. ОИВ рассматривает поступившую информацию в </w:t>
      </w:r>
      <w:r w:rsidR="00524D05">
        <w:rPr>
          <w:rFonts w:ascii="Times New Roman" w:hAnsi="Times New Roman"/>
          <w:sz w:val="28"/>
          <w:szCs w:val="28"/>
        </w:rPr>
        <w:lastRenderedPageBreak/>
        <w:t>течение суток</w:t>
      </w:r>
      <w:r w:rsidRPr="003A33DC">
        <w:rPr>
          <w:rFonts w:ascii="Times New Roman" w:hAnsi="Times New Roman"/>
          <w:sz w:val="28"/>
          <w:szCs w:val="28"/>
        </w:rPr>
        <w:t xml:space="preserve"> и, в </w:t>
      </w:r>
      <w:proofErr w:type="gramStart"/>
      <w:r w:rsidRPr="003A33DC">
        <w:rPr>
          <w:rFonts w:ascii="Times New Roman" w:hAnsi="Times New Roman"/>
          <w:sz w:val="28"/>
          <w:szCs w:val="28"/>
        </w:rPr>
        <w:t>случае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необходимости, проводит служебную проверку. </w:t>
      </w:r>
    </w:p>
    <w:p w:rsidR="00AB494A" w:rsidRDefault="00AB494A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9F3" w:rsidRPr="003D5C78" w:rsidRDefault="00EA1DB2" w:rsidP="003D5C78">
      <w:pPr>
        <w:pStyle w:val="af"/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</w:pPr>
      <w:bookmarkStart w:id="37" w:name="_Toc406405204"/>
      <w:r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5</w:t>
      </w:r>
      <w:r w:rsidR="00F3797B"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.2. Доступ к </w:t>
      </w:r>
      <w:r w:rsidR="003B3197"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онлайн</w:t>
      </w:r>
      <w:r w:rsidR="0000745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="003B3197"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>наблюдению</w:t>
      </w:r>
      <w:r w:rsidR="003509F3" w:rsidRPr="003D5C78">
        <w:rPr>
          <w:rFonts w:ascii="Times New Roman" w:eastAsia="Calibri" w:hAnsi="Times New Roman" w:cs="Times New Roman"/>
          <w:b/>
          <w:color w:val="auto"/>
          <w:spacing w:val="0"/>
          <w:sz w:val="28"/>
          <w:szCs w:val="28"/>
        </w:rPr>
        <w:t xml:space="preserve"> за работой РЦОИ</w:t>
      </w:r>
      <w:bookmarkEnd w:id="37"/>
    </w:p>
    <w:p w:rsidR="00432AB6" w:rsidRPr="003A33DC" w:rsidRDefault="00F3797B" w:rsidP="003D5C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 к </w:t>
      </w:r>
      <w:r w:rsidR="003B3197">
        <w:rPr>
          <w:rFonts w:ascii="Times New Roman" w:hAnsi="Times New Roman"/>
          <w:sz w:val="28"/>
          <w:szCs w:val="28"/>
        </w:rPr>
        <w:t>онлайн</w:t>
      </w:r>
      <w:r w:rsidR="00432AB6" w:rsidRPr="003A33DC">
        <w:rPr>
          <w:rFonts w:ascii="Times New Roman" w:hAnsi="Times New Roman"/>
          <w:sz w:val="28"/>
          <w:szCs w:val="28"/>
        </w:rPr>
        <w:t xml:space="preserve"> наблюдению за работой РЦОИ предоставляется: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сотрудникам Министерства образования и науки Российской Федерации и Федеральной службы по надзору в сфере образования и науки, определенным решением руководителей;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- сотрудникам органов исполнительной власти субъектов Российской Федерации, осуществляющих управление в сфере образования и реализующих переданные полномочия, определенным решением руководителей;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</w:t>
      </w:r>
      <w:r w:rsidR="00623EFF" w:rsidRPr="003B3197">
        <w:rPr>
          <w:rFonts w:ascii="Times New Roman" w:hAnsi="Times New Roman"/>
          <w:sz w:val="28"/>
          <w:szCs w:val="28"/>
        </w:rPr>
        <w:t xml:space="preserve">наблюдателям, </w:t>
      </w:r>
      <w:r w:rsidR="00623EFF" w:rsidRPr="00E534FE">
        <w:rPr>
          <w:rFonts w:ascii="Times New Roman" w:hAnsi="Times New Roman"/>
          <w:sz w:val="28"/>
          <w:szCs w:val="28"/>
        </w:rPr>
        <w:t>имеющим регистрацию на портале СМОТРИЕГЭ</w:t>
      </w:r>
      <w:proofErr w:type="gramStart"/>
      <w:r w:rsidR="00623EFF" w:rsidRPr="00E534FE">
        <w:rPr>
          <w:rFonts w:ascii="Times New Roman" w:hAnsi="Times New Roman"/>
          <w:sz w:val="28"/>
          <w:szCs w:val="28"/>
        </w:rPr>
        <w:t>.Р</w:t>
      </w:r>
      <w:proofErr w:type="gramEnd"/>
      <w:r w:rsidR="00623EFF" w:rsidRPr="00E534FE">
        <w:rPr>
          <w:rFonts w:ascii="Times New Roman" w:hAnsi="Times New Roman"/>
          <w:sz w:val="28"/>
          <w:szCs w:val="28"/>
        </w:rPr>
        <w:t>Ф</w:t>
      </w:r>
      <w:r w:rsidR="00623EFF">
        <w:rPr>
          <w:rFonts w:ascii="Times New Roman" w:hAnsi="Times New Roman"/>
          <w:sz w:val="28"/>
          <w:szCs w:val="28"/>
        </w:rPr>
        <w:t>;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- членам ГЭК (в </w:t>
      </w:r>
      <w:proofErr w:type="gramStart"/>
      <w:r w:rsidRPr="003A33DC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субъекта Российской Федерации, членами ГЭК которого они являются).</w:t>
      </w:r>
    </w:p>
    <w:p w:rsidR="00432AB6" w:rsidRPr="003A33DC" w:rsidRDefault="00480A43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3B3197">
        <w:rPr>
          <w:rFonts w:ascii="Times New Roman" w:hAnsi="Times New Roman"/>
          <w:sz w:val="28"/>
          <w:szCs w:val="28"/>
        </w:rPr>
        <w:t>онлайн</w:t>
      </w:r>
      <w:r w:rsidR="00432AB6" w:rsidRPr="003A33DC">
        <w:rPr>
          <w:rFonts w:ascii="Times New Roman" w:hAnsi="Times New Roman"/>
          <w:sz w:val="28"/>
          <w:szCs w:val="28"/>
        </w:rPr>
        <w:t xml:space="preserve"> наблюдения за работой РЦОИ лица, имеющие на это право, заблаговременно (на </w:t>
      </w:r>
      <w:proofErr w:type="gramStart"/>
      <w:r w:rsidR="00432AB6" w:rsidRPr="003A33DC">
        <w:rPr>
          <w:rFonts w:ascii="Times New Roman" w:hAnsi="Times New Roman"/>
          <w:sz w:val="28"/>
          <w:szCs w:val="28"/>
        </w:rPr>
        <w:t>позднее</w:t>
      </w:r>
      <w:proofErr w:type="gramEnd"/>
      <w:r w:rsidR="00432AB6" w:rsidRPr="003A33DC">
        <w:rPr>
          <w:rFonts w:ascii="Times New Roman" w:hAnsi="Times New Roman"/>
          <w:sz w:val="28"/>
          <w:szCs w:val="28"/>
        </w:rPr>
        <w:t xml:space="preserve"> чем за 3 дня) до начала экзаменов получают у представителей </w:t>
      </w:r>
      <w:r w:rsidR="003B3197">
        <w:rPr>
          <w:rFonts w:ascii="Times New Roman" w:hAnsi="Times New Roman"/>
          <w:sz w:val="28"/>
          <w:szCs w:val="28"/>
        </w:rPr>
        <w:t>О</w:t>
      </w:r>
      <w:r w:rsidR="00432AB6" w:rsidRPr="003A33DC">
        <w:rPr>
          <w:rFonts w:ascii="Times New Roman" w:hAnsi="Times New Roman"/>
          <w:sz w:val="28"/>
          <w:szCs w:val="28"/>
        </w:rPr>
        <w:t>ператора персональные логины и пароли.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>Гражданам, получившим логин и пароль, запрещается передавать его каким-либо другим лицам.</w:t>
      </w:r>
    </w:p>
    <w:p w:rsidR="00432AB6" w:rsidRPr="003A33DC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Логин и пароль может быть использован только для видеонаблюдения за процессами проведения </w:t>
      </w:r>
      <w:r w:rsidR="0008677A">
        <w:rPr>
          <w:rFonts w:ascii="Times New Roman" w:hAnsi="Times New Roman"/>
          <w:sz w:val="28"/>
          <w:szCs w:val="28"/>
        </w:rPr>
        <w:t>ГИА</w:t>
      </w:r>
      <w:r w:rsidRPr="003A33DC">
        <w:rPr>
          <w:rFonts w:ascii="Times New Roman" w:hAnsi="Times New Roman"/>
          <w:sz w:val="28"/>
          <w:szCs w:val="28"/>
        </w:rPr>
        <w:t xml:space="preserve"> в РЦОИ.</w:t>
      </w:r>
    </w:p>
    <w:p w:rsidR="00E73F25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Видеонаблюдение осуществляется посредством специального Интернет портала </w:t>
      </w:r>
      <w:r w:rsidR="00007458">
        <w:rPr>
          <w:rFonts w:ascii="Times New Roman" w:hAnsi="Times New Roman"/>
          <w:sz w:val="28"/>
          <w:szCs w:val="28"/>
        </w:rPr>
        <w:t>«</w:t>
      </w:r>
      <w:r w:rsidRPr="003A33DC">
        <w:rPr>
          <w:rFonts w:ascii="Times New Roman" w:hAnsi="Times New Roman"/>
          <w:sz w:val="28"/>
          <w:szCs w:val="28"/>
        </w:rPr>
        <w:t>СМОТРИ ЕГЭ</w:t>
      </w:r>
      <w:proofErr w:type="gramStart"/>
      <w:r w:rsidR="00007458">
        <w:rPr>
          <w:rFonts w:ascii="Times New Roman" w:hAnsi="Times New Roman"/>
          <w:sz w:val="28"/>
          <w:szCs w:val="28"/>
        </w:rPr>
        <w:t>.Р</w:t>
      </w:r>
      <w:proofErr w:type="gramEnd"/>
      <w:r w:rsidR="00007458">
        <w:rPr>
          <w:rFonts w:ascii="Times New Roman" w:hAnsi="Times New Roman"/>
          <w:sz w:val="28"/>
          <w:szCs w:val="28"/>
        </w:rPr>
        <w:t>Ф»</w:t>
      </w:r>
      <w:r w:rsidRPr="003A33DC">
        <w:rPr>
          <w:rFonts w:ascii="Times New Roman" w:hAnsi="Times New Roman"/>
          <w:sz w:val="28"/>
          <w:szCs w:val="28"/>
        </w:rPr>
        <w:t xml:space="preserve">, доступ к которому будет предоставлен за день до начала первого экзамена </w:t>
      </w:r>
      <w:r w:rsidR="00E73F25">
        <w:rPr>
          <w:rFonts w:ascii="Times New Roman" w:hAnsi="Times New Roman"/>
          <w:sz w:val="28"/>
          <w:szCs w:val="28"/>
        </w:rPr>
        <w:t>каждого этапа</w:t>
      </w:r>
      <w:r w:rsidRPr="003A33DC">
        <w:rPr>
          <w:rFonts w:ascii="Times New Roman" w:hAnsi="Times New Roman"/>
          <w:sz w:val="28"/>
          <w:szCs w:val="28"/>
        </w:rPr>
        <w:t xml:space="preserve"> проведения </w:t>
      </w:r>
      <w:r w:rsidR="00E73F25">
        <w:rPr>
          <w:rFonts w:ascii="Times New Roman" w:hAnsi="Times New Roman"/>
          <w:sz w:val="28"/>
          <w:szCs w:val="28"/>
        </w:rPr>
        <w:t>ГИА</w:t>
      </w:r>
      <w:r w:rsidRPr="003A33DC">
        <w:rPr>
          <w:rFonts w:ascii="Times New Roman" w:hAnsi="Times New Roman"/>
          <w:sz w:val="28"/>
          <w:szCs w:val="28"/>
        </w:rPr>
        <w:t>.</w:t>
      </w:r>
    </w:p>
    <w:p w:rsidR="00E73F25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На указанном портале будет реализован специальный сервис, позволяющий ставить метки в тех отрезках трансляции, в которых, по мнению просматривающего, имеют место признаки нарушения </w:t>
      </w:r>
      <w:hyperlink r:id="rId23" w:history="1">
        <w:r w:rsidRPr="003A33DC">
          <w:rPr>
            <w:rFonts w:ascii="Times New Roman" w:hAnsi="Times New Roman"/>
            <w:sz w:val="28"/>
            <w:szCs w:val="28"/>
          </w:rPr>
          <w:t>Порядка</w:t>
        </w:r>
      </w:hyperlink>
      <w:r w:rsidRPr="003A33DC">
        <w:rPr>
          <w:rFonts w:ascii="Times New Roman" w:hAnsi="Times New Roman"/>
          <w:sz w:val="28"/>
          <w:szCs w:val="28"/>
        </w:rPr>
        <w:t xml:space="preserve"> проведения ГИА.</w:t>
      </w:r>
    </w:p>
    <w:p w:rsidR="00E73F25" w:rsidRDefault="00432AB6" w:rsidP="003A33D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Данные метки сохраняются в личном кабинете </w:t>
      </w:r>
      <w:proofErr w:type="gramStart"/>
      <w:r w:rsidRPr="003A33DC">
        <w:rPr>
          <w:rFonts w:ascii="Times New Roman" w:hAnsi="Times New Roman"/>
          <w:sz w:val="28"/>
          <w:szCs w:val="28"/>
        </w:rPr>
        <w:t>просмат</w:t>
      </w:r>
      <w:bookmarkStart w:id="38" w:name="_GoBack"/>
      <w:bookmarkEnd w:id="38"/>
      <w:r w:rsidRPr="003A33DC">
        <w:rPr>
          <w:rFonts w:ascii="Times New Roman" w:hAnsi="Times New Roman"/>
          <w:sz w:val="28"/>
          <w:szCs w:val="28"/>
        </w:rPr>
        <w:t>ривающего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. </w:t>
      </w:r>
      <w:r w:rsidRPr="003A33DC">
        <w:rPr>
          <w:rFonts w:ascii="Times New Roman" w:hAnsi="Times New Roman"/>
          <w:sz w:val="28"/>
          <w:szCs w:val="28"/>
        </w:rPr>
        <w:lastRenderedPageBreak/>
        <w:t xml:space="preserve">Информация об отмеченных нарушениях поступает в ОИВ. </w:t>
      </w:r>
    </w:p>
    <w:p w:rsidR="00432AB6" w:rsidRDefault="00432AB6" w:rsidP="00E73F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33DC">
        <w:rPr>
          <w:rFonts w:ascii="Times New Roman" w:hAnsi="Times New Roman"/>
          <w:sz w:val="28"/>
          <w:szCs w:val="28"/>
        </w:rPr>
        <w:t xml:space="preserve">ОИВ рассматривает поступившую информацию в установленные сроки и, в </w:t>
      </w:r>
      <w:proofErr w:type="gramStart"/>
      <w:r w:rsidRPr="003A33DC">
        <w:rPr>
          <w:rFonts w:ascii="Times New Roman" w:hAnsi="Times New Roman"/>
          <w:sz w:val="28"/>
          <w:szCs w:val="28"/>
        </w:rPr>
        <w:t>случае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необходимост</w:t>
      </w:r>
      <w:r w:rsidR="00E73F25">
        <w:rPr>
          <w:rFonts w:ascii="Times New Roman" w:hAnsi="Times New Roman"/>
          <w:sz w:val="28"/>
          <w:szCs w:val="28"/>
        </w:rPr>
        <w:t>и, проводит служебную проверку.</w:t>
      </w:r>
    </w:p>
    <w:p w:rsidR="00EA704F" w:rsidRDefault="00EA704F" w:rsidP="00E73F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EA704F" w:rsidSect="00DE3CB3">
          <w:footerReference w:type="first" r:id="rId24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EA704F" w:rsidRPr="00473DB4" w:rsidRDefault="00EA704F" w:rsidP="007C620E">
      <w:pPr>
        <w:pStyle w:val="af"/>
        <w:jc w:val="right"/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</w:pPr>
      <w:bookmarkStart w:id="39" w:name="_Toc406405205"/>
      <w:r w:rsidRPr="00473DB4"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  <w:lastRenderedPageBreak/>
        <w:t>Приложение 1</w:t>
      </w:r>
      <w:bookmarkEnd w:id="39"/>
    </w:p>
    <w:p w:rsidR="00EA704F" w:rsidRPr="00473DB4" w:rsidRDefault="00EA704F" w:rsidP="007C620E">
      <w:pPr>
        <w:pStyle w:val="af"/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</w:pPr>
    </w:p>
    <w:p w:rsidR="00EA704F" w:rsidRPr="00473DB4" w:rsidRDefault="00EA704F" w:rsidP="007C620E">
      <w:pPr>
        <w:pStyle w:val="af"/>
        <w:jc w:val="center"/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</w:pPr>
      <w:bookmarkStart w:id="40" w:name="_Toc406405206"/>
      <w:r w:rsidRPr="00473DB4"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  <w:t>Технические характеристики оборудования видеонаблюдения (ПАК)</w:t>
      </w:r>
      <w:bookmarkEnd w:id="40"/>
    </w:p>
    <w:p w:rsidR="00EA704F" w:rsidRPr="00473DB4" w:rsidRDefault="00EA704F" w:rsidP="00EA7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5335"/>
        <w:gridCol w:w="947"/>
        <w:gridCol w:w="7274"/>
      </w:tblGrid>
      <w:tr w:rsidR="00EA704F" w:rsidRPr="00473DB4" w:rsidTr="007C620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A704F" w:rsidRPr="00473DB4" w:rsidTr="007C620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Программно-аппаратный комплекс, устанавливаемый в </w:t>
            </w:r>
            <w:proofErr w:type="gramStart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местах</w:t>
            </w:r>
            <w:proofErr w:type="gramEnd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проведения трансляций.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Кол-во ПАК определяется после утверждения списка пунктов проведения трансляций исходя из норматива 1 ПАК на 1 аудиторию для проведения экзамена</w:t>
            </w:r>
          </w:p>
        </w:tc>
      </w:tr>
      <w:tr w:rsidR="00EA704F" w:rsidRPr="00473DB4" w:rsidTr="007C620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USBWeb</w:t>
            </w:r>
            <w:proofErr w:type="spellEnd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-камера </w:t>
            </w:r>
            <w:proofErr w:type="spellStart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Logitech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Указанное кол-во - на 1 ПАК</w:t>
            </w:r>
          </w:p>
        </w:tc>
      </w:tr>
      <w:tr w:rsidR="00EA704F" w:rsidRPr="00473DB4" w:rsidTr="007C620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944CB6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944CB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- </w:t>
            </w: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ПК</w:t>
            </w:r>
            <w:r w:rsidRPr="00944CB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Intel Core i3,2.93 GHz,2Gb RAM, 500Gb HDD;</w:t>
            </w:r>
          </w:p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кабель питания;</w:t>
            </w:r>
          </w:p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монитор;</w:t>
            </w:r>
          </w:p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клавиатура;</w:t>
            </w:r>
          </w:p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мышь;</w:t>
            </w:r>
          </w:p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ИБП.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Указанное кол-во - на 1 ПАК (</w:t>
            </w:r>
            <w:proofErr w:type="spellStart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дляПАК</w:t>
            </w:r>
            <w:proofErr w:type="spellEnd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базе ПК).</w:t>
            </w:r>
          </w:p>
        </w:tc>
      </w:tr>
      <w:tr w:rsidR="00EA704F" w:rsidRPr="00473DB4" w:rsidTr="007C620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944CB6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Ноутбук</w:t>
            </w:r>
            <w:r w:rsidRPr="00944CB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Lenovo (Core i3 2.3Ghz, 2Gb, 250Gb HDD);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Указанное кол-во - на 1 ПАК (</w:t>
            </w:r>
            <w:proofErr w:type="spellStart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дляПАК</w:t>
            </w:r>
            <w:proofErr w:type="spellEnd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базе ноутбука).</w:t>
            </w:r>
          </w:p>
        </w:tc>
      </w:tr>
      <w:tr w:rsidR="00EA704F" w:rsidRPr="00473DB4" w:rsidTr="007C620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USB-удлинитель 10-метровый (активный)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Указанное кол-во - на 1 ПАК</w:t>
            </w:r>
          </w:p>
        </w:tc>
      </w:tr>
      <w:tr w:rsidR="00EA704F" w:rsidRPr="00473DB4" w:rsidTr="007C620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USB-удлинитель 5-метровый (пассивный)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Указанное кол-во - на 1 ПАК</w:t>
            </w:r>
          </w:p>
        </w:tc>
      </w:tr>
      <w:tr w:rsidR="00EA704F" w:rsidRPr="00473DB4" w:rsidTr="007C620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Крепления для камер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Указанное кол-во - на 1 ПАК</w:t>
            </w:r>
          </w:p>
        </w:tc>
      </w:tr>
    </w:tbl>
    <w:p w:rsidR="00EA704F" w:rsidRPr="00473DB4" w:rsidRDefault="00EA704F" w:rsidP="00EA70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704F" w:rsidRPr="00473DB4" w:rsidRDefault="00EA704F" w:rsidP="00EA70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704F" w:rsidRDefault="00EA704F" w:rsidP="00EA70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DB4" w:rsidRDefault="00473DB4" w:rsidP="00EA70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DB4" w:rsidRDefault="00473DB4" w:rsidP="00EA70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704F" w:rsidRPr="007C620E" w:rsidRDefault="00EA704F" w:rsidP="007C620E">
      <w:pPr>
        <w:pStyle w:val="af"/>
        <w:jc w:val="right"/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</w:pPr>
      <w:bookmarkStart w:id="41" w:name="_Toc406405207"/>
      <w:r w:rsidRPr="007C620E"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  <w:lastRenderedPageBreak/>
        <w:t>Приложение 2</w:t>
      </w:r>
      <w:bookmarkEnd w:id="41"/>
    </w:p>
    <w:p w:rsidR="00EA704F" w:rsidRPr="007C620E" w:rsidRDefault="00EA704F" w:rsidP="007C620E">
      <w:pPr>
        <w:pStyle w:val="af"/>
        <w:jc w:val="center"/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</w:pPr>
      <w:bookmarkStart w:id="42" w:name="_Toc406405208"/>
      <w:r w:rsidRPr="007C620E"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  <w:t>Образец журнала доступа к программно-аппаратному комплексу (ПАК)</w:t>
      </w:r>
      <w:bookmarkEnd w:id="42"/>
    </w:p>
    <w:p w:rsidR="00EA704F" w:rsidRPr="007C620E" w:rsidRDefault="00EA704F" w:rsidP="00EA704F">
      <w:pPr>
        <w:pStyle w:val="ConsPlusNonformat"/>
        <w:jc w:val="both"/>
      </w:pPr>
      <w:r w:rsidRPr="007C620E">
        <w:t xml:space="preserve">Наименование субъекта </w:t>
      </w:r>
      <w:proofErr w:type="gramStart"/>
      <w:r w:rsidRPr="007C620E">
        <w:t>Российской</w:t>
      </w:r>
      <w:proofErr w:type="gramEnd"/>
    </w:p>
    <w:p w:rsidR="00EA704F" w:rsidRPr="007C620E" w:rsidRDefault="00EA704F" w:rsidP="00EA704F">
      <w:pPr>
        <w:pStyle w:val="ConsPlusNonformat"/>
        <w:jc w:val="both"/>
      </w:pPr>
      <w:r w:rsidRPr="007C620E">
        <w:t>Федерации _________________________________________________________________</w:t>
      </w:r>
    </w:p>
    <w:p w:rsidR="00EA704F" w:rsidRPr="007C620E" w:rsidRDefault="00EA704F" w:rsidP="00EA704F">
      <w:pPr>
        <w:pStyle w:val="ConsPlusNonformat"/>
        <w:jc w:val="both"/>
      </w:pPr>
      <w:r w:rsidRPr="007C620E">
        <w:t xml:space="preserve">                              Наименование и адрес ППЭ</w:t>
      </w:r>
    </w:p>
    <w:p w:rsidR="00EA704F" w:rsidRPr="007C620E" w:rsidRDefault="00EA704F" w:rsidP="00EA704F">
      <w:pPr>
        <w:pStyle w:val="ConsPlusNonformat"/>
        <w:jc w:val="both"/>
      </w:pPr>
      <w:r w:rsidRPr="007C620E">
        <w:t>___________________________________________________________________________</w:t>
      </w:r>
    </w:p>
    <w:p w:rsidR="00EA704F" w:rsidRDefault="00EA704F" w:rsidP="00EA704F">
      <w:pPr>
        <w:pStyle w:val="ConsPlusNonformat"/>
        <w:jc w:val="both"/>
      </w:pPr>
      <w:r w:rsidRPr="007C620E">
        <w:t>Номер аудитории ППЭ _______________________________________________________</w:t>
      </w:r>
    </w:p>
    <w:p w:rsidR="007C620E" w:rsidRPr="007C620E" w:rsidRDefault="007C620E" w:rsidP="00EA704F">
      <w:pPr>
        <w:pStyle w:val="ConsPlusNonformat"/>
        <w:jc w:val="both"/>
      </w:pPr>
    </w:p>
    <w:tbl>
      <w:tblPr>
        <w:tblW w:w="15661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696"/>
        <w:gridCol w:w="1134"/>
        <w:gridCol w:w="1134"/>
        <w:gridCol w:w="2619"/>
        <w:gridCol w:w="3477"/>
        <w:gridCol w:w="708"/>
        <w:gridCol w:w="1276"/>
        <w:gridCol w:w="1134"/>
        <w:gridCol w:w="709"/>
        <w:gridCol w:w="1276"/>
        <w:gridCol w:w="1127"/>
      </w:tblGrid>
      <w:tr w:rsidR="00EA704F" w:rsidRPr="007C620E" w:rsidTr="00EA704F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Время (часы, минуты)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Причина осуществления действий с ПАК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Результат осуществления действий с ПАК (выключен, включен)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Инициатор действия с ПАК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Технический специалист - оператор ПАК</w:t>
            </w:r>
          </w:p>
        </w:tc>
      </w:tr>
      <w:tr w:rsidR="00EA704F" w:rsidRPr="007C620E" w:rsidTr="00EA704F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Начало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Окончание действия</w:t>
            </w: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Подпись</w:t>
            </w:r>
          </w:p>
        </w:tc>
      </w:tr>
      <w:tr w:rsidR="00EA704F" w:rsidRPr="007C620E" w:rsidTr="00EA704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</w:tr>
      <w:tr w:rsidR="00EA704F" w:rsidRPr="007C620E" w:rsidTr="00EA704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Проверка работоспособности ПАК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ПАК включен, работает в стационарном </w:t>
            </w:r>
            <w:proofErr w:type="gramStart"/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режиме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RPr="007C620E" w:rsidTr="00EA704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Начало записи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Включен режим "Идет запись"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RPr="007C620E" w:rsidTr="00EA704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чч</w:t>
            </w:r>
            <w:proofErr w:type="spellEnd"/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чч</w:t>
            </w:r>
            <w:proofErr w:type="spellEnd"/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мм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экране отсутствует изображение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Прописываются действия по возврату к стационарному режиму работы 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RPr="007C620E" w:rsidTr="00EA704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Окончание записи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r w:rsidR="00D56D7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</w:t>
            </w: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ключение режима "Идет запись"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RPr="007C620E" w:rsidTr="00EA704F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чч</w:t>
            </w:r>
            <w:proofErr w:type="spellEnd"/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чч</w:t>
            </w:r>
            <w:proofErr w:type="spellEnd"/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мм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Заявка по предоставлению записи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Заявка N ___ дата.</w:t>
            </w:r>
          </w:p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Произведена запись данных на </w:t>
            </w:r>
            <w:proofErr w:type="spellStart"/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usb</w:t>
            </w:r>
            <w:proofErr w:type="spellEnd"/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носитель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A704F" w:rsidRPr="007C620E" w:rsidRDefault="00EA704F" w:rsidP="00E73F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EA704F" w:rsidRPr="007C620E" w:rsidSect="00FC77B0">
          <w:pgSz w:w="16838" w:h="11906" w:orient="landscape"/>
          <w:pgMar w:top="1701" w:right="1134" w:bottom="850" w:left="1134" w:header="708" w:footer="708" w:gutter="0"/>
          <w:pgNumType w:start="29"/>
          <w:cols w:space="708"/>
          <w:titlePg/>
          <w:docGrid w:linePitch="360"/>
        </w:sectPr>
      </w:pPr>
    </w:p>
    <w:p w:rsidR="00EA704F" w:rsidRPr="007C620E" w:rsidRDefault="00EA704F" w:rsidP="007C620E">
      <w:pPr>
        <w:pStyle w:val="af"/>
        <w:jc w:val="right"/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</w:pPr>
      <w:bookmarkStart w:id="43" w:name="_Toc406405209"/>
      <w:r w:rsidRPr="007C620E"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  <w:lastRenderedPageBreak/>
        <w:t>Приложение 3</w:t>
      </w:r>
      <w:bookmarkEnd w:id="43"/>
    </w:p>
    <w:p w:rsidR="00EA704F" w:rsidRPr="007C620E" w:rsidRDefault="00EA704F" w:rsidP="007C620E">
      <w:pPr>
        <w:pStyle w:val="af"/>
        <w:jc w:val="center"/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</w:pPr>
      <w:bookmarkStart w:id="44" w:name="_Toc406405210"/>
      <w:r w:rsidRPr="007C620E"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  <w:t>Акт</w:t>
      </w:r>
      <w:bookmarkEnd w:id="44"/>
    </w:p>
    <w:p w:rsidR="00EA704F" w:rsidRPr="007C620E" w:rsidRDefault="00EA704F" w:rsidP="007C620E">
      <w:pPr>
        <w:pStyle w:val="af"/>
        <w:jc w:val="center"/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</w:pPr>
      <w:bookmarkStart w:id="45" w:name="_Toc406405211"/>
      <w:r w:rsidRPr="007C620E"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  <w:t>об отключении средств видеонаблюдения</w:t>
      </w:r>
      <w:bookmarkEnd w:id="45"/>
    </w:p>
    <w:p w:rsidR="00EA704F" w:rsidRPr="007C620E" w:rsidRDefault="00EA704F" w:rsidP="007C620E">
      <w:pPr>
        <w:pStyle w:val="af"/>
        <w:jc w:val="center"/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</w:pPr>
      <w:bookmarkStart w:id="46" w:name="_Toc406405212"/>
      <w:r w:rsidRPr="007C620E"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  <w:t>или отсутствия видеозаписи экзамена</w:t>
      </w:r>
      <w:bookmarkEnd w:id="46"/>
    </w:p>
    <w:p w:rsidR="00EA704F" w:rsidRPr="007C620E" w:rsidRDefault="00EA704F" w:rsidP="00EA704F">
      <w:pPr>
        <w:pStyle w:val="ConsPlusNonformat"/>
        <w:jc w:val="center"/>
        <w:rPr>
          <w:b/>
        </w:rPr>
      </w:pPr>
    </w:p>
    <w:p w:rsidR="00EA704F" w:rsidRDefault="00EA704F" w:rsidP="00EA704F">
      <w:pPr>
        <w:pStyle w:val="ConsPlusNonformat"/>
        <w:spacing w:line="360" w:lineRule="auto"/>
        <w:jc w:val="both"/>
      </w:pPr>
      <w:r>
        <w:t>_______________________                           "__" ____________ 20__ г.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 xml:space="preserve">  (Место подписания)</w:t>
      </w:r>
    </w:p>
    <w:p w:rsidR="00EA704F" w:rsidRDefault="00EA704F" w:rsidP="00EA704F">
      <w:pPr>
        <w:pStyle w:val="ConsPlusNonformat"/>
        <w:spacing w:line="360" w:lineRule="auto"/>
        <w:jc w:val="both"/>
      </w:pPr>
    </w:p>
    <w:p w:rsidR="00EA704F" w:rsidRDefault="00EA704F" w:rsidP="00EA704F">
      <w:pPr>
        <w:pStyle w:val="ConsPlusNonformat"/>
        <w:spacing w:line="360" w:lineRule="auto"/>
        <w:jc w:val="both"/>
      </w:pPr>
      <w:r>
        <w:t>Настоящий акт составлен о том, что в ______________________________________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 xml:space="preserve">                                            (код и наименование ППЭ)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в аудитории ___________________ в ____ часов ____ минут во время проведения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 xml:space="preserve">             (номер аудитории)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экзамена по ____________________ произошла остановка видеозаписи по причине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 xml:space="preserve">                 (предмет)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 xml:space="preserve">                        (указать причину остановки)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Сообщение в уполномоченную организацию было передано в ____________________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часов ______________ минут.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Для возобновления видеозаписи были предприняты следующие действия: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1. ________________________________________________________________________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2. ________________________________________________________________________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EA704F" w:rsidRDefault="00EA704F" w:rsidP="00EA704F">
      <w:pPr>
        <w:pStyle w:val="ConsPlusNonformat"/>
        <w:spacing w:line="360" w:lineRule="auto"/>
        <w:jc w:val="both"/>
      </w:pPr>
    </w:p>
    <w:p w:rsidR="00EA704F" w:rsidRDefault="00EA704F" w:rsidP="00EA704F">
      <w:pPr>
        <w:pStyle w:val="ConsPlusNonformat"/>
        <w:spacing w:line="360" w:lineRule="auto"/>
        <w:jc w:val="both"/>
      </w:pPr>
      <w:r>
        <w:t>Видеозапись _______________________________________ в ____ часов минут 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 xml:space="preserve">                (</w:t>
      </w:r>
      <w:proofErr w:type="gramStart"/>
      <w:r>
        <w:t>возобновлена</w:t>
      </w:r>
      <w:proofErr w:type="gramEnd"/>
      <w:r>
        <w:t>/не возобновлена)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"__" __________ 20__ г.</w:t>
      </w:r>
    </w:p>
    <w:p w:rsidR="00EA704F" w:rsidRDefault="00EA704F" w:rsidP="00EA704F">
      <w:pPr>
        <w:pStyle w:val="ConsPlusNonformat"/>
        <w:spacing w:line="360" w:lineRule="auto"/>
        <w:jc w:val="both"/>
      </w:pPr>
    </w:p>
    <w:p w:rsidR="00EA704F" w:rsidRDefault="00EA704F" w:rsidP="00EA704F">
      <w:pPr>
        <w:pStyle w:val="ConsPlusNonformat"/>
        <w:spacing w:line="360" w:lineRule="auto"/>
        <w:jc w:val="both"/>
      </w:pPr>
      <w:r>
        <w:t>Руководитель ППЭ:        Представитель ГЭК        Ответственный за объект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_________/________      _________/________       _____________/____________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 xml:space="preserve"> Подпись/Ф.И.О.          Подпись/Ф.И.О.               Подпись/Ф.И.О.</w:t>
      </w:r>
    </w:p>
    <w:p w:rsidR="00EA704F" w:rsidRDefault="00EA704F" w:rsidP="00EA704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Calibri"/>
        </w:rPr>
      </w:pPr>
    </w:p>
    <w:p w:rsidR="00EA704F" w:rsidRDefault="00EA704F" w:rsidP="00EA704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Calibri"/>
        </w:rPr>
      </w:pPr>
    </w:p>
    <w:p w:rsidR="000E6603" w:rsidRDefault="000E6603" w:rsidP="007C620E">
      <w:pPr>
        <w:pStyle w:val="af"/>
        <w:jc w:val="right"/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</w:pPr>
    </w:p>
    <w:p w:rsidR="000E6603" w:rsidRDefault="000E6603" w:rsidP="007C620E">
      <w:pPr>
        <w:pStyle w:val="af"/>
        <w:jc w:val="right"/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</w:pPr>
    </w:p>
    <w:p w:rsidR="00EA704F" w:rsidRPr="007C620E" w:rsidRDefault="00EA704F" w:rsidP="007C620E">
      <w:pPr>
        <w:pStyle w:val="af"/>
        <w:jc w:val="right"/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</w:pPr>
      <w:bookmarkStart w:id="47" w:name="_Toc406405213"/>
      <w:r w:rsidRPr="007C620E"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  <w:lastRenderedPageBreak/>
        <w:t>Приложение 4</w:t>
      </w:r>
      <w:bookmarkEnd w:id="47"/>
    </w:p>
    <w:p w:rsidR="00EA704F" w:rsidRPr="007C620E" w:rsidRDefault="00EA704F" w:rsidP="007C620E">
      <w:pPr>
        <w:pStyle w:val="af"/>
        <w:jc w:val="center"/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</w:pPr>
      <w:bookmarkStart w:id="48" w:name="_Toc406405214"/>
      <w:r w:rsidRPr="007C620E"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  <w:t>Акт временной передачи оборудования</w:t>
      </w:r>
      <w:bookmarkEnd w:id="48"/>
    </w:p>
    <w:p w:rsidR="00EA704F" w:rsidRDefault="00EA704F" w:rsidP="00EA704F">
      <w:pPr>
        <w:pStyle w:val="ConsPlusNonformat"/>
        <w:jc w:val="both"/>
      </w:pPr>
      <w:r>
        <w:t>_______________________                           "__" ____________ 20__ г.</w:t>
      </w:r>
    </w:p>
    <w:p w:rsidR="00EA704F" w:rsidRDefault="00EA704F" w:rsidP="00EA704F">
      <w:pPr>
        <w:pStyle w:val="ConsPlusNonformat"/>
        <w:jc w:val="both"/>
      </w:pPr>
      <w:r>
        <w:t xml:space="preserve">  (Место подписания)</w:t>
      </w:r>
    </w:p>
    <w:p w:rsidR="00EA704F" w:rsidRDefault="00EA704F" w:rsidP="00EA704F">
      <w:pPr>
        <w:pStyle w:val="ConsPlusNonformat"/>
        <w:jc w:val="both"/>
      </w:pPr>
    </w:p>
    <w:p w:rsidR="00EA704F" w:rsidRDefault="00EA704F" w:rsidP="00EA704F">
      <w:pPr>
        <w:pStyle w:val="ConsPlusNonformat"/>
        <w:jc w:val="both"/>
      </w:pPr>
      <w:r>
        <w:t>Настоящий акт составлен о том, что ________________________________________</w:t>
      </w:r>
    </w:p>
    <w:p w:rsidR="00EA704F" w:rsidRDefault="00EA704F" w:rsidP="00EA704F">
      <w:pPr>
        <w:pStyle w:val="ConsPlusNonformat"/>
        <w:jc w:val="both"/>
      </w:pPr>
      <w:r>
        <w:t>__________________________________________________________________________,</w:t>
      </w:r>
    </w:p>
    <w:p w:rsidR="00EA704F" w:rsidRDefault="00EA704F" w:rsidP="00EA704F">
      <w:pPr>
        <w:pStyle w:val="ConsPlusNonformat"/>
        <w:jc w:val="both"/>
      </w:pPr>
      <w:r>
        <w:t xml:space="preserve">                        (наименование организации)</w:t>
      </w:r>
    </w:p>
    <w:p w:rsidR="00EA704F" w:rsidRDefault="00EA704F" w:rsidP="00EA704F">
      <w:pPr>
        <w:pStyle w:val="ConsPlusNonformat"/>
        <w:jc w:val="both"/>
      </w:pPr>
      <w:r>
        <w:t>в лице _____________________________________, действующег</w:t>
      </w:r>
      <w:proofErr w:type="gramStart"/>
      <w:r>
        <w:t>о(</w:t>
      </w:r>
      <w:proofErr w:type="gramEnd"/>
      <w:r>
        <w:t>ей) на основании</w:t>
      </w:r>
    </w:p>
    <w:p w:rsidR="00EA704F" w:rsidRDefault="00EA704F" w:rsidP="00EA704F">
      <w:pPr>
        <w:pStyle w:val="ConsPlusNonformat"/>
        <w:jc w:val="both"/>
      </w:pPr>
      <w:r>
        <w:t>______________________________________________________________, передает, а</w:t>
      </w:r>
    </w:p>
    <w:p w:rsidR="00EA704F" w:rsidRDefault="00EA704F" w:rsidP="00EA704F">
      <w:pPr>
        <w:pStyle w:val="ConsPlusNonformat"/>
        <w:jc w:val="both"/>
      </w:pPr>
      <w:r>
        <w:t>__________________________________________________________________________,</w:t>
      </w:r>
    </w:p>
    <w:p w:rsidR="00EA704F" w:rsidRDefault="00EA704F" w:rsidP="00EA704F">
      <w:pPr>
        <w:pStyle w:val="ConsPlusNonformat"/>
        <w:jc w:val="both"/>
      </w:pPr>
      <w:r>
        <w:t xml:space="preserve">                        (наименование организации)</w:t>
      </w:r>
    </w:p>
    <w:p w:rsidR="00EA704F" w:rsidRDefault="00EA704F" w:rsidP="00EA704F">
      <w:pPr>
        <w:pStyle w:val="ConsPlusNonformat"/>
        <w:jc w:val="both"/>
      </w:pPr>
      <w:r>
        <w:t xml:space="preserve">в </w:t>
      </w:r>
      <w:proofErr w:type="gramStart"/>
      <w:r>
        <w:t>лице</w:t>
      </w:r>
      <w:proofErr w:type="gramEnd"/>
      <w:r>
        <w:t xml:space="preserve"> ____________________________________________________________________</w:t>
      </w:r>
    </w:p>
    <w:p w:rsidR="00EA704F" w:rsidRDefault="00EA704F" w:rsidP="00EA704F">
      <w:pPr>
        <w:pStyle w:val="ConsPlusNonformat"/>
        <w:jc w:val="both"/>
      </w:pPr>
      <w:r>
        <w:t>________________________, действующег</w:t>
      </w:r>
      <w:proofErr w:type="gramStart"/>
      <w:r>
        <w:t>о(</w:t>
      </w:r>
      <w:proofErr w:type="gramEnd"/>
      <w:r>
        <w:t>ей) на основании __________________,</w:t>
      </w:r>
    </w:p>
    <w:p w:rsidR="00EA704F" w:rsidRDefault="00EA704F" w:rsidP="00EA704F">
      <w:pPr>
        <w:pStyle w:val="ConsPlusNonformat"/>
        <w:jc w:val="both"/>
      </w:pPr>
      <w:r>
        <w:t xml:space="preserve">принимает для технических работ оборудование в </w:t>
      </w:r>
      <w:proofErr w:type="gramStart"/>
      <w:r>
        <w:t>следующем</w:t>
      </w:r>
      <w:proofErr w:type="gramEnd"/>
      <w:r>
        <w:t xml:space="preserve"> составе: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222"/>
        <w:gridCol w:w="3308"/>
        <w:gridCol w:w="1559"/>
      </w:tblGrid>
      <w:tr w:rsidR="00EA704F" w:rsidRPr="00473DB4" w:rsidTr="007C620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Заводской номер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Кол-во</w:t>
            </w:r>
          </w:p>
        </w:tc>
      </w:tr>
      <w:tr w:rsidR="00EA704F" w:rsidRPr="00473DB4" w:rsidTr="007C620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RPr="00473DB4" w:rsidTr="007C620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RPr="00473DB4" w:rsidTr="007C620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RPr="00473DB4" w:rsidTr="007C620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RPr="00473DB4" w:rsidTr="007C620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RPr="00473DB4" w:rsidTr="007C620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RPr="00473DB4" w:rsidTr="007C620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RPr="00473DB4" w:rsidTr="007C620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RPr="00473DB4" w:rsidTr="007C620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A704F" w:rsidRPr="00473DB4" w:rsidRDefault="00EA704F" w:rsidP="00EA7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704F" w:rsidRDefault="00EA704F" w:rsidP="00EA704F">
      <w:pPr>
        <w:pStyle w:val="ConsPlusNonformat"/>
        <w:spacing w:line="360" w:lineRule="auto"/>
        <w:jc w:val="both"/>
      </w:pPr>
      <w:r>
        <w:t>Стороны удостоверяют, что оборудование, передаваемое для технических  работ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по настоящему акту находится в ____________________________________________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 xml:space="preserve">работоспособном/неработоспособном </w:t>
      </w:r>
      <w:proofErr w:type="gramStart"/>
      <w:r>
        <w:t>состоянии</w:t>
      </w:r>
      <w:proofErr w:type="gramEnd"/>
    </w:p>
    <w:p w:rsidR="00EA704F" w:rsidRDefault="00EA704F" w:rsidP="00EA704F">
      <w:pPr>
        <w:pStyle w:val="ConsPlusNonformat"/>
        <w:spacing w:line="360" w:lineRule="auto"/>
        <w:jc w:val="both"/>
      </w:pPr>
    </w:p>
    <w:p w:rsidR="00EA704F" w:rsidRDefault="00EA704F" w:rsidP="00EA704F">
      <w:pPr>
        <w:pStyle w:val="ConsPlusNonformat"/>
        <w:spacing w:line="360" w:lineRule="auto"/>
        <w:jc w:val="both"/>
      </w:pPr>
      <w:r>
        <w:t>Оборудование передал:                     Оборудование принял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Руководитель ОО                           Руководитель ____________________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__________/__________________             _______________/_________________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 xml:space="preserve">  Подпись/Ф.И.О.                                 Подпись/Ф.И.О.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"__" _______________ 20__ год</w:t>
      </w:r>
    </w:p>
    <w:p w:rsidR="00EA704F" w:rsidRDefault="00EA704F" w:rsidP="00EA704F">
      <w:pPr>
        <w:pStyle w:val="ConsPlusNonformat"/>
        <w:spacing w:line="360" w:lineRule="auto"/>
        <w:jc w:val="both"/>
      </w:pPr>
    </w:p>
    <w:p w:rsidR="00EA704F" w:rsidRDefault="00EA704F" w:rsidP="00EA704F">
      <w:pPr>
        <w:pStyle w:val="ConsPlusNonformat"/>
        <w:spacing w:line="360" w:lineRule="auto"/>
        <w:jc w:val="both"/>
      </w:pPr>
      <w:r>
        <w:t>Оборудование передал:                     Оборудование принял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 xml:space="preserve">Руководитель ________________             </w:t>
      </w:r>
      <w:proofErr w:type="spellStart"/>
      <w:proofErr w:type="gramStart"/>
      <w:r>
        <w:t>Руководитель</w:t>
      </w:r>
      <w:proofErr w:type="spellEnd"/>
      <w:proofErr w:type="gramEnd"/>
      <w:r>
        <w:t xml:space="preserve"> ОО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__________/__________________             _______________/_________________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 xml:space="preserve">  Подпись/Ф.И.О.                                 Подпись/Ф.И.О.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"__" _______________ 20__ год</w:t>
      </w:r>
    </w:p>
    <w:p w:rsidR="00EA704F" w:rsidRPr="00473DB4" w:rsidRDefault="00EA704F" w:rsidP="007C620E">
      <w:pPr>
        <w:pStyle w:val="af"/>
        <w:jc w:val="right"/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</w:pPr>
      <w:r>
        <w:br w:type="page"/>
      </w:r>
      <w:bookmarkStart w:id="49" w:name="_Toc406405215"/>
      <w:r w:rsidRPr="00473DB4"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  <w:lastRenderedPageBreak/>
        <w:t>Приложение 5</w:t>
      </w:r>
      <w:bookmarkEnd w:id="49"/>
    </w:p>
    <w:p w:rsidR="00EA704F" w:rsidRPr="000E6603" w:rsidRDefault="00EA704F" w:rsidP="007C620E">
      <w:pPr>
        <w:pStyle w:val="af"/>
        <w:jc w:val="center"/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</w:pPr>
      <w:bookmarkStart w:id="50" w:name="_Toc406405216"/>
      <w:r w:rsidRPr="000E6603"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  <w:t>Возможно создание КАПС на основе следующих вариантов его состава:</w:t>
      </w:r>
      <w:bookmarkEnd w:id="50"/>
    </w:p>
    <w:p w:rsidR="007C620E" w:rsidRPr="00473DB4" w:rsidRDefault="007C620E" w:rsidP="00EA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704F" w:rsidRPr="00473DB4" w:rsidRDefault="00EA704F" w:rsidP="00EA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3D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КАПС с использованием видеорегистратора. При данном варианте создания КАПС обязательным является наличие устройства, совмещающего в себе функции видеокамеры и устройства записи информации. Возможно использование в качестве КАПС </w:t>
      </w:r>
      <w:proofErr w:type="gramStart"/>
      <w:r w:rsidRPr="00473DB4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автомобильного</w:t>
      </w:r>
      <w:proofErr w:type="gramEnd"/>
      <w:r w:rsidRPr="00473DB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видеорегистратора. Обязательными условиями являются:</w:t>
      </w:r>
    </w:p>
    <w:p w:rsidR="00EA704F" w:rsidRPr="00473DB4" w:rsidRDefault="00EA704F" w:rsidP="00EA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3DB4">
        <w:rPr>
          <w:rFonts w:ascii="Courier New" w:eastAsia="Times New Roman" w:hAnsi="Courier New" w:cs="Courier New"/>
          <w:sz w:val="20"/>
          <w:szCs w:val="20"/>
          <w:lang w:eastAsia="ru-RU"/>
        </w:rPr>
        <w:t>a. наличие индикатора записи изображения (светодиода, дисплея, иного устройства индикации факта записи);</w:t>
      </w:r>
    </w:p>
    <w:p w:rsidR="00EA704F" w:rsidRPr="00473DB4" w:rsidRDefault="00EA704F" w:rsidP="00EA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3DB4">
        <w:rPr>
          <w:rFonts w:ascii="Courier New" w:eastAsia="Times New Roman" w:hAnsi="Courier New" w:cs="Courier New"/>
          <w:sz w:val="20"/>
          <w:szCs w:val="20"/>
          <w:lang w:eastAsia="ru-RU"/>
        </w:rPr>
        <w:t>b. наличие внутренней памяти не менее 8 Гбайт;</w:t>
      </w:r>
    </w:p>
    <w:p w:rsidR="00EA704F" w:rsidRPr="00473DB4" w:rsidRDefault="00EA704F" w:rsidP="00EA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3DB4">
        <w:rPr>
          <w:rFonts w:ascii="Courier New" w:eastAsia="Times New Roman" w:hAnsi="Courier New" w:cs="Courier New"/>
          <w:sz w:val="20"/>
          <w:szCs w:val="20"/>
          <w:lang w:eastAsia="ru-RU"/>
        </w:rPr>
        <w:t>c. разрешение камеры не менее 640*480 пиксел.</w:t>
      </w:r>
    </w:p>
    <w:p w:rsidR="00EA704F" w:rsidRPr="00473DB4" w:rsidRDefault="00EA704F" w:rsidP="00EA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3DB4">
        <w:rPr>
          <w:rFonts w:ascii="Courier New" w:eastAsia="Times New Roman" w:hAnsi="Courier New" w:cs="Courier New"/>
          <w:sz w:val="20"/>
          <w:szCs w:val="20"/>
          <w:lang w:eastAsia="ru-RU"/>
        </w:rPr>
        <w:t>2. КАПС с использованием видеокамеры (видеокамер) и ноутбука (для фиксации и хранения видеозаписи).</w:t>
      </w:r>
    </w:p>
    <w:p w:rsidR="00EA704F" w:rsidRPr="00473DB4" w:rsidRDefault="00EA704F" w:rsidP="00EA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3DB4">
        <w:rPr>
          <w:rFonts w:ascii="Courier New" w:eastAsia="Times New Roman" w:hAnsi="Courier New" w:cs="Courier New"/>
          <w:sz w:val="20"/>
          <w:szCs w:val="20"/>
          <w:lang w:eastAsia="ru-RU"/>
        </w:rPr>
        <w:t>3. КАПС с использованием видеокамеры (видеокамер) и ПК (для фиксации и хранения видеозаписи).</w:t>
      </w:r>
    </w:p>
    <w:p w:rsidR="00EA704F" w:rsidRPr="00473DB4" w:rsidRDefault="00EA704F" w:rsidP="00EA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3776"/>
        <w:gridCol w:w="1239"/>
        <w:gridCol w:w="3722"/>
      </w:tblGrid>
      <w:tr w:rsidR="00EA704F" w:rsidRPr="00473DB4" w:rsidTr="007C620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A704F" w:rsidRPr="00473DB4" w:rsidTr="007C620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Комплекс аппаратно-программных средств (КАПС)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Кол-во КАПС определяется после утверждения списка пунктов обеспечения видеонаблюдением за счет региона</w:t>
            </w:r>
          </w:p>
        </w:tc>
      </w:tr>
      <w:tr w:rsidR="00EA704F" w:rsidRPr="00473DB4" w:rsidTr="007C620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Видеорегистратор (устройство, совмещающее в себе функции видеокамеры и устройства записи информации)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Указанное кол-во - на 1 КАПС (для КАПС на основе видеорегистратора)</w:t>
            </w:r>
          </w:p>
        </w:tc>
      </w:tr>
      <w:tr w:rsidR="00EA704F" w:rsidRPr="00473DB4" w:rsidTr="007C620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USBWeb</w:t>
            </w:r>
            <w:proofErr w:type="spellEnd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-камера или IP-камера (исходя из программного обеспечения)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Указанное кол-во - на 1 КАПС</w:t>
            </w:r>
          </w:p>
        </w:tc>
      </w:tr>
      <w:tr w:rsidR="00EA704F" w:rsidRPr="00473DB4" w:rsidTr="007C620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ПК (при необходимости), процессор с тактовой частотой не менее 2,3 </w:t>
            </w:r>
            <w:proofErr w:type="spellStart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GHz</w:t>
            </w:r>
            <w:proofErr w:type="spellEnd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2 </w:t>
            </w:r>
            <w:proofErr w:type="spellStart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Gb</w:t>
            </w:r>
            <w:proofErr w:type="spellEnd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RAM, 500 </w:t>
            </w:r>
            <w:proofErr w:type="spellStart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Gb</w:t>
            </w:r>
            <w:proofErr w:type="spellEnd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HDD;</w:t>
            </w:r>
          </w:p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монитор;</w:t>
            </w:r>
          </w:p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клавиатура;</w:t>
            </w:r>
          </w:p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мышь;</w:t>
            </w:r>
          </w:p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ИБП.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Указанное кол-во - на 1 КАПС (для КАПС на базе ПК).</w:t>
            </w:r>
          </w:p>
        </w:tc>
      </w:tr>
      <w:tr w:rsidR="00EA704F" w:rsidRPr="00473DB4" w:rsidTr="007C620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Ноутбук (при необходимости), процессор с тактовой частотой не менее 2,32.3Ghz, 2 </w:t>
            </w:r>
            <w:proofErr w:type="spellStart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Gb</w:t>
            </w:r>
            <w:proofErr w:type="spellEnd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550 </w:t>
            </w:r>
            <w:proofErr w:type="spellStart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Gb</w:t>
            </w:r>
            <w:proofErr w:type="spellEnd"/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HDD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Указанное кол-во - на 1 КАПС (для КАПС на базе ноутбука).</w:t>
            </w:r>
          </w:p>
        </w:tc>
      </w:tr>
      <w:tr w:rsidR="00EA704F" w:rsidRPr="00473DB4" w:rsidTr="007C620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Крепления для камер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1 - 2 шт.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473DB4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DB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1 на каждую камеру (видеорегистратор)</w:t>
            </w:r>
          </w:p>
        </w:tc>
      </w:tr>
    </w:tbl>
    <w:p w:rsidR="00EA704F" w:rsidRPr="00473DB4" w:rsidRDefault="00EA704F" w:rsidP="00EA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704F" w:rsidRPr="00473DB4" w:rsidRDefault="00EA704F" w:rsidP="00EA7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704F" w:rsidRPr="00473DB4" w:rsidRDefault="00EA704F" w:rsidP="00EA704F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3DB4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EA704F" w:rsidRPr="007C620E" w:rsidRDefault="00EA704F" w:rsidP="007C620E">
      <w:pPr>
        <w:pStyle w:val="af"/>
        <w:jc w:val="right"/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</w:pPr>
      <w:bookmarkStart w:id="51" w:name="_Toc406405217"/>
      <w:r w:rsidRPr="007C620E"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  <w:lastRenderedPageBreak/>
        <w:t>Приложение 6</w:t>
      </w:r>
      <w:bookmarkEnd w:id="51"/>
    </w:p>
    <w:p w:rsidR="00EA704F" w:rsidRPr="007C620E" w:rsidRDefault="00EA704F" w:rsidP="007C620E">
      <w:pPr>
        <w:pStyle w:val="af"/>
        <w:jc w:val="center"/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</w:pPr>
      <w:bookmarkStart w:id="52" w:name="_Toc406405218"/>
      <w:r w:rsidRPr="007C620E"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  <w:t>Акт установки КАПС</w:t>
      </w:r>
      <w:bookmarkEnd w:id="52"/>
    </w:p>
    <w:p w:rsidR="00EA704F" w:rsidRDefault="00EA704F" w:rsidP="00EA704F">
      <w:pPr>
        <w:pStyle w:val="ConsPlusNonformat"/>
        <w:jc w:val="both"/>
      </w:pPr>
      <w:r>
        <w:t>_______________________                           "__" ____________ 20__ г.</w:t>
      </w:r>
    </w:p>
    <w:p w:rsidR="00EA704F" w:rsidRDefault="00EA704F" w:rsidP="00EA704F">
      <w:pPr>
        <w:pStyle w:val="ConsPlusNonformat"/>
        <w:jc w:val="both"/>
      </w:pPr>
      <w:r>
        <w:t xml:space="preserve">  (Место подписания)</w:t>
      </w:r>
    </w:p>
    <w:p w:rsidR="00EA704F" w:rsidRDefault="00EA704F" w:rsidP="00EA704F">
      <w:pPr>
        <w:pStyle w:val="ConsPlusNonformat"/>
        <w:jc w:val="both"/>
      </w:pPr>
    </w:p>
    <w:p w:rsidR="00EA704F" w:rsidRDefault="00EA704F" w:rsidP="00EA704F">
      <w:pPr>
        <w:pStyle w:val="ConsPlusNonformat"/>
        <w:jc w:val="both"/>
      </w:pPr>
      <w:r>
        <w:t>Настоящий акт составлен о том, что в ______________________________________</w:t>
      </w:r>
    </w:p>
    <w:p w:rsidR="00EA704F" w:rsidRDefault="00EA704F" w:rsidP="00EA704F">
      <w:pPr>
        <w:pStyle w:val="ConsPlusNonformat"/>
        <w:jc w:val="both"/>
      </w:pPr>
      <w:r>
        <w:t xml:space="preserve">                                            (код и наименование ППЭ)</w:t>
      </w:r>
    </w:p>
    <w:p w:rsidR="00EA704F" w:rsidRDefault="00EA704F" w:rsidP="00EA704F">
      <w:pPr>
        <w:pStyle w:val="ConsPlusNonformat"/>
        <w:jc w:val="both"/>
      </w:pPr>
      <w:r>
        <w:t xml:space="preserve">"__" _____________ 20__ г. установлено оборудование в </w:t>
      </w:r>
      <w:proofErr w:type="gramStart"/>
      <w:r>
        <w:t>следующем</w:t>
      </w:r>
      <w:proofErr w:type="gramEnd"/>
      <w:r>
        <w:t xml:space="preserve"> составе:</w:t>
      </w:r>
    </w:p>
    <w:tbl>
      <w:tblPr>
        <w:tblW w:w="92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2218"/>
        <w:gridCol w:w="2498"/>
        <w:gridCol w:w="2563"/>
        <w:gridCol w:w="1312"/>
      </w:tblGrid>
      <w:tr w:rsidR="00EA704F" w:rsidTr="007C620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Заводской номер оборудования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места размещения оборудования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Кол-во</w:t>
            </w:r>
          </w:p>
        </w:tc>
      </w:tr>
      <w:tr w:rsidR="00EA704F" w:rsidTr="007C620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Tr="007C620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Tr="007C620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Tr="007C620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Tr="007C620E">
        <w:trPr>
          <w:trHeight w:val="38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Tr="007C620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Tr="007C620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Tr="007C620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A704F" w:rsidTr="007C620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62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4F" w:rsidRPr="007C620E" w:rsidRDefault="00EA704F" w:rsidP="007C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A704F" w:rsidRDefault="00EA704F" w:rsidP="00EA704F">
      <w:pPr>
        <w:pStyle w:val="ConsPlusNonformat"/>
        <w:spacing w:line="360" w:lineRule="auto"/>
        <w:jc w:val="both"/>
      </w:pPr>
      <w:r>
        <w:t>Установленное оборудование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находится в ______________________________________________________________;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 xml:space="preserve">работоспособном/неработоспособном </w:t>
      </w:r>
      <w:proofErr w:type="gramStart"/>
      <w:r>
        <w:t>состоянии</w:t>
      </w:r>
      <w:proofErr w:type="gramEnd"/>
    </w:p>
    <w:p w:rsidR="00EA704F" w:rsidRDefault="00EA704F" w:rsidP="00EA704F">
      <w:pPr>
        <w:pStyle w:val="ConsPlusNonformat"/>
        <w:spacing w:line="360" w:lineRule="auto"/>
        <w:jc w:val="both"/>
      </w:pPr>
      <w:r>
        <w:t>трансляция для пользователя ______________________________________________;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доступна/недоступна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качество изображения _____________________________________________________;</w:t>
      </w:r>
    </w:p>
    <w:p w:rsidR="00EA704F" w:rsidRDefault="00EA704F" w:rsidP="00EA704F">
      <w:pPr>
        <w:pStyle w:val="ConsPlusNonformat"/>
        <w:spacing w:line="360" w:lineRule="auto"/>
        <w:jc w:val="both"/>
      </w:pPr>
      <w:proofErr w:type="spellStart"/>
      <w:r>
        <w:t>битрейт</w:t>
      </w:r>
      <w:proofErr w:type="spellEnd"/>
      <w:r>
        <w:t xml:space="preserve"> (например, 1024 Кбит/с)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 xml:space="preserve">установлено в соответствии </w:t>
      </w:r>
      <w:proofErr w:type="gramStart"/>
      <w:r>
        <w:t>с</w:t>
      </w:r>
      <w:proofErr w:type="gramEnd"/>
      <w:r>
        <w:t xml:space="preserve"> _____________________________________________.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утвержденной схемой/внесением изменений в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утвержденную схему установки</w:t>
      </w:r>
    </w:p>
    <w:p w:rsidR="00EA704F" w:rsidRDefault="00EA704F" w:rsidP="00EA704F">
      <w:pPr>
        <w:pStyle w:val="ConsPlusNonformat"/>
        <w:spacing w:line="360" w:lineRule="auto"/>
        <w:jc w:val="both"/>
      </w:pPr>
    </w:p>
    <w:p w:rsidR="00EA704F" w:rsidRDefault="00EA704F" w:rsidP="00EA704F">
      <w:pPr>
        <w:pStyle w:val="ConsPlusNonformat"/>
        <w:spacing w:line="360" w:lineRule="auto"/>
        <w:jc w:val="both"/>
      </w:pPr>
      <w:r>
        <w:t>На все установленное  оборудование  имеется  гарантийная,  эксплуатационная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 xml:space="preserve">и  техническая  документация.  </w:t>
      </w:r>
      <w:proofErr w:type="gramStart"/>
      <w:r>
        <w:t>Ответственный</w:t>
      </w:r>
      <w:proofErr w:type="gramEnd"/>
      <w:r>
        <w:t xml:space="preserve">  за  эксплуатацию ознакомлен с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документацией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>____________________________________________________________________________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 xml:space="preserve">                             (Подпись/Ф.И.О.)</w:t>
      </w:r>
    </w:p>
    <w:p w:rsidR="00EA704F" w:rsidRDefault="00EA704F" w:rsidP="00EA704F">
      <w:pPr>
        <w:pStyle w:val="ConsPlusNonformat"/>
        <w:spacing w:line="360" w:lineRule="auto"/>
        <w:jc w:val="both"/>
      </w:pPr>
      <w:r>
        <w:t xml:space="preserve">Исполнитель:                                     </w:t>
      </w:r>
      <w:r w:rsidR="005D30D7" w:rsidRPr="005D30D7">
        <w:tab/>
      </w:r>
      <w:r w:rsidR="005D30D7" w:rsidRPr="005D30D7">
        <w:tab/>
      </w:r>
      <w:r>
        <w:t xml:space="preserve"> Руководитель ОО</w:t>
      </w:r>
    </w:p>
    <w:p w:rsidR="00CB2AC7" w:rsidRDefault="00EA704F" w:rsidP="00EA704F">
      <w:pPr>
        <w:pStyle w:val="ConsPlusNonformat"/>
        <w:spacing w:line="360" w:lineRule="auto"/>
        <w:jc w:val="both"/>
      </w:pPr>
      <w:r>
        <w:t xml:space="preserve">__________/___________                      _______________/_______________ Подпись/Ф.И.О.                                   </w:t>
      </w:r>
      <w:r w:rsidR="005D30D7" w:rsidRPr="00CB2AC7">
        <w:tab/>
      </w:r>
      <w:r w:rsidR="005D30D7" w:rsidRPr="00CB2AC7">
        <w:tab/>
        <w:t xml:space="preserve"> </w:t>
      </w:r>
      <w:r>
        <w:t>Подпись/Ф.И.О.</w:t>
      </w:r>
    </w:p>
    <w:p w:rsidR="00CB2AC7" w:rsidRDefault="00CB2AC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CB2AC7" w:rsidRPr="000221E3" w:rsidRDefault="00CB2AC7" w:rsidP="00CB2AC7">
      <w:pPr>
        <w:pStyle w:val="af"/>
        <w:jc w:val="right"/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</w:pPr>
      <w:r w:rsidRPr="007C620E"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  <w:lastRenderedPageBreak/>
        <w:t xml:space="preserve">Приложение </w:t>
      </w:r>
      <w:r w:rsidRPr="000221E3">
        <w:rPr>
          <w:rFonts w:ascii="Courier New" w:eastAsia="Times New Roman" w:hAnsi="Courier New" w:cs="Courier New"/>
          <w:color w:val="auto"/>
          <w:spacing w:val="0"/>
          <w:sz w:val="20"/>
          <w:szCs w:val="20"/>
          <w:lang w:eastAsia="ru-RU"/>
        </w:rPr>
        <w:t>7</w:t>
      </w:r>
    </w:p>
    <w:p w:rsidR="00C05150" w:rsidRPr="000221E3" w:rsidRDefault="00C05150" w:rsidP="00EA704F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55AEC" w:rsidRPr="00E55AEC" w:rsidRDefault="00E55AEC" w:rsidP="00E55AEC">
      <w:pPr>
        <w:pStyle w:val="af"/>
        <w:jc w:val="center"/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</w:pPr>
      <w:r w:rsidRPr="00E55AEC"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  <w:t>Заявка на получение доступа к порталу СМОТРИЕГЭ</w:t>
      </w:r>
      <w:proofErr w:type="gramStart"/>
      <w:r w:rsidRPr="00E55AEC"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  <w:t>.Р</w:t>
      </w:r>
      <w:proofErr w:type="gramEnd"/>
      <w:r w:rsidRPr="00E55AEC">
        <w:rPr>
          <w:rFonts w:ascii="Courier New" w:eastAsia="Times New Roman" w:hAnsi="Courier New" w:cs="Courier New"/>
          <w:b/>
          <w:color w:val="auto"/>
          <w:spacing w:val="0"/>
          <w:sz w:val="20"/>
          <w:szCs w:val="20"/>
          <w:lang w:eastAsia="ru-RU"/>
        </w:rPr>
        <w:t>Ф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26382" w:rsidRPr="00226382" w:rsidTr="00226382">
        <w:tc>
          <w:tcPr>
            <w:tcW w:w="1595" w:type="dxa"/>
            <w:vAlign w:val="center"/>
          </w:tcPr>
          <w:p w:rsidR="00226382" w:rsidRPr="00226382" w:rsidRDefault="00226382" w:rsidP="00226382">
            <w:pPr>
              <w:pStyle w:val="ConsPlusNonformat"/>
              <w:spacing w:line="360" w:lineRule="auto"/>
              <w:jc w:val="center"/>
            </w:pPr>
            <w:r w:rsidRPr="00226382">
              <w:t>Субъект РФ</w:t>
            </w:r>
          </w:p>
        </w:tc>
        <w:tc>
          <w:tcPr>
            <w:tcW w:w="1595" w:type="dxa"/>
            <w:vAlign w:val="center"/>
          </w:tcPr>
          <w:p w:rsidR="00226382" w:rsidRPr="00226382" w:rsidRDefault="00226382" w:rsidP="00226382">
            <w:pPr>
              <w:pStyle w:val="ConsPlusNonformat"/>
              <w:spacing w:line="360" w:lineRule="auto"/>
              <w:jc w:val="center"/>
            </w:pPr>
            <w:r>
              <w:t>Город</w:t>
            </w:r>
          </w:p>
        </w:tc>
        <w:tc>
          <w:tcPr>
            <w:tcW w:w="1595" w:type="dxa"/>
            <w:vAlign w:val="center"/>
          </w:tcPr>
          <w:p w:rsidR="00226382" w:rsidRPr="00226382" w:rsidRDefault="00226382" w:rsidP="00226382">
            <w:pPr>
              <w:pStyle w:val="ConsPlusNonformat"/>
              <w:spacing w:line="360" w:lineRule="auto"/>
              <w:jc w:val="center"/>
            </w:pPr>
            <w:r>
              <w:t>ФИО</w:t>
            </w:r>
          </w:p>
        </w:tc>
        <w:tc>
          <w:tcPr>
            <w:tcW w:w="1595" w:type="dxa"/>
            <w:vAlign w:val="center"/>
          </w:tcPr>
          <w:p w:rsidR="00226382" w:rsidRPr="00226382" w:rsidRDefault="00226382" w:rsidP="00226382">
            <w:pPr>
              <w:pStyle w:val="ConsPlusNonformat"/>
              <w:spacing w:line="360" w:lineRule="auto"/>
              <w:jc w:val="center"/>
            </w:pPr>
            <w:r>
              <w:t>Должность и место работы</w:t>
            </w:r>
          </w:p>
        </w:tc>
        <w:tc>
          <w:tcPr>
            <w:tcW w:w="1595" w:type="dxa"/>
            <w:vAlign w:val="center"/>
          </w:tcPr>
          <w:p w:rsidR="00226382" w:rsidRPr="00226382" w:rsidRDefault="00226382" w:rsidP="00226382">
            <w:pPr>
              <w:pStyle w:val="ConsPlusNonformat"/>
              <w:spacing w:line="360" w:lineRule="auto"/>
              <w:jc w:val="center"/>
            </w:pPr>
            <w:r>
              <w:t>Адрес электронной почты</w:t>
            </w:r>
          </w:p>
        </w:tc>
        <w:tc>
          <w:tcPr>
            <w:tcW w:w="1596" w:type="dxa"/>
            <w:vAlign w:val="center"/>
          </w:tcPr>
          <w:p w:rsidR="00226382" w:rsidRPr="00226382" w:rsidRDefault="00226382" w:rsidP="00226382">
            <w:pPr>
              <w:pStyle w:val="ConsPlusNonformat"/>
              <w:spacing w:line="360" w:lineRule="auto"/>
              <w:jc w:val="center"/>
            </w:pPr>
            <w:r>
              <w:t>Контактный телефон</w:t>
            </w:r>
          </w:p>
        </w:tc>
      </w:tr>
      <w:tr w:rsidR="00226382" w:rsidRPr="00226382" w:rsidTr="00226382">
        <w:tc>
          <w:tcPr>
            <w:tcW w:w="1595" w:type="dxa"/>
          </w:tcPr>
          <w:p w:rsidR="00226382" w:rsidRPr="00226382" w:rsidRDefault="00226382" w:rsidP="00EA704F">
            <w:pPr>
              <w:pStyle w:val="ConsPlusNonformat"/>
              <w:spacing w:line="360" w:lineRule="auto"/>
              <w:jc w:val="both"/>
            </w:pPr>
          </w:p>
        </w:tc>
        <w:tc>
          <w:tcPr>
            <w:tcW w:w="1595" w:type="dxa"/>
          </w:tcPr>
          <w:p w:rsidR="00226382" w:rsidRPr="00226382" w:rsidRDefault="00226382" w:rsidP="00EA704F">
            <w:pPr>
              <w:pStyle w:val="ConsPlusNonformat"/>
              <w:spacing w:line="360" w:lineRule="auto"/>
              <w:jc w:val="both"/>
            </w:pPr>
          </w:p>
        </w:tc>
        <w:tc>
          <w:tcPr>
            <w:tcW w:w="1595" w:type="dxa"/>
          </w:tcPr>
          <w:p w:rsidR="00226382" w:rsidRPr="00226382" w:rsidRDefault="00226382" w:rsidP="00EA704F">
            <w:pPr>
              <w:pStyle w:val="ConsPlusNonformat"/>
              <w:spacing w:line="360" w:lineRule="auto"/>
              <w:jc w:val="both"/>
            </w:pPr>
          </w:p>
        </w:tc>
        <w:tc>
          <w:tcPr>
            <w:tcW w:w="1595" w:type="dxa"/>
          </w:tcPr>
          <w:p w:rsidR="00226382" w:rsidRPr="00226382" w:rsidRDefault="00226382" w:rsidP="00EA704F">
            <w:pPr>
              <w:pStyle w:val="ConsPlusNonformat"/>
              <w:spacing w:line="360" w:lineRule="auto"/>
              <w:jc w:val="both"/>
            </w:pPr>
          </w:p>
        </w:tc>
        <w:tc>
          <w:tcPr>
            <w:tcW w:w="1595" w:type="dxa"/>
          </w:tcPr>
          <w:p w:rsidR="00226382" w:rsidRPr="00226382" w:rsidRDefault="00226382" w:rsidP="00EA704F">
            <w:pPr>
              <w:pStyle w:val="ConsPlusNonformat"/>
              <w:spacing w:line="360" w:lineRule="auto"/>
              <w:jc w:val="both"/>
            </w:pPr>
          </w:p>
        </w:tc>
        <w:tc>
          <w:tcPr>
            <w:tcW w:w="1596" w:type="dxa"/>
          </w:tcPr>
          <w:p w:rsidR="00226382" w:rsidRPr="00226382" w:rsidRDefault="00226382" w:rsidP="00EA704F">
            <w:pPr>
              <w:pStyle w:val="ConsPlusNonformat"/>
              <w:spacing w:line="360" w:lineRule="auto"/>
              <w:jc w:val="both"/>
            </w:pPr>
          </w:p>
        </w:tc>
      </w:tr>
      <w:tr w:rsidR="00226382" w:rsidRPr="00226382" w:rsidTr="00226382">
        <w:tc>
          <w:tcPr>
            <w:tcW w:w="1595" w:type="dxa"/>
          </w:tcPr>
          <w:p w:rsidR="00226382" w:rsidRPr="00226382" w:rsidRDefault="00226382" w:rsidP="00EA704F">
            <w:pPr>
              <w:pStyle w:val="ConsPlusNonformat"/>
              <w:spacing w:line="360" w:lineRule="auto"/>
              <w:jc w:val="both"/>
            </w:pPr>
          </w:p>
        </w:tc>
        <w:tc>
          <w:tcPr>
            <w:tcW w:w="1595" w:type="dxa"/>
          </w:tcPr>
          <w:p w:rsidR="00226382" w:rsidRPr="00226382" w:rsidRDefault="00226382" w:rsidP="00EA704F">
            <w:pPr>
              <w:pStyle w:val="ConsPlusNonformat"/>
              <w:spacing w:line="360" w:lineRule="auto"/>
              <w:jc w:val="both"/>
            </w:pPr>
          </w:p>
        </w:tc>
        <w:tc>
          <w:tcPr>
            <w:tcW w:w="1595" w:type="dxa"/>
          </w:tcPr>
          <w:p w:rsidR="00226382" w:rsidRPr="00226382" w:rsidRDefault="00226382" w:rsidP="00EA704F">
            <w:pPr>
              <w:pStyle w:val="ConsPlusNonformat"/>
              <w:spacing w:line="360" w:lineRule="auto"/>
              <w:jc w:val="both"/>
            </w:pPr>
          </w:p>
        </w:tc>
        <w:tc>
          <w:tcPr>
            <w:tcW w:w="1595" w:type="dxa"/>
          </w:tcPr>
          <w:p w:rsidR="00226382" w:rsidRPr="00226382" w:rsidRDefault="00226382" w:rsidP="00EA704F">
            <w:pPr>
              <w:pStyle w:val="ConsPlusNonformat"/>
              <w:spacing w:line="360" w:lineRule="auto"/>
              <w:jc w:val="both"/>
            </w:pPr>
          </w:p>
        </w:tc>
        <w:tc>
          <w:tcPr>
            <w:tcW w:w="1595" w:type="dxa"/>
          </w:tcPr>
          <w:p w:rsidR="00226382" w:rsidRPr="00226382" w:rsidRDefault="00226382" w:rsidP="00EA704F">
            <w:pPr>
              <w:pStyle w:val="ConsPlusNonformat"/>
              <w:spacing w:line="360" w:lineRule="auto"/>
              <w:jc w:val="both"/>
            </w:pPr>
          </w:p>
        </w:tc>
        <w:tc>
          <w:tcPr>
            <w:tcW w:w="1596" w:type="dxa"/>
          </w:tcPr>
          <w:p w:rsidR="00226382" w:rsidRPr="00226382" w:rsidRDefault="00226382" w:rsidP="00EA704F">
            <w:pPr>
              <w:pStyle w:val="ConsPlusNonformat"/>
              <w:spacing w:line="360" w:lineRule="auto"/>
              <w:jc w:val="both"/>
            </w:pPr>
          </w:p>
        </w:tc>
      </w:tr>
    </w:tbl>
    <w:p w:rsidR="00E55AEC" w:rsidRDefault="00E55AEC" w:rsidP="00EA704F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26382" w:rsidRDefault="00226382" w:rsidP="00226382">
      <w:pPr>
        <w:pStyle w:val="ConsPlusNonformat"/>
        <w:spacing w:line="360" w:lineRule="auto"/>
        <w:jc w:val="both"/>
      </w:pPr>
      <w:r>
        <w:t>Руководитель ОО</w:t>
      </w:r>
    </w:p>
    <w:p w:rsidR="00226382" w:rsidRDefault="00226382" w:rsidP="00226382">
      <w:pPr>
        <w:pStyle w:val="ConsPlusNonformat"/>
        <w:spacing w:line="360" w:lineRule="auto"/>
        <w:jc w:val="both"/>
      </w:pPr>
      <w:r>
        <w:t xml:space="preserve">__________/___________                      </w:t>
      </w:r>
    </w:p>
    <w:p w:rsidR="00226382" w:rsidRDefault="00226382" w:rsidP="00226382">
      <w:pPr>
        <w:pStyle w:val="ConsPlusNonformat"/>
        <w:spacing w:line="360" w:lineRule="auto"/>
        <w:jc w:val="both"/>
      </w:pPr>
      <w:r>
        <w:t xml:space="preserve"> Подпись/Ф.И.О.                                   </w:t>
      </w:r>
    </w:p>
    <w:p w:rsidR="00226382" w:rsidRPr="00E55AEC" w:rsidRDefault="00226382" w:rsidP="00EA704F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26382" w:rsidRPr="00E55AEC" w:rsidSect="00FC77B0">
      <w:pgSz w:w="11906" w:h="16838"/>
      <w:pgMar w:top="1134" w:right="850" w:bottom="1134" w:left="1701" w:header="708" w:footer="708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CE" w:rsidRDefault="008D79CE">
      <w:r>
        <w:separator/>
      </w:r>
    </w:p>
  </w:endnote>
  <w:endnote w:type="continuationSeparator" w:id="0">
    <w:p w:rsidR="008D79CE" w:rsidRDefault="008D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0E" w:rsidRDefault="00C328F1" w:rsidP="0088573A">
    <w:pPr>
      <w:pStyle w:val="ad"/>
      <w:jc w:val="center"/>
    </w:pPr>
    <w:r>
      <w:fldChar w:fldCharType="begin"/>
    </w:r>
    <w:r w:rsidR="007C620E">
      <w:instrText xml:space="preserve"> PAGE   \* MERGEFORMAT </w:instrText>
    </w:r>
    <w:r>
      <w:fldChar w:fldCharType="separate"/>
    </w:r>
    <w:r w:rsidR="00007458">
      <w:rPr>
        <w:noProof/>
      </w:rPr>
      <w:t>14</w:t>
    </w:r>
    <w:r>
      <w:rPr>
        <w:noProof/>
      </w:rPr>
      <w:fldChar w:fldCharType="end"/>
    </w:r>
  </w:p>
  <w:p w:rsidR="007C620E" w:rsidRDefault="007C62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8A" w:rsidRDefault="00FC6D8A">
    <w:pPr>
      <w:pStyle w:val="ad"/>
      <w:jc w:val="center"/>
    </w:pPr>
  </w:p>
  <w:p w:rsidR="000E6603" w:rsidRDefault="000E660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806971"/>
      <w:docPartObj>
        <w:docPartGallery w:val="Page Numbers (Bottom of Page)"/>
        <w:docPartUnique/>
      </w:docPartObj>
    </w:sdtPr>
    <w:sdtEndPr/>
    <w:sdtContent>
      <w:p w:rsidR="00DE3CB3" w:rsidRDefault="00C328F1">
        <w:pPr>
          <w:pStyle w:val="ad"/>
          <w:jc w:val="center"/>
        </w:pPr>
        <w:r>
          <w:fldChar w:fldCharType="begin"/>
        </w:r>
        <w:r w:rsidR="00DE3CB3">
          <w:instrText>PAGE   \* MERGEFORMAT</w:instrText>
        </w:r>
        <w:r>
          <w:fldChar w:fldCharType="separate"/>
        </w:r>
        <w:r w:rsidR="00007458">
          <w:rPr>
            <w:noProof/>
          </w:rPr>
          <w:t>2</w:t>
        </w:r>
        <w:r>
          <w:fldChar w:fldCharType="end"/>
        </w:r>
      </w:p>
    </w:sdtContent>
  </w:sdt>
  <w:p w:rsidR="00DE3CB3" w:rsidRDefault="00DE3C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CE" w:rsidRDefault="008D79CE">
      <w:r>
        <w:separator/>
      </w:r>
    </w:p>
  </w:footnote>
  <w:footnote w:type="continuationSeparator" w:id="0">
    <w:p w:rsidR="008D79CE" w:rsidRDefault="008D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0E" w:rsidRDefault="00C328F1" w:rsidP="00B82E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C620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0C2F">
      <w:rPr>
        <w:rStyle w:val="ac"/>
        <w:noProof/>
      </w:rPr>
      <w:t>1</w:t>
    </w:r>
    <w:r>
      <w:rPr>
        <w:rStyle w:val="ac"/>
      </w:rPr>
      <w:fldChar w:fldCharType="end"/>
    </w:r>
  </w:p>
  <w:p w:rsidR="007C620E" w:rsidRDefault="007C620E">
    <w:pPr>
      <w:pStyle w:val="aa"/>
    </w:pPr>
  </w:p>
  <w:p w:rsidR="007C620E" w:rsidRDefault="007C62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E20"/>
    <w:multiLevelType w:val="hybridMultilevel"/>
    <w:tmpl w:val="B2EE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0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0C04958"/>
    <w:multiLevelType w:val="hybridMultilevel"/>
    <w:tmpl w:val="FF88953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CEF"/>
    <w:rsid w:val="00001036"/>
    <w:rsid w:val="00004CA8"/>
    <w:rsid w:val="00007458"/>
    <w:rsid w:val="00010A8B"/>
    <w:rsid w:val="00015AA2"/>
    <w:rsid w:val="00015EB8"/>
    <w:rsid w:val="00017F0B"/>
    <w:rsid w:val="000221E3"/>
    <w:rsid w:val="00022E84"/>
    <w:rsid w:val="000412BA"/>
    <w:rsid w:val="00043C4C"/>
    <w:rsid w:val="00050BB1"/>
    <w:rsid w:val="00051F48"/>
    <w:rsid w:val="00056EE7"/>
    <w:rsid w:val="00071CB1"/>
    <w:rsid w:val="00077A79"/>
    <w:rsid w:val="00084EF7"/>
    <w:rsid w:val="0008677A"/>
    <w:rsid w:val="00087526"/>
    <w:rsid w:val="00087D2C"/>
    <w:rsid w:val="0009252B"/>
    <w:rsid w:val="00094F23"/>
    <w:rsid w:val="00097523"/>
    <w:rsid w:val="00097D5E"/>
    <w:rsid w:val="000A0C2F"/>
    <w:rsid w:val="000B4322"/>
    <w:rsid w:val="000B7030"/>
    <w:rsid w:val="000C1762"/>
    <w:rsid w:val="000D1AFC"/>
    <w:rsid w:val="000D3E97"/>
    <w:rsid w:val="000D47BB"/>
    <w:rsid w:val="000D67B8"/>
    <w:rsid w:val="000E0E9E"/>
    <w:rsid w:val="000E6603"/>
    <w:rsid w:val="000E7A6E"/>
    <w:rsid w:val="000F5BB9"/>
    <w:rsid w:val="00101260"/>
    <w:rsid w:val="0010251F"/>
    <w:rsid w:val="00110D59"/>
    <w:rsid w:val="00126978"/>
    <w:rsid w:val="00127166"/>
    <w:rsid w:val="00130CB6"/>
    <w:rsid w:val="00136654"/>
    <w:rsid w:val="001369BC"/>
    <w:rsid w:val="001402ED"/>
    <w:rsid w:val="00157619"/>
    <w:rsid w:val="00157CEA"/>
    <w:rsid w:val="0016422B"/>
    <w:rsid w:val="00164AC6"/>
    <w:rsid w:val="00174AF9"/>
    <w:rsid w:val="00176092"/>
    <w:rsid w:val="001846E0"/>
    <w:rsid w:val="001904C9"/>
    <w:rsid w:val="00196ACE"/>
    <w:rsid w:val="001A1A3E"/>
    <w:rsid w:val="001A209A"/>
    <w:rsid w:val="001A57D6"/>
    <w:rsid w:val="001B3462"/>
    <w:rsid w:val="001C0B88"/>
    <w:rsid w:val="001C18C1"/>
    <w:rsid w:val="001C2FB8"/>
    <w:rsid w:val="001C59A3"/>
    <w:rsid w:val="001C7F33"/>
    <w:rsid w:val="001D54D1"/>
    <w:rsid w:val="001E6848"/>
    <w:rsid w:val="001E6DAB"/>
    <w:rsid w:val="001F3A28"/>
    <w:rsid w:val="001F3BE8"/>
    <w:rsid w:val="00206321"/>
    <w:rsid w:val="002110F6"/>
    <w:rsid w:val="002153E4"/>
    <w:rsid w:val="00217532"/>
    <w:rsid w:val="00222252"/>
    <w:rsid w:val="00226269"/>
    <w:rsid w:val="00226382"/>
    <w:rsid w:val="002327AE"/>
    <w:rsid w:val="002544A0"/>
    <w:rsid w:val="002560CE"/>
    <w:rsid w:val="002611D5"/>
    <w:rsid w:val="0026423E"/>
    <w:rsid w:val="0026572E"/>
    <w:rsid w:val="00280B58"/>
    <w:rsid w:val="00282A7B"/>
    <w:rsid w:val="00282ED4"/>
    <w:rsid w:val="002908BE"/>
    <w:rsid w:val="00297756"/>
    <w:rsid w:val="002A2B6B"/>
    <w:rsid w:val="002A2C3A"/>
    <w:rsid w:val="002A301B"/>
    <w:rsid w:val="002A304A"/>
    <w:rsid w:val="002A72FD"/>
    <w:rsid w:val="002B0505"/>
    <w:rsid w:val="002B3F74"/>
    <w:rsid w:val="002E15EE"/>
    <w:rsid w:val="002F158C"/>
    <w:rsid w:val="002F16D6"/>
    <w:rsid w:val="002F30A0"/>
    <w:rsid w:val="002F68DA"/>
    <w:rsid w:val="0030102E"/>
    <w:rsid w:val="00325532"/>
    <w:rsid w:val="00335F09"/>
    <w:rsid w:val="00341489"/>
    <w:rsid w:val="00342EEF"/>
    <w:rsid w:val="00343FBB"/>
    <w:rsid w:val="00344162"/>
    <w:rsid w:val="00344DFB"/>
    <w:rsid w:val="003509F3"/>
    <w:rsid w:val="0036410E"/>
    <w:rsid w:val="00365F62"/>
    <w:rsid w:val="00386B8C"/>
    <w:rsid w:val="0039335B"/>
    <w:rsid w:val="003A2956"/>
    <w:rsid w:val="003A33DC"/>
    <w:rsid w:val="003B3197"/>
    <w:rsid w:val="003C27F2"/>
    <w:rsid w:val="003D2268"/>
    <w:rsid w:val="003D2275"/>
    <w:rsid w:val="003D5C78"/>
    <w:rsid w:val="003E721C"/>
    <w:rsid w:val="004030E9"/>
    <w:rsid w:val="004137CE"/>
    <w:rsid w:val="0041533C"/>
    <w:rsid w:val="00432AB6"/>
    <w:rsid w:val="004374D6"/>
    <w:rsid w:val="00441D89"/>
    <w:rsid w:val="00441E9A"/>
    <w:rsid w:val="00442C89"/>
    <w:rsid w:val="00454517"/>
    <w:rsid w:val="00461B74"/>
    <w:rsid w:val="004640BC"/>
    <w:rsid w:val="00473DB4"/>
    <w:rsid w:val="00473FF2"/>
    <w:rsid w:val="00475609"/>
    <w:rsid w:val="00476AEF"/>
    <w:rsid w:val="00480A43"/>
    <w:rsid w:val="004850E7"/>
    <w:rsid w:val="00493949"/>
    <w:rsid w:val="004A3503"/>
    <w:rsid w:val="004B2D53"/>
    <w:rsid w:val="004C44B7"/>
    <w:rsid w:val="004D00B8"/>
    <w:rsid w:val="004E0A5C"/>
    <w:rsid w:val="004E152E"/>
    <w:rsid w:val="004F205C"/>
    <w:rsid w:val="004F735A"/>
    <w:rsid w:val="00510212"/>
    <w:rsid w:val="00514383"/>
    <w:rsid w:val="00514484"/>
    <w:rsid w:val="00517559"/>
    <w:rsid w:val="00524D05"/>
    <w:rsid w:val="005334A7"/>
    <w:rsid w:val="00553A94"/>
    <w:rsid w:val="00563CEF"/>
    <w:rsid w:val="00575B02"/>
    <w:rsid w:val="00583120"/>
    <w:rsid w:val="00584163"/>
    <w:rsid w:val="00590928"/>
    <w:rsid w:val="00593FCB"/>
    <w:rsid w:val="005A03B8"/>
    <w:rsid w:val="005B3231"/>
    <w:rsid w:val="005C3DDF"/>
    <w:rsid w:val="005C5174"/>
    <w:rsid w:val="005D30D7"/>
    <w:rsid w:val="005E094C"/>
    <w:rsid w:val="005E6C7A"/>
    <w:rsid w:val="005E7E5E"/>
    <w:rsid w:val="00610523"/>
    <w:rsid w:val="0061290A"/>
    <w:rsid w:val="0061464B"/>
    <w:rsid w:val="006147D6"/>
    <w:rsid w:val="006155DC"/>
    <w:rsid w:val="0061762A"/>
    <w:rsid w:val="00623EFF"/>
    <w:rsid w:val="006269EA"/>
    <w:rsid w:val="0063457D"/>
    <w:rsid w:val="006359CB"/>
    <w:rsid w:val="0063639B"/>
    <w:rsid w:val="006368D3"/>
    <w:rsid w:val="00647F66"/>
    <w:rsid w:val="00650FE9"/>
    <w:rsid w:val="00651BF4"/>
    <w:rsid w:val="006558F4"/>
    <w:rsid w:val="0066646A"/>
    <w:rsid w:val="00674E04"/>
    <w:rsid w:val="0069456B"/>
    <w:rsid w:val="00696758"/>
    <w:rsid w:val="006A1FAF"/>
    <w:rsid w:val="006B3062"/>
    <w:rsid w:val="006B51C8"/>
    <w:rsid w:val="006C2692"/>
    <w:rsid w:val="006C5CD4"/>
    <w:rsid w:val="006D3632"/>
    <w:rsid w:val="006D4D98"/>
    <w:rsid w:val="006D556B"/>
    <w:rsid w:val="006E3723"/>
    <w:rsid w:val="006F2832"/>
    <w:rsid w:val="006F31BE"/>
    <w:rsid w:val="00707750"/>
    <w:rsid w:val="00714E32"/>
    <w:rsid w:val="00720098"/>
    <w:rsid w:val="00727DD4"/>
    <w:rsid w:val="00736E4D"/>
    <w:rsid w:val="00763917"/>
    <w:rsid w:val="00771EDB"/>
    <w:rsid w:val="00777606"/>
    <w:rsid w:val="0078183F"/>
    <w:rsid w:val="00783847"/>
    <w:rsid w:val="007A181A"/>
    <w:rsid w:val="007A5F1E"/>
    <w:rsid w:val="007B0A6E"/>
    <w:rsid w:val="007B327A"/>
    <w:rsid w:val="007B7AFE"/>
    <w:rsid w:val="007C2303"/>
    <w:rsid w:val="007C4316"/>
    <w:rsid w:val="007C620E"/>
    <w:rsid w:val="007D0B9F"/>
    <w:rsid w:val="007D4686"/>
    <w:rsid w:val="007D766D"/>
    <w:rsid w:val="007E0313"/>
    <w:rsid w:val="007E172F"/>
    <w:rsid w:val="007F0F75"/>
    <w:rsid w:val="007F2DB3"/>
    <w:rsid w:val="007F5361"/>
    <w:rsid w:val="008017A2"/>
    <w:rsid w:val="00811344"/>
    <w:rsid w:val="00813733"/>
    <w:rsid w:val="008433CE"/>
    <w:rsid w:val="00852D17"/>
    <w:rsid w:val="00854EBD"/>
    <w:rsid w:val="0086562A"/>
    <w:rsid w:val="0086768E"/>
    <w:rsid w:val="0087099D"/>
    <w:rsid w:val="008742EC"/>
    <w:rsid w:val="0088573A"/>
    <w:rsid w:val="008950C5"/>
    <w:rsid w:val="008A56B9"/>
    <w:rsid w:val="008A60CA"/>
    <w:rsid w:val="008B67C1"/>
    <w:rsid w:val="008B71DC"/>
    <w:rsid w:val="008C26B8"/>
    <w:rsid w:val="008C6F82"/>
    <w:rsid w:val="008C7FA6"/>
    <w:rsid w:val="008D1D40"/>
    <w:rsid w:val="008D3CE9"/>
    <w:rsid w:val="008D79CE"/>
    <w:rsid w:val="008E11CF"/>
    <w:rsid w:val="008E5D7F"/>
    <w:rsid w:val="008E6857"/>
    <w:rsid w:val="008E6F0F"/>
    <w:rsid w:val="008F5F7E"/>
    <w:rsid w:val="009007D3"/>
    <w:rsid w:val="00902F2B"/>
    <w:rsid w:val="00931B25"/>
    <w:rsid w:val="0093266B"/>
    <w:rsid w:val="00936B9E"/>
    <w:rsid w:val="00937FBF"/>
    <w:rsid w:val="00942CDC"/>
    <w:rsid w:val="00944CB6"/>
    <w:rsid w:val="00975786"/>
    <w:rsid w:val="009967D5"/>
    <w:rsid w:val="009B0176"/>
    <w:rsid w:val="009B766E"/>
    <w:rsid w:val="009D7B99"/>
    <w:rsid w:val="009E2440"/>
    <w:rsid w:val="009F0324"/>
    <w:rsid w:val="009F29C1"/>
    <w:rsid w:val="009F6C47"/>
    <w:rsid w:val="00A06ADE"/>
    <w:rsid w:val="00A354AF"/>
    <w:rsid w:val="00A35AD9"/>
    <w:rsid w:val="00A37DEB"/>
    <w:rsid w:val="00A4510B"/>
    <w:rsid w:val="00A53186"/>
    <w:rsid w:val="00A57312"/>
    <w:rsid w:val="00A6548A"/>
    <w:rsid w:val="00A6607D"/>
    <w:rsid w:val="00A67058"/>
    <w:rsid w:val="00A67E70"/>
    <w:rsid w:val="00A74EFE"/>
    <w:rsid w:val="00A85902"/>
    <w:rsid w:val="00A9054C"/>
    <w:rsid w:val="00A90E93"/>
    <w:rsid w:val="00A90EED"/>
    <w:rsid w:val="00AA217C"/>
    <w:rsid w:val="00AA708F"/>
    <w:rsid w:val="00AB494A"/>
    <w:rsid w:val="00AB7E93"/>
    <w:rsid w:val="00AC0A40"/>
    <w:rsid w:val="00AC1B27"/>
    <w:rsid w:val="00AC1B9A"/>
    <w:rsid w:val="00AC45E4"/>
    <w:rsid w:val="00AE4FAE"/>
    <w:rsid w:val="00B01E9E"/>
    <w:rsid w:val="00B03752"/>
    <w:rsid w:val="00B0563D"/>
    <w:rsid w:val="00B06BAD"/>
    <w:rsid w:val="00B13447"/>
    <w:rsid w:val="00B2648D"/>
    <w:rsid w:val="00B3108F"/>
    <w:rsid w:val="00B322C8"/>
    <w:rsid w:val="00B40FE3"/>
    <w:rsid w:val="00B45335"/>
    <w:rsid w:val="00B46B40"/>
    <w:rsid w:val="00B5360E"/>
    <w:rsid w:val="00B540DC"/>
    <w:rsid w:val="00B570CC"/>
    <w:rsid w:val="00B65096"/>
    <w:rsid w:val="00B82E4D"/>
    <w:rsid w:val="00B834B5"/>
    <w:rsid w:val="00B84273"/>
    <w:rsid w:val="00B8436C"/>
    <w:rsid w:val="00B86F22"/>
    <w:rsid w:val="00B92161"/>
    <w:rsid w:val="00B925F7"/>
    <w:rsid w:val="00B93BD7"/>
    <w:rsid w:val="00B96695"/>
    <w:rsid w:val="00BA3E1A"/>
    <w:rsid w:val="00BA6F2E"/>
    <w:rsid w:val="00BB595F"/>
    <w:rsid w:val="00BC64AB"/>
    <w:rsid w:val="00BD253A"/>
    <w:rsid w:val="00BD3A69"/>
    <w:rsid w:val="00BE2C2B"/>
    <w:rsid w:val="00BE30CA"/>
    <w:rsid w:val="00BE7BD0"/>
    <w:rsid w:val="00BF4348"/>
    <w:rsid w:val="00C05150"/>
    <w:rsid w:val="00C07094"/>
    <w:rsid w:val="00C16031"/>
    <w:rsid w:val="00C22A8D"/>
    <w:rsid w:val="00C2366B"/>
    <w:rsid w:val="00C328F1"/>
    <w:rsid w:val="00C46D8A"/>
    <w:rsid w:val="00C474F3"/>
    <w:rsid w:val="00C4776A"/>
    <w:rsid w:val="00C5733E"/>
    <w:rsid w:val="00C57A96"/>
    <w:rsid w:val="00C649D0"/>
    <w:rsid w:val="00C71ED3"/>
    <w:rsid w:val="00C74E8A"/>
    <w:rsid w:val="00C756CA"/>
    <w:rsid w:val="00C96F5F"/>
    <w:rsid w:val="00CA15D3"/>
    <w:rsid w:val="00CA6480"/>
    <w:rsid w:val="00CB2AC7"/>
    <w:rsid w:val="00CB6DF6"/>
    <w:rsid w:val="00CC4DB2"/>
    <w:rsid w:val="00CD0224"/>
    <w:rsid w:val="00CD3DB4"/>
    <w:rsid w:val="00CE09B4"/>
    <w:rsid w:val="00CE3B6D"/>
    <w:rsid w:val="00CE5865"/>
    <w:rsid w:val="00D06CB4"/>
    <w:rsid w:val="00D116B7"/>
    <w:rsid w:val="00D14D85"/>
    <w:rsid w:val="00D160AB"/>
    <w:rsid w:val="00D17993"/>
    <w:rsid w:val="00D22D77"/>
    <w:rsid w:val="00D24157"/>
    <w:rsid w:val="00D26977"/>
    <w:rsid w:val="00D2746A"/>
    <w:rsid w:val="00D419AF"/>
    <w:rsid w:val="00D4425A"/>
    <w:rsid w:val="00D45757"/>
    <w:rsid w:val="00D56D73"/>
    <w:rsid w:val="00D661CD"/>
    <w:rsid w:val="00D72FD8"/>
    <w:rsid w:val="00D752CF"/>
    <w:rsid w:val="00D80B95"/>
    <w:rsid w:val="00D81284"/>
    <w:rsid w:val="00D819A4"/>
    <w:rsid w:val="00D84847"/>
    <w:rsid w:val="00D91D7C"/>
    <w:rsid w:val="00D935A5"/>
    <w:rsid w:val="00DB0D8B"/>
    <w:rsid w:val="00DB0EA5"/>
    <w:rsid w:val="00DB6253"/>
    <w:rsid w:val="00DC4F8B"/>
    <w:rsid w:val="00DD1442"/>
    <w:rsid w:val="00DD75BE"/>
    <w:rsid w:val="00DE3CB3"/>
    <w:rsid w:val="00DE4595"/>
    <w:rsid w:val="00DF7116"/>
    <w:rsid w:val="00DF77E6"/>
    <w:rsid w:val="00E021C8"/>
    <w:rsid w:val="00E03CA1"/>
    <w:rsid w:val="00E068C5"/>
    <w:rsid w:val="00E2388A"/>
    <w:rsid w:val="00E34F71"/>
    <w:rsid w:val="00E35A1E"/>
    <w:rsid w:val="00E4010F"/>
    <w:rsid w:val="00E44E14"/>
    <w:rsid w:val="00E45F55"/>
    <w:rsid w:val="00E46A23"/>
    <w:rsid w:val="00E534FE"/>
    <w:rsid w:val="00E55AEC"/>
    <w:rsid w:val="00E55C2C"/>
    <w:rsid w:val="00E73F25"/>
    <w:rsid w:val="00E863FE"/>
    <w:rsid w:val="00E94CCA"/>
    <w:rsid w:val="00EA1DB2"/>
    <w:rsid w:val="00EA704F"/>
    <w:rsid w:val="00EB0F3E"/>
    <w:rsid w:val="00EB244E"/>
    <w:rsid w:val="00EE0A42"/>
    <w:rsid w:val="00EE21FD"/>
    <w:rsid w:val="00EE4B35"/>
    <w:rsid w:val="00EE7BCF"/>
    <w:rsid w:val="00F009F4"/>
    <w:rsid w:val="00F03CFA"/>
    <w:rsid w:val="00F03E9C"/>
    <w:rsid w:val="00F05C04"/>
    <w:rsid w:val="00F25852"/>
    <w:rsid w:val="00F307C4"/>
    <w:rsid w:val="00F33ED4"/>
    <w:rsid w:val="00F3726D"/>
    <w:rsid w:val="00F3797B"/>
    <w:rsid w:val="00F40535"/>
    <w:rsid w:val="00F419EF"/>
    <w:rsid w:val="00F42430"/>
    <w:rsid w:val="00F462FA"/>
    <w:rsid w:val="00F50274"/>
    <w:rsid w:val="00F5428F"/>
    <w:rsid w:val="00F556BA"/>
    <w:rsid w:val="00F67D5E"/>
    <w:rsid w:val="00F725F1"/>
    <w:rsid w:val="00F740FF"/>
    <w:rsid w:val="00F83374"/>
    <w:rsid w:val="00F83A78"/>
    <w:rsid w:val="00F85764"/>
    <w:rsid w:val="00F864C0"/>
    <w:rsid w:val="00F91553"/>
    <w:rsid w:val="00F97645"/>
    <w:rsid w:val="00FB0F73"/>
    <w:rsid w:val="00FB2810"/>
    <w:rsid w:val="00FB6BF8"/>
    <w:rsid w:val="00FC6D8A"/>
    <w:rsid w:val="00FC77B0"/>
    <w:rsid w:val="00FD2301"/>
    <w:rsid w:val="00FE6BF7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E1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42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rsid w:val="004E15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42C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E73F25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CB2AC7"/>
    <w:pPr>
      <w:tabs>
        <w:tab w:val="right" w:leader="dot" w:pos="9345"/>
      </w:tabs>
      <w:spacing w:after="100"/>
      <w:ind w:left="220"/>
    </w:pPr>
    <w:rPr>
      <w:rFonts w:ascii="Times New Roman" w:eastAsia="Times New Roman" w:hAnsi="Times New Roman"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0074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F5139906020350E43B08DFC9869DE8A8A9611CAA155814EF75C04672813461BB5789B74200C1B5i535F" TargetMode="External"/><Relationship Id="rId18" Type="http://schemas.openxmlformats.org/officeDocument/2006/relationships/hyperlink" Target="consultantplus://offline/ref=B0F5139906020350E43B08DFC9869DE8A8A9611CAA155814EF75C04672813461BB5789B74203C9B8i536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F5139906020350E43B08DFC9869DE8A8AA6A1FA21A5814EF75C04672813461BB5789B74201C8B3i531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F5139906020350E43B08DFC9869DE8A8A9611CAA155814EF75C04672813461BB5789B74200C1B5i535F" TargetMode="External"/><Relationship Id="rId17" Type="http://schemas.openxmlformats.org/officeDocument/2006/relationships/hyperlink" Target="consultantplus://offline/ref=B0F5139906020350E43B08DFC9869DE8A8A9611CAA155814EF75C04672813461BB5789B74203C9B8i536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F5139906020350E43B08DFC9869DE8A8AA6A1FA21A5814EF75C04672813461BB5789B74201CAB1i533F" TargetMode="External"/><Relationship Id="rId20" Type="http://schemas.openxmlformats.org/officeDocument/2006/relationships/hyperlink" Target="consultantplus://offline/ref=B0F5139906020350E43B08DFC9869DE8A8AA6A1FA21A5814EF75C04672813461BB5789B74201C8B3i53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F5139906020350E43B08DFC9869DE8A8AA6A1FA21A5814EF75C04672813461BB5789B74201CBB7i532F" TargetMode="External"/><Relationship Id="rId23" Type="http://schemas.openxmlformats.org/officeDocument/2006/relationships/hyperlink" Target="consultantplus://offline/ref=B0F5139906020350E43B08DFC9869DE8A8AA6A1FA21A5814EF75C04672813461BB5789B74201C8B3i531F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0F5139906020350E43B08DFC9869DE8A8A9611CAA155814EF75C04672813461BB5789B74203CFB5i533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0F5139906020350E43B08DFC9869DE8A8AA6A1FA21A5814EF75C04672813461BB5789B74201C9B5i537F" TargetMode="External"/><Relationship Id="rId22" Type="http://schemas.openxmlformats.org/officeDocument/2006/relationships/hyperlink" Target="consultantplus://offline/ref=B0F5139906020350E43B08DFC9869DE8A8AA6A1FA21A5814EF75C04672813461BB5789B74201C8B3i53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9FE1-6138-44DB-91E4-CFB3649F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35</Pages>
  <Words>7570</Words>
  <Characters>43153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50622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 Яна Владимировна</dc:creator>
  <cp:keywords/>
  <dc:description/>
  <cp:lastModifiedBy>Саламадина Дарья Олеговна</cp:lastModifiedBy>
  <cp:revision>108</cp:revision>
  <cp:lastPrinted>2014-05-14T15:46:00Z</cp:lastPrinted>
  <dcterms:created xsi:type="dcterms:W3CDTF">2014-12-10T08:37:00Z</dcterms:created>
  <dcterms:modified xsi:type="dcterms:W3CDTF">2014-12-19T13:20:00Z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83955</vt:lpwstr>
  </property>
  <property fmtid="{D5CDD505-2E9C-101B-9397-08002B2CF9AE}" name="NXPowerLiteSettings" pid="3">
    <vt:lpwstr>F2200358026400</vt:lpwstr>
  </property>
  <property fmtid="{D5CDD505-2E9C-101B-9397-08002B2CF9AE}" name="NXPowerLiteVersion" pid="4">
    <vt:lpwstr>D5.1.3</vt:lpwstr>
  </property>
</Properties>
</file>