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0E4" w:rsidRDefault="000540E4" w:rsidP="000540E4">
      <w:pPr>
        <w:pStyle w:val="a3"/>
      </w:pPr>
    </w:p>
    <w:p w:rsidR="000540E4" w:rsidRDefault="000540E4" w:rsidP="000540E4">
      <w:pPr>
        <w:jc w:val="both"/>
      </w:pPr>
      <w:r>
        <w:t xml:space="preserve">       </w:t>
      </w:r>
      <w:r w:rsidR="00C679A8">
        <w:t xml:space="preserve">02 мая 2014 года </w:t>
      </w:r>
      <w:r>
        <w:t xml:space="preserve"> на базе   ГБУ  «ФОК» </w:t>
      </w:r>
      <w:proofErr w:type="spellStart"/>
      <w:r>
        <w:t>Варгашинского</w:t>
      </w:r>
      <w:proofErr w:type="spellEnd"/>
      <w:r>
        <w:t xml:space="preserve"> района </w:t>
      </w:r>
      <w:r w:rsidR="00C679A8">
        <w:t xml:space="preserve">Отделом образования Администрации </w:t>
      </w:r>
      <w:proofErr w:type="spellStart"/>
      <w:r w:rsidR="00C679A8">
        <w:t>Варгашинского</w:t>
      </w:r>
      <w:proofErr w:type="spellEnd"/>
      <w:r w:rsidR="00C679A8">
        <w:t xml:space="preserve"> района </w:t>
      </w:r>
      <w:r>
        <w:t xml:space="preserve">совместно с </w:t>
      </w:r>
      <w:proofErr w:type="spellStart"/>
      <w:r>
        <w:t>оГИБДД</w:t>
      </w:r>
      <w:proofErr w:type="spellEnd"/>
      <w:r>
        <w:t xml:space="preserve"> по </w:t>
      </w:r>
      <w:proofErr w:type="spellStart"/>
      <w:r>
        <w:t>Варгашинскому</w:t>
      </w:r>
      <w:proofErr w:type="spellEnd"/>
      <w:r>
        <w:t xml:space="preserve"> району</w:t>
      </w:r>
      <w:r w:rsidR="0075364D">
        <w:t>, МКОУ ДОД «</w:t>
      </w:r>
      <w:proofErr w:type="spellStart"/>
      <w:r w:rsidR="0075364D">
        <w:t>Варгашинский</w:t>
      </w:r>
      <w:proofErr w:type="spellEnd"/>
      <w:r w:rsidR="0075364D">
        <w:t xml:space="preserve"> ДЮЦ» и местным отделением ДОСААФ</w:t>
      </w:r>
      <w:r>
        <w:t xml:space="preserve">  02 мая 2014 года </w:t>
      </w:r>
      <w:r w:rsidR="00C679A8">
        <w:t xml:space="preserve">был </w:t>
      </w:r>
      <w:r>
        <w:t xml:space="preserve">проведен районный </w:t>
      </w:r>
      <w:r w:rsidR="00C679A8">
        <w:t xml:space="preserve">слет– </w:t>
      </w:r>
      <w:proofErr w:type="gramStart"/>
      <w:r>
        <w:t>ко</w:t>
      </w:r>
      <w:proofErr w:type="gramEnd"/>
      <w:r>
        <w:t>нкурс</w:t>
      </w:r>
      <w:r w:rsidR="00C679A8">
        <w:t xml:space="preserve"> отрядов ЮИД «Безопасное колесо»</w:t>
      </w:r>
      <w:r>
        <w:t>.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 xml:space="preserve">      В с</w:t>
      </w:r>
      <w:r w:rsidR="00C679A8">
        <w:rPr>
          <w:bCs/>
        </w:rPr>
        <w:t>лет</w:t>
      </w:r>
      <w:r>
        <w:rPr>
          <w:bCs/>
        </w:rPr>
        <w:t>е-конкурсе участвовало 28 учащихся из 7 общеобразовательных учреждений района: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>- МКОУ «</w:t>
      </w:r>
      <w:proofErr w:type="spellStart"/>
      <w:r>
        <w:rPr>
          <w:bCs/>
        </w:rPr>
        <w:t>Варгашинская</w:t>
      </w:r>
      <w:proofErr w:type="spellEnd"/>
      <w:r>
        <w:rPr>
          <w:bCs/>
        </w:rPr>
        <w:t xml:space="preserve"> средняя школа №1»;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>- МКОУ «</w:t>
      </w:r>
      <w:proofErr w:type="spellStart"/>
      <w:r>
        <w:rPr>
          <w:bCs/>
        </w:rPr>
        <w:t>Варгашинская</w:t>
      </w:r>
      <w:proofErr w:type="spellEnd"/>
      <w:r>
        <w:rPr>
          <w:bCs/>
        </w:rPr>
        <w:t xml:space="preserve"> СОШ №3»;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>- МКОУ «</w:t>
      </w:r>
      <w:proofErr w:type="spellStart"/>
      <w:r>
        <w:rPr>
          <w:bCs/>
        </w:rPr>
        <w:t>Пичугинская</w:t>
      </w:r>
      <w:proofErr w:type="spellEnd"/>
      <w:r>
        <w:rPr>
          <w:bCs/>
        </w:rPr>
        <w:t xml:space="preserve"> СОШ»;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>- МКОУ «Поповская СОШ»;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>- МКОУ «Дубровинская СОШ»;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>- МКОУ «Мостовская СОШ»;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>-</w:t>
      </w:r>
      <w:r w:rsidR="0075364D">
        <w:rPr>
          <w:bCs/>
        </w:rPr>
        <w:t xml:space="preserve"> </w:t>
      </w:r>
      <w:r>
        <w:rPr>
          <w:bCs/>
        </w:rPr>
        <w:t>МКОУ «</w:t>
      </w:r>
      <w:proofErr w:type="spellStart"/>
      <w:r>
        <w:rPr>
          <w:bCs/>
        </w:rPr>
        <w:t>Верхнесуерская</w:t>
      </w:r>
      <w:proofErr w:type="spellEnd"/>
      <w:r>
        <w:rPr>
          <w:bCs/>
        </w:rPr>
        <w:t xml:space="preserve"> СОШ» Филиал </w:t>
      </w:r>
      <w:proofErr w:type="spellStart"/>
      <w:r>
        <w:rPr>
          <w:bCs/>
        </w:rPr>
        <w:t>Ошурковская</w:t>
      </w:r>
      <w:proofErr w:type="spellEnd"/>
      <w:r>
        <w:rPr>
          <w:bCs/>
        </w:rPr>
        <w:t xml:space="preserve"> основная общеобразовательная школа.</w:t>
      </w:r>
    </w:p>
    <w:p w:rsidR="00C679A8" w:rsidRDefault="00C679A8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C:\Documents and Settings\Lanos\Мои документы\Фото Безопасное колесо\DSCF08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anos\Мои документы\Фото Безопасное колесо\DSCF08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7CC" w:rsidRDefault="001747CC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6" name="Рисунок 6" descr="C:\Documents and Settings\Lanos\Мои документы\Фото Безопасное колесо\DSCF08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Lanos\Мои документы\Фото Безопасное колесо\DSCF08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64D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 xml:space="preserve">    </w:t>
      </w:r>
      <w:r w:rsidR="001747CC">
        <w:rPr>
          <w:bCs/>
        </w:rPr>
        <w:t xml:space="preserve">  Слет</w:t>
      </w:r>
      <w:r w:rsidR="0075364D">
        <w:rPr>
          <w:bCs/>
        </w:rPr>
        <w:t xml:space="preserve">– </w:t>
      </w:r>
      <w:proofErr w:type="gramStart"/>
      <w:r w:rsidR="0075364D">
        <w:rPr>
          <w:bCs/>
        </w:rPr>
        <w:t>ко</w:t>
      </w:r>
      <w:proofErr w:type="gramEnd"/>
      <w:r w:rsidR="0075364D">
        <w:rPr>
          <w:bCs/>
        </w:rPr>
        <w:t xml:space="preserve">нкурс открыл </w:t>
      </w:r>
      <w:r w:rsidR="001747CC">
        <w:rPr>
          <w:bCs/>
        </w:rPr>
        <w:t xml:space="preserve"> </w:t>
      </w:r>
      <w:r w:rsidR="0075364D">
        <w:rPr>
          <w:bCs/>
        </w:rPr>
        <w:t>ин</w:t>
      </w:r>
      <w:r w:rsidR="001747CC">
        <w:rPr>
          <w:bCs/>
        </w:rPr>
        <w:t>спектор ДПС С.Л.Кудрявцев, с приветственным обращением к командам выступила заместитель начальника Отдела образования Е.Н.Попова.</w:t>
      </w:r>
    </w:p>
    <w:p w:rsidR="001747CC" w:rsidRPr="001747CC" w:rsidRDefault="001747CC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  <w:noProof/>
        </w:rPr>
        <w:lastRenderedPageBreak/>
        <w:drawing>
          <wp:inline distT="0" distB="0" distL="0" distR="0">
            <wp:extent cx="5940425" cy="4455319"/>
            <wp:effectExtent l="19050" t="0" r="3175" b="0"/>
            <wp:docPr id="7" name="Рисунок 7" descr="C:\Documents and Settings\Lanos\Мои документы\Фото Безопасное колесо\DSCF08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Lanos\Мои документы\Фото Безопасное колесо\DSCF085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0E4" w:rsidRDefault="0075364D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 xml:space="preserve">     </w:t>
      </w:r>
      <w:r w:rsidR="000540E4">
        <w:rPr>
          <w:bCs/>
        </w:rPr>
        <w:t xml:space="preserve"> Юные инспектора движения показали свои знания Правил дорожного движения, </w:t>
      </w:r>
      <w:r w:rsidR="00CA2F8A">
        <w:rPr>
          <w:bCs/>
        </w:rPr>
        <w:t>теоретические и практические знания по оказанию первой помощи пострадавшему</w:t>
      </w:r>
      <w:r w:rsidR="000540E4">
        <w:rPr>
          <w:bCs/>
        </w:rPr>
        <w:t xml:space="preserve">, </w:t>
      </w:r>
      <w:r w:rsidR="00CA2F8A">
        <w:rPr>
          <w:bCs/>
        </w:rPr>
        <w:t xml:space="preserve">навыки  вождения на велосипеде,  знания основ безопасного поведения на дороге, умение определить короткую и безопасную траекторию пути </w:t>
      </w:r>
      <w:r w:rsidR="009A4335">
        <w:rPr>
          <w:bCs/>
        </w:rPr>
        <w:t>от дома до школы.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 xml:space="preserve">     Победителями и призерами стали:</w:t>
      </w:r>
    </w:p>
    <w:p w:rsidR="000540E4" w:rsidRPr="0075364D" w:rsidRDefault="000540E4" w:rsidP="000540E4">
      <w:pPr>
        <w:spacing w:before="100" w:beforeAutospacing="1" w:after="100" w:afterAutospacing="1"/>
        <w:contextualSpacing/>
        <w:jc w:val="both"/>
        <w:rPr>
          <w:b/>
        </w:rPr>
      </w:pPr>
      <w:r w:rsidRPr="0075364D">
        <w:rPr>
          <w:b/>
        </w:rPr>
        <w:t xml:space="preserve">     в командном зачете: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>1 место – команда «Островок» МКОУ «</w:t>
      </w:r>
      <w:proofErr w:type="spellStart"/>
      <w:r>
        <w:rPr>
          <w:bCs/>
        </w:rPr>
        <w:t>Варгашинская</w:t>
      </w:r>
      <w:proofErr w:type="spellEnd"/>
      <w:r>
        <w:rPr>
          <w:bCs/>
        </w:rPr>
        <w:t xml:space="preserve"> средняя школа №1»;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>2 место – команда «</w:t>
      </w:r>
      <w:proofErr w:type="spellStart"/>
      <w:r>
        <w:rPr>
          <w:bCs/>
        </w:rPr>
        <w:t>Гавроши</w:t>
      </w:r>
      <w:proofErr w:type="spellEnd"/>
      <w:r>
        <w:rPr>
          <w:bCs/>
        </w:rPr>
        <w:t>» МКОУ «Мостовская СОШ»;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  <w:rPr>
          <w:bCs/>
        </w:rPr>
      </w:pPr>
      <w:r>
        <w:rPr>
          <w:bCs/>
        </w:rPr>
        <w:t>3 место – команда «Светофор» МКОУ «Поповская СОШ».</w:t>
      </w:r>
    </w:p>
    <w:p w:rsidR="000540E4" w:rsidRDefault="000540E4" w:rsidP="000540E4">
      <w:pPr>
        <w:spacing w:before="100" w:beforeAutospacing="1" w:after="100" w:afterAutospacing="1"/>
        <w:contextualSpacing/>
        <w:jc w:val="both"/>
      </w:pPr>
      <w:r w:rsidRPr="0075364D">
        <w:rPr>
          <w:b/>
        </w:rPr>
        <w:t xml:space="preserve">    в номинациях</w:t>
      </w:r>
      <w:r>
        <w:t>;</w:t>
      </w:r>
    </w:p>
    <w:p w:rsidR="000540E4" w:rsidRPr="005B5DC8" w:rsidRDefault="000540E4" w:rsidP="000540E4">
      <w:pPr>
        <w:shd w:val="clear" w:color="auto" w:fill="FFFFFF"/>
        <w:tabs>
          <w:tab w:val="left" w:pos="763"/>
        </w:tabs>
        <w:rPr>
          <w:b/>
        </w:rPr>
      </w:pPr>
      <w:r w:rsidRPr="005B5DC8">
        <w:rPr>
          <w:b/>
        </w:rPr>
        <w:t xml:space="preserve">         </w:t>
      </w:r>
      <w:r w:rsidR="009A4335" w:rsidRPr="005B5DC8">
        <w:rPr>
          <w:b/>
        </w:rPr>
        <w:t xml:space="preserve">1 станция </w:t>
      </w:r>
      <w:r w:rsidRPr="005B5DC8">
        <w:rPr>
          <w:b/>
        </w:rPr>
        <w:t xml:space="preserve"> «Знатоки ПДД» </w:t>
      </w:r>
      <w:r w:rsidR="009A4335">
        <w:rPr>
          <w:b/>
        </w:rPr>
        <w:t>(</w:t>
      </w:r>
      <w:r w:rsidR="009A4335" w:rsidRPr="009A4335">
        <w:t>судья  инспектор ДПС Кудрявцев С.Л</w:t>
      </w:r>
      <w:r w:rsidR="009A4335">
        <w:rPr>
          <w:b/>
        </w:rPr>
        <w:t>.</w:t>
      </w:r>
      <w:proofErr w:type="gramStart"/>
      <w:r w:rsidR="009A4335">
        <w:rPr>
          <w:b/>
        </w:rPr>
        <w:t xml:space="preserve"> )</w:t>
      </w:r>
      <w:proofErr w:type="gramEnd"/>
      <w:r w:rsidR="009A4335">
        <w:rPr>
          <w:b/>
        </w:rPr>
        <w:t xml:space="preserve"> </w:t>
      </w:r>
      <w:r>
        <w:t xml:space="preserve">- </w:t>
      </w:r>
      <w:r w:rsidRPr="005B5DC8">
        <w:rPr>
          <w:b/>
        </w:rPr>
        <w:t>«Дорожная азбука» МКОУ «</w:t>
      </w:r>
      <w:proofErr w:type="spellStart"/>
      <w:r w:rsidRPr="005B5DC8">
        <w:rPr>
          <w:b/>
        </w:rPr>
        <w:t>Варгашинская</w:t>
      </w:r>
      <w:proofErr w:type="spellEnd"/>
      <w:r w:rsidRPr="005B5DC8">
        <w:rPr>
          <w:b/>
        </w:rPr>
        <w:t xml:space="preserve"> СОШ №3»</w:t>
      </w:r>
      <w:r w:rsidR="009A4335" w:rsidRPr="005B5DC8">
        <w:rPr>
          <w:b/>
        </w:rPr>
        <w:t xml:space="preserve"> </w:t>
      </w:r>
      <w:r w:rsidRPr="005B5DC8">
        <w:rPr>
          <w:b/>
        </w:rPr>
        <w:t>;</w:t>
      </w:r>
    </w:p>
    <w:p w:rsidR="000540E4" w:rsidRPr="005B5DC8" w:rsidRDefault="000540E4" w:rsidP="000540E4">
      <w:pPr>
        <w:shd w:val="clear" w:color="auto" w:fill="FFFFFF"/>
        <w:tabs>
          <w:tab w:val="left" w:pos="567"/>
        </w:tabs>
        <w:ind w:left="567" w:hanging="567"/>
        <w:rPr>
          <w:b/>
        </w:rPr>
      </w:pPr>
      <w:r>
        <w:t xml:space="preserve">          </w:t>
      </w:r>
      <w:r w:rsidR="009A4335">
        <w:t xml:space="preserve">2 </w:t>
      </w:r>
      <w:r w:rsidR="009A4335" w:rsidRPr="005B5DC8">
        <w:rPr>
          <w:b/>
        </w:rPr>
        <w:t xml:space="preserve">станция </w:t>
      </w:r>
      <w:r w:rsidRPr="005B5DC8">
        <w:rPr>
          <w:b/>
        </w:rPr>
        <w:t>«Знание основ оказания первой медицинской помощи»</w:t>
      </w:r>
      <w:r w:rsidR="009A4335">
        <w:t xml:space="preserve">  (судья и</w:t>
      </w:r>
      <w:r w:rsidR="009A4335" w:rsidRPr="009A4335">
        <w:t>нспектор-методист по адаптивной медицине</w:t>
      </w:r>
      <w:r>
        <w:t xml:space="preserve"> </w:t>
      </w:r>
      <w:r w:rsidR="009A4335">
        <w:t xml:space="preserve"> </w:t>
      </w:r>
      <w:proofErr w:type="spellStart"/>
      <w:r w:rsidR="009A4335">
        <w:t>Белоусько</w:t>
      </w:r>
      <w:proofErr w:type="spellEnd"/>
      <w:r w:rsidR="009A4335">
        <w:t xml:space="preserve"> М.В). </w:t>
      </w:r>
      <w:r>
        <w:t xml:space="preserve">- </w:t>
      </w:r>
      <w:r w:rsidRPr="005B5DC8">
        <w:rPr>
          <w:b/>
        </w:rPr>
        <w:t>«Островок» МКОУ «</w:t>
      </w:r>
      <w:proofErr w:type="spellStart"/>
      <w:r w:rsidRPr="005B5DC8">
        <w:rPr>
          <w:b/>
        </w:rPr>
        <w:t>Варгашинская</w:t>
      </w:r>
      <w:proofErr w:type="spellEnd"/>
      <w:r w:rsidRPr="005B5DC8">
        <w:rPr>
          <w:b/>
        </w:rPr>
        <w:t xml:space="preserve"> средняя школа №1»;</w:t>
      </w:r>
    </w:p>
    <w:p w:rsidR="000540E4" w:rsidRPr="009A4335" w:rsidRDefault="000540E4" w:rsidP="000540E4">
      <w:pPr>
        <w:pStyle w:val="3"/>
        <w:tabs>
          <w:tab w:val="clear" w:pos="696"/>
          <w:tab w:val="left" w:pos="763"/>
        </w:tabs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9A4335" w:rsidRPr="005B5DC8">
        <w:rPr>
          <w:b/>
          <w:sz w:val="24"/>
          <w:szCs w:val="24"/>
        </w:rPr>
        <w:t xml:space="preserve">3 станция </w:t>
      </w:r>
      <w:r w:rsidRPr="005B5DC8">
        <w:rPr>
          <w:b/>
          <w:sz w:val="24"/>
          <w:szCs w:val="24"/>
        </w:rPr>
        <w:t>«Фигурное вождение велосипеда»</w:t>
      </w:r>
      <w:r w:rsidR="009A4335">
        <w:rPr>
          <w:sz w:val="24"/>
          <w:szCs w:val="24"/>
        </w:rPr>
        <w:t xml:space="preserve"> (судья и</w:t>
      </w:r>
      <w:r w:rsidR="009A4335" w:rsidRPr="009A4335">
        <w:rPr>
          <w:sz w:val="24"/>
          <w:szCs w:val="24"/>
        </w:rPr>
        <w:t>нструктор местного отделения ДОСААФ</w:t>
      </w:r>
      <w:r w:rsidR="009A4335">
        <w:rPr>
          <w:sz w:val="24"/>
          <w:szCs w:val="24"/>
        </w:rPr>
        <w:t xml:space="preserve"> </w:t>
      </w:r>
      <w:proofErr w:type="spellStart"/>
      <w:r w:rsidR="009A4335">
        <w:rPr>
          <w:sz w:val="24"/>
          <w:szCs w:val="24"/>
        </w:rPr>
        <w:t>Слободюк</w:t>
      </w:r>
      <w:proofErr w:type="spellEnd"/>
      <w:r w:rsidR="009A4335">
        <w:rPr>
          <w:sz w:val="24"/>
          <w:szCs w:val="24"/>
        </w:rPr>
        <w:t xml:space="preserve"> Л.С.) </w:t>
      </w:r>
      <w:r w:rsidRPr="009A4335">
        <w:rPr>
          <w:sz w:val="24"/>
          <w:szCs w:val="24"/>
        </w:rPr>
        <w:t xml:space="preserve"> - </w:t>
      </w:r>
      <w:r w:rsidRPr="005B5DC8">
        <w:rPr>
          <w:b/>
          <w:sz w:val="24"/>
          <w:szCs w:val="24"/>
        </w:rPr>
        <w:t>«</w:t>
      </w:r>
      <w:proofErr w:type="spellStart"/>
      <w:r w:rsidRPr="005B5DC8">
        <w:rPr>
          <w:b/>
          <w:sz w:val="24"/>
          <w:szCs w:val="24"/>
        </w:rPr>
        <w:t>Гавроши</w:t>
      </w:r>
      <w:proofErr w:type="spellEnd"/>
      <w:r w:rsidRPr="005B5DC8">
        <w:rPr>
          <w:b/>
          <w:sz w:val="24"/>
          <w:szCs w:val="24"/>
        </w:rPr>
        <w:t>» МКОУ «Мостовская СОШ»;</w:t>
      </w:r>
    </w:p>
    <w:p w:rsidR="005B5DC8" w:rsidRDefault="000540E4" w:rsidP="005B5DC8">
      <w:pPr>
        <w:pStyle w:val="a3"/>
        <w:rPr>
          <w:bCs/>
        </w:rPr>
      </w:pPr>
      <w:r>
        <w:t xml:space="preserve">          </w:t>
      </w:r>
      <w:r w:rsidR="009A4335" w:rsidRPr="005B5DC8">
        <w:rPr>
          <w:b/>
        </w:rPr>
        <w:t xml:space="preserve">4 станция </w:t>
      </w:r>
      <w:r w:rsidRPr="005B5DC8">
        <w:rPr>
          <w:b/>
        </w:rPr>
        <w:t>«Основы безопасности жизнедеятельности»</w:t>
      </w:r>
      <w:r>
        <w:t xml:space="preserve"> </w:t>
      </w:r>
      <w:r w:rsidR="009A4335">
        <w:t xml:space="preserve"> (судья инженер по охране труда Отдела образования Решетова Е.И.)  </w:t>
      </w:r>
      <w:r>
        <w:t xml:space="preserve">- </w:t>
      </w:r>
      <w:r w:rsidRPr="005B5DC8">
        <w:rPr>
          <w:b/>
        </w:rPr>
        <w:t>«</w:t>
      </w:r>
      <w:proofErr w:type="spellStart"/>
      <w:r w:rsidRPr="005B5DC8">
        <w:rPr>
          <w:b/>
        </w:rPr>
        <w:t>Гавроши</w:t>
      </w:r>
      <w:proofErr w:type="spellEnd"/>
      <w:r w:rsidRPr="005B5DC8">
        <w:rPr>
          <w:b/>
        </w:rPr>
        <w:t>» МКОУ «Мостовская         СОШ»;</w:t>
      </w:r>
      <w:r w:rsidR="00C679A8" w:rsidRPr="005B5DC8">
        <w:rPr>
          <w:b/>
        </w:rPr>
        <w:t xml:space="preserve">                                                                                                      </w:t>
      </w:r>
      <w:r w:rsidRPr="005B5DC8">
        <w:rPr>
          <w:b/>
          <w:bCs/>
        </w:rPr>
        <w:t xml:space="preserve">    </w:t>
      </w:r>
      <w:r w:rsidR="005B5DC8">
        <w:rPr>
          <w:bCs/>
        </w:rPr>
        <w:t xml:space="preserve">                                     </w:t>
      </w:r>
      <w:r w:rsidRPr="005B5DC8">
        <w:rPr>
          <w:bCs/>
        </w:rPr>
        <w:t xml:space="preserve">      </w:t>
      </w:r>
      <w:r w:rsidR="005B5DC8">
        <w:rPr>
          <w:bCs/>
        </w:rPr>
        <w:t xml:space="preserve">   </w:t>
      </w:r>
    </w:p>
    <w:p w:rsidR="000540E4" w:rsidRPr="005B5DC8" w:rsidRDefault="005B5DC8" w:rsidP="005B5DC8">
      <w:pPr>
        <w:pStyle w:val="a3"/>
        <w:rPr>
          <w:b/>
          <w:bCs/>
        </w:rPr>
      </w:pPr>
      <w:r>
        <w:rPr>
          <w:bCs/>
        </w:rPr>
        <w:t xml:space="preserve">          </w:t>
      </w:r>
      <w:r w:rsidR="009A4335" w:rsidRPr="005B5DC8">
        <w:rPr>
          <w:b/>
          <w:bCs/>
        </w:rPr>
        <w:t xml:space="preserve">5 станция </w:t>
      </w:r>
      <w:r w:rsidR="000540E4" w:rsidRPr="005B5DC8">
        <w:rPr>
          <w:b/>
          <w:bCs/>
        </w:rPr>
        <w:t>«Вместе за безопасность дорожного движения»</w:t>
      </w:r>
      <w:r w:rsidR="009A4335">
        <w:rPr>
          <w:bCs/>
        </w:rPr>
        <w:t xml:space="preserve"> (судья </w:t>
      </w:r>
      <w:r>
        <w:rPr>
          <w:sz w:val="28"/>
          <w:szCs w:val="28"/>
        </w:rPr>
        <w:t>п</w:t>
      </w:r>
      <w:r w:rsidR="009A4335">
        <w:rPr>
          <w:sz w:val="28"/>
          <w:szCs w:val="28"/>
        </w:rPr>
        <w:t>едагог-организатор по ВР МКОУ ДОД «</w:t>
      </w:r>
      <w:proofErr w:type="spellStart"/>
      <w:r w:rsidR="009A4335">
        <w:rPr>
          <w:sz w:val="28"/>
          <w:szCs w:val="28"/>
        </w:rPr>
        <w:t>Варгашинский</w:t>
      </w:r>
      <w:proofErr w:type="spellEnd"/>
      <w:r w:rsidR="009A4335">
        <w:rPr>
          <w:sz w:val="28"/>
          <w:szCs w:val="28"/>
        </w:rPr>
        <w:t xml:space="preserve"> ДЮЦ»</w:t>
      </w:r>
      <w:proofErr w:type="gramStart"/>
      <w:r w:rsidR="009A4335">
        <w:rPr>
          <w:sz w:val="28"/>
          <w:szCs w:val="28"/>
        </w:rPr>
        <w:t xml:space="preserve"> .</w:t>
      </w:r>
      <w:proofErr w:type="gramEnd"/>
      <w:r w:rsidR="009A4335">
        <w:rPr>
          <w:sz w:val="28"/>
          <w:szCs w:val="28"/>
        </w:rPr>
        <w:t>Нечаева Е.И.</w:t>
      </w:r>
      <w:r>
        <w:rPr>
          <w:sz w:val="28"/>
          <w:szCs w:val="28"/>
        </w:rPr>
        <w:t>)</w:t>
      </w:r>
      <w:r w:rsidR="009A4335">
        <w:rPr>
          <w:sz w:val="28"/>
          <w:szCs w:val="28"/>
        </w:rPr>
        <w:t xml:space="preserve"> </w:t>
      </w:r>
      <w:r w:rsidR="000540E4">
        <w:rPr>
          <w:bCs/>
        </w:rPr>
        <w:t xml:space="preserve">- </w:t>
      </w:r>
      <w:r w:rsidR="000540E4" w:rsidRPr="005B5DC8">
        <w:rPr>
          <w:b/>
          <w:bCs/>
        </w:rPr>
        <w:t>«</w:t>
      </w:r>
      <w:proofErr w:type="spellStart"/>
      <w:r w:rsidR="000540E4" w:rsidRPr="005B5DC8">
        <w:rPr>
          <w:b/>
          <w:bCs/>
        </w:rPr>
        <w:t>Пэдэдэшки</w:t>
      </w:r>
      <w:proofErr w:type="spellEnd"/>
      <w:r w:rsidR="000540E4" w:rsidRPr="005B5DC8">
        <w:rPr>
          <w:b/>
          <w:bCs/>
        </w:rPr>
        <w:t>» МКОУ   «</w:t>
      </w:r>
      <w:proofErr w:type="spellStart"/>
      <w:r w:rsidR="000540E4" w:rsidRPr="005B5DC8">
        <w:rPr>
          <w:b/>
          <w:bCs/>
        </w:rPr>
        <w:t>Верхнесуерская</w:t>
      </w:r>
      <w:proofErr w:type="spellEnd"/>
      <w:r w:rsidR="000540E4" w:rsidRPr="005B5DC8">
        <w:rPr>
          <w:b/>
          <w:bCs/>
        </w:rPr>
        <w:t xml:space="preserve"> СОШ» Филиал </w:t>
      </w:r>
      <w:proofErr w:type="spellStart"/>
      <w:r w:rsidR="000540E4" w:rsidRPr="005B5DC8">
        <w:rPr>
          <w:b/>
          <w:bCs/>
        </w:rPr>
        <w:t>Ошурковская</w:t>
      </w:r>
      <w:proofErr w:type="spellEnd"/>
      <w:r w:rsidR="000540E4" w:rsidRPr="005B5DC8">
        <w:rPr>
          <w:b/>
          <w:bCs/>
        </w:rPr>
        <w:t xml:space="preserve"> </w:t>
      </w:r>
      <w:r w:rsidR="00C679A8" w:rsidRPr="005B5DC8">
        <w:rPr>
          <w:b/>
          <w:bCs/>
        </w:rPr>
        <w:t xml:space="preserve">основная общеобразовательная  </w:t>
      </w:r>
      <w:r w:rsidR="000540E4" w:rsidRPr="005B5DC8">
        <w:rPr>
          <w:b/>
          <w:bCs/>
        </w:rPr>
        <w:t>школа.</w:t>
      </w:r>
    </w:p>
    <w:p w:rsidR="000540E4" w:rsidRPr="005B5DC8" w:rsidRDefault="000540E4" w:rsidP="000540E4">
      <w:pPr>
        <w:shd w:val="clear" w:color="auto" w:fill="FFFFFF"/>
        <w:tabs>
          <w:tab w:val="left" w:pos="638"/>
        </w:tabs>
        <w:jc w:val="both"/>
        <w:rPr>
          <w:b/>
        </w:rPr>
      </w:pPr>
      <w:r w:rsidRPr="005B5DC8">
        <w:rPr>
          <w:b/>
        </w:rPr>
        <w:lastRenderedPageBreak/>
        <w:t xml:space="preserve">          </w:t>
      </w:r>
      <w:r w:rsidR="005B5DC8" w:rsidRPr="005B5DC8">
        <w:rPr>
          <w:b/>
        </w:rPr>
        <w:t>6 станция</w:t>
      </w:r>
      <w:r w:rsidRPr="005B5DC8">
        <w:rPr>
          <w:b/>
        </w:rPr>
        <w:t xml:space="preserve"> «Я примерный пешеход»</w:t>
      </w:r>
      <w:r>
        <w:t xml:space="preserve"> </w:t>
      </w:r>
      <w:r w:rsidR="005B5DC8">
        <w:t xml:space="preserve"> (судья </w:t>
      </w:r>
      <w:proofErr w:type="gramStart"/>
      <w:r w:rsidR="005B5DC8">
        <w:rPr>
          <w:bCs/>
        </w:rPr>
        <w:t>судья</w:t>
      </w:r>
      <w:proofErr w:type="gramEnd"/>
      <w:r w:rsidR="005B5DC8">
        <w:rPr>
          <w:bCs/>
        </w:rPr>
        <w:t xml:space="preserve"> </w:t>
      </w:r>
      <w:r w:rsidR="005B5DC8">
        <w:rPr>
          <w:sz w:val="28"/>
          <w:szCs w:val="28"/>
        </w:rPr>
        <w:t>педагог-организатор по ВР МКОУ ДОД «</w:t>
      </w:r>
      <w:proofErr w:type="spellStart"/>
      <w:r w:rsidR="005B5DC8">
        <w:rPr>
          <w:sz w:val="28"/>
          <w:szCs w:val="28"/>
        </w:rPr>
        <w:t>Варгашинский</w:t>
      </w:r>
      <w:proofErr w:type="spellEnd"/>
      <w:r w:rsidR="005B5DC8">
        <w:rPr>
          <w:sz w:val="28"/>
          <w:szCs w:val="28"/>
        </w:rPr>
        <w:t xml:space="preserve"> ДЮЦ» .Нечаева Е.И.) </w:t>
      </w:r>
      <w:r>
        <w:t xml:space="preserve">- </w:t>
      </w:r>
      <w:r w:rsidRPr="005B5DC8">
        <w:rPr>
          <w:b/>
        </w:rPr>
        <w:t>«Островок»  МКОУ «</w:t>
      </w:r>
      <w:proofErr w:type="spellStart"/>
      <w:r w:rsidRPr="005B5DC8">
        <w:rPr>
          <w:b/>
        </w:rPr>
        <w:t>Варгашинская</w:t>
      </w:r>
      <w:proofErr w:type="spellEnd"/>
      <w:r w:rsidRPr="005B5DC8">
        <w:rPr>
          <w:b/>
        </w:rPr>
        <w:t xml:space="preserve"> средняя школа №1».</w:t>
      </w:r>
    </w:p>
    <w:p w:rsidR="00C679A8" w:rsidRDefault="00C679A8" w:rsidP="000540E4">
      <w:pPr>
        <w:shd w:val="clear" w:color="auto" w:fill="FFFFFF"/>
        <w:tabs>
          <w:tab w:val="left" w:pos="638"/>
        </w:tabs>
        <w:jc w:val="both"/>
        <w:rPr>
          <w:snapToGrid w:val="0"/>
        </w:rPr>
      </w:pPr>
      <w:r>
        <w:rPr>
          <w:noProof/>
        </w:rPr>
        <w:drawing>
          <wp:inline distT="0" distB="0" distL="0" distR="0">
            <wp:extent cx="5940425" cy="4455804"/>
            <wp:effectExtent l="19050" t="0" r="3175" b="0"/>
            <wp:docPr id="2" name="Рисунок 2" descr="C:\Documents and Settings\Lanos\Мои документы\Фото Безопасное колесо\DSCF0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Lanos\Мои документы\Фото Безопасное колесо\DSCF087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5EB" w:rsidRDefault="005B5DC8"/>
    <w:p w:rsidR="00C679A8" w:rsidRDefault="00C679A8"/>
    <w:p w:rsidR="00C679A8" w:rsidRDefault="00C679A8"/>
    <w:p w:rsidR="00C679A8" w:rsidRDefault="00C679A8">
      <w:r>
        <w:t xml:space="preserve">Инженер по охране труда </w:t>
      </w:r>
    </w:p>
    <w:p w:rsidR="00C679A8" w:rsidRDefault="00C679A8">
      <w:r>
        <w:t>Решетова Е.И.</w:t>
      </w:r>
    </w:p>
    <w:sectPr w:rsidR="00C679A8" w:rsidSect="00FE7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oNotDisplayPageBoundaries/>
  <w:proofState w:spelling="clean" w:grammar="clean"/>
  <w:defaultTabStop w:val="708"/>
  <w:characterSpacingControl w:val="doNotCompress"/>
  <w:compat/>
  <w:rsids>
    <w:rsidRoot w:val="000540E4"/>
    <w:rsid w:val="000540E4"/>
    <w:rsid w:val="000D7DA1"/>
    <w:rsid w:val="001747CC"/>
    <w:rsid w:val="005B5DC8"/>
    <w:rsid w:val="0075364D"/>
    <w:rsid w:val="009A4335"/>
    <w:rsid w:val="00B1538B"/>
    <w:rsid w:val="00C679A8"/>
    <w:rsid w:val="00CA2F8A"/>
    <w:rsid w:val="00FE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nhideWhenUsed/>
    <w:rsid w:val="000540E4"/>
    <w:pPr>
      <w:shd w:val="clear" w:color="auto" w:fill="FFFFFF"/>
      <w:tabs>
        <w:tab w:val="left" w:pos="696"/>
      </w:tabs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rsid w:val="000540E4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3">
    <w:name w:val="No Spacing"/>
    <w:uiPriority w:val="1"/>
    <w:qFormat/>
    <w:rsid w:val="00054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79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79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0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cp:lastPrinted>2014-05-05T04:15:00Z</cp:lastPrinted>
  <dcterms:created xsi:type="dcterms:W3CDTF">2014-05-05T03:00:00Z</dcterms:created>
  <dcterms:modified xsi:type="dcterms:W3CDTF">2014-05-05T04:25:00Z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128490</vt:lpwstr>
  </property>
  <property fmtid="{D5CDD505-2E9C-101B-9397-08002B2CF9AE}" name="NXPowerLiteSettings" pid="3">
    <vt:lpwstr>F7200358026400</vt:lpwstr>
  </property>
  <property fmtid="{D5CDD505-2E9C-101B-9397-08002B2CF9AE}" name="NXPowerLiteVersion" pid="4">
    <vt:lpwstr>D5.1.3</vt:lpwstr>
  </property>
</Properties>
</file>