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4E" w:rsidRDefault="00A5744E" w:rsidP="00A5744E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11</w:t>
      </w: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Предмет:</w:t>
      </w:r>
      <w:r w:rsidRPr="00CA6FFE">
        <w:rPr>
          <w:sz w:val="28"/>
          <w:szCs w:val="28"/>
        </w:rPr>
        <w:t xml:space="preserve"> Окружающий мир</w:t>
      </w: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Класс:</w:t>
      </w:r>
      <w:r w:rsidRPr="00CA6FFE">
        <w:rPr>
          <w:sz w:val="28"/>
          <w:szCs w:val="28"/>
        </w:rPr>
        <w:t xml:space="preserve"> 4.</w:t>
      </w: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Система:</w:t>
      </w:r>
      <w:r w:rsidRPr="00CA6FFE">
        <w:rPr>
          <w:sz w:val="28"/>
          <w:szCs w:val="28"/>
        </w:rPr>
        <w:t xml:space="preserve"> УМК «Школа России».</w:t>
      </w: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744E" w:rsidRPr="009D7A32" w:rsidRDefault="00A5744E" w:rsidP="00A5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FE">
        <w:rPr>
          <w:rStyle w:val="aa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мышления.</w:t>
      </w: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Учебник:</w:t>
      </w:r>
      <w:r w:rsidRPr="00CA6FFE">
        <w:rPr>
          <w:sz w:val="28"/>
          <w:szCs w:val="28"/>
        </w:rPr>
        <w:t xml:space="preserve"> Плешаков А.А..Окружающий </w:t>
      </w:r>
      <w:proofErr w:type="spellStart"/>
      <w:r w:rsidRPr="00CA6FFE">
        <w:rPr>
          <w:sz w:val="28"/>
          <w:szCs w:val="28"/>
        </w:rPr>
        <w:t>мир</w:t>
      </w:r>
      <w:proofErr w:type="gramStart"/>
      <w:r w:rsidRPr="00CA6FFE">
        <w:rPr>
          <w:sz w:val="28"/>
          <w:szCs w:val="28"/>
        </w:rPr>
        <w:t>.У</w:t>
      </w:r>
      <w:proofErr w:type="gramEnd"/>
      <w:r w:rsidRPr="00CA6FFE">
        <w:rPr>
          <w:sz w:val="28"/>
          <w:szCs w:val="28"/>
        </w:rPr>
        <w:t>чебник</w:t>
      </w:r>
      <w:proofErr w:type="spellEnd"/>
      <w:r w:rsidRPr="00CA6FFE">
        <w:rPr>
          <w:sz w:val="28"/>
          <w:szCs w:val="28"/>
        </w:rPr>
        <w:t xml:space="preserve"> для 4 класса по окружающему миру. В 2 частях</w:t>
      </w:r>
      <w:r>
        <w:rPr>
          <w:sz w:val="28"/>
          <w:szCs w:val="28"/>
        </w:rPr>
        <w:t>.</w:t>
      </w:r>
      <w:r w:rsidRPr="00CA6FFE">
        <w:rPr>
          <w:sz w:val="28"/>
          <w:szCs w:val="28"/>
        </w:rPr>
        <w:t xml:space="preserve"> - Москва: Просвещение, 2014.</w:t>
      </w: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744E" w:rsidRPr="00CA6FFE" w:rsidRDefault="00A5744E" w:rsidP="00A5744E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Тема:</w:t>
      </w:r>
      <w:r w:rsidRPr="00454EBA">
        <w:rPr>
          <w:sz w:val="28"/>
          <w:szCs w:val="28"/>
        </w:rPr>
        <w:t xml:space="preserve"> «Природные зоны. Лес».</w:t>
      </w:r>
    </w:p>
    <w:p w:rsidR="00A5744E" w:rsidRDefault="00A5744E" w:rsidP="00A5744E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4E" w:rsidRPr="00454EBA" w:rsidRDefault="00A5744E" w:rsidP="00A5744E">
      <w:pPr>
        <w:rPr>
          <w:rFonts w:ascii="Times New Roman" w:hAnsi="Times New Roman"/>
          <w:b/>
          <w:sz w:val="28"/>
          <w:szCs w:val="28"/>
        </w:rPr>
      </w:pPr>
      <w:r w:rsidRPr="00454EBA">
        <w:rPr>
          <w:rFonts w:ascii="Times New Roman" w:hAnsi="Times New Roman"/>
          <w:b/>
          <w:sz w:val="28"/>
          <w:szCs w:val="28"/>
        </w:rPr>
        <w:t>Приём «Концептуальная таблица»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>Перед вами научные статьи о лесной зоне, на страницах учебника вы также найдете полезную информацию, а  свои наблюдения, сравнения будем записывать в «Концептуальную таблицу»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454EBA">
        <w:rPr>
          <w:rFonts w:ascii="Times New Roman" w:hAnsi="Times New Roman"/>
          <w:sz w:val="28"/>
          <w:szCs w:val="28"/>
        </w:rPr>
        <w:t xml:space="preserve">Что будем сравнивать и какие линии сравнения мы выберем? 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4EBA">
        <w:rPr>
          <w:rFonts w:ascii="Times New Roman" w:hAnsi="Times New Roman"/>
          <w:i/>
          <w:sz w:val="28"/>
          <w:szCs w:val="28"/>
        </w:rPr>
        <w:t xml:space="preserve"> а) первая линия сравнения 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>Для работы класс делится на три группы: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 xml:space="preserve">1 группа работает с информацией о тайге 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 xml:space="preserve">2 группа работает с информацией о смешанном лесе 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 xml:space="preserve">3 группа работает с информацией о широколиственном лесе </w:t>
      </w:r>
    </w:p>
    <w:p w:rsidR="00A5744E" w:rsidRPr="00454EBA" w:rsidRDefault="00A5744E" w:rsidP="00A574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4EBA">
        <w:rPr>
          <w:rFonts w:ascii="Times New Roman" w:hAnsi="Times New Roman" w:cs="Times New Roman"/>
          <w:i/>
          <w:sz w:val="28"/>
          <w:szCs w:val="28"/>
        </w:rPr>
        <w:t xml:space="preserve">б) вторая  линия сравнения </w:t>
      </w:r>
      <w:r w:rsidRPr="00454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 xml:space="preserve"> 1 группа работает с информацией о растениях тайге,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>2 группа работает с информацией о растениях смешанного леса,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 xml:space="preserve">3 группа работает с информацией о  растениях широколиственного леса. 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4EBA">
        <w:rPr>
          <w:rFonts w:ascii="Times New Roman" w:hAnsi="Times New Roman"/>
          <w:i/>
          <w:sz w:val="28"/>
          <w:szCs w:val="28"/>
        </w:rPr>
        <w:t>в) третья линия сравнения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>1 группа работает с информацией о животных тайги,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>2 группа работает с информацией о животных смешанного леса,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EBA">
        <w:rPr>
          <w:rFonts w:ascii="Times New Roman" w:hAnsi="Times New Roman"/>
          <w:sz w:val="28"/>
          <w:szCs w:val="28"/>
        </w:rPr>
        <w:t xml:space="preserve">3 группа работает с информацией о животных широколиственного леса. </w:t>
      </w:r>
    </w:p>
    <w:p w:rsidR="00A5744E" w:rsidRPr="00454EBA" w:rsidRDefault="00A5744E" w:rsidP="00A5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4"/>
        <w:gridCol w:w="1824"/>
        <w:gridCol w:w="1929"/>
        <w:gridCol w:w="2635"/>
      </w:tblGrid>
      <w:tr w:rsidR="00A5744E" w:rsidRPr="00454EBA" w:rsidTr="00A84354">
        <w:trPr>
          <w:trHeight w:val="750"/>
        </w:trPr>
        <w:tc>
          <w:tcPr>
            <w:tcW w:w="3300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EBA">
              <w:rPr>
                <w:rFonts w:ascii="Times New Roman" w:hAnsi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1845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EBA">
              <w:rPr>
                <w:rFonts w:ascii="Times New Roman" w:hAnsi="Times New Roman"/>
                <w:sz w:val="28"/>
                <w:szCs w:val="28"/>
              </w:rPr>
              <w:t>Тайга</w:t>
            </w:r>
          </w:p>
        </w:tc>
        <w:tc>
          <w:tcPr>
            <w:tcW w:w="1935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EBA">
              <w:rPr>
                <w:rFonts w:ascii="Times New Roman" w:hAnsi="Times New Roman"/>
                <w:sz w:val="28"/>
                <w:szCs w:val="28"/>
              </w:rPr>
              <w:t>Смешанный лес</w:t>
            </w:r>
          </w:p>
        </w:tc>
        <w:tc>
          <w:tcPr>
            <w:tcW w:w="2290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EBA">
              <w:rPr>
                <w:rFonts w:ascii="Times New Roman" w:hAnsi="Times New Roman"/>
                <w:sz w:val="28"/>
                <w:szCs w:val="28"/>
              </w:rPr>
              <w:t>Широколиственный лес</w:t>
            </w:r>
          </w:p>
        </w:tc>
      </w:tr>
      <w:tr w:rsidR="00A5744E" w:rsidRPr="00454EBA" w:rsidTr="00A84354">
        <w:trPr>
          <w:trHeight w:val="425"/>
        </w:trPr>
        <w:tc>
          <w:tcPr>
            <w:tcW w:w="3300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EBA">
              <w:rPr>
                <w:rFonts w:ascii="Times New Roman" w:hAnsi="Times New Roman"/>
                <w:sz w:val="28"/>
                <w:szCs w:val="28"/>
              </w:rPr>
              <w:t>Климатические условия</w:t>
            </w:r>
          </w:p>
        </w:tc>
        <w:tc>
          <w:tcPr>
            <w:tcW w:w="1845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4E" w:rsidRPr="00454EBA" w:rsidTr="00A84354">
        <w:trPr>
          <w:trHeight w:val="418"/>
        </w:trPr>
        <w:tc>
          <w:tcPr>
            <w:tcW w:w="3300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EBA">
              <w:rPr>
                <w:rFonts w:ascii="Times New Roman" w:hAnsi="Times New Roman"/>
                <w:sz w:val="28"/>
                <w:szCs w:val="28"/>
              </w:rPr>
              <w:t>Растительный мир</w:t>
            </w:r>
          </w:p>
        </w:tc>
        <w:tc>
          <w:tcPr>
            <w:tcW w:w="1845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4E" w:rsidRPr="00454EBA" w:rsidTr="00A84354">
        <w:trPr>
          <w:trHeight w:val="423"/>
        </w:trPr>
        <w:tc>
          <w:tcPr>
            <w:tcW w:w="3300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EBA">
              <w:rPr>
                <w:rFonts w:ascii="Times New Roman" w:hAnsi="Times New Roman"/>
                <w:sz w:val="28"/>
                <w:szCs w:val="28"/>
              </w:rPr>
              <w:t>Животный мир</w:t>
            </w:r>
          </w:p>
        </w:tc>
        <w:tc>
          <w:tcPr>
            <w:tcW w:w="1845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744E" w:rsidRPr="00454EBA" w:rsidRDefault="00A5744E" w:rsidP="00A84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44E" w:rsidRPr="00454EBA" w:rsidRDefault="00A5744E" w:rsidP="00A574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5744E" w:rsidRPr="005C5C06" w:rsidRDefault="00A5744E" w:rsidP="00A5744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5744E" w:rsidRPr="00454EBA" w:rsidRDefault="00A5744E" w:rsidP="00A5744E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0E8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70" w:rsidRDefault="00413570" w:rsidP="009F3F86">
      <w:pPr>
        <w:spacing w:after="0" w:line="240" w:lineRule="auto"/>
      </w:pPr>
      <w:r>
        <w:separator/>
      </w:r>
    </w:p>
  </w:endnote>
  <w:endnote w:type="continuationSeparator" w:id="0">
    <w:p w:rsidR="00413570" w:rsidRDefault="00413570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70" w:rsidRDefault="00413570" w:rsidP="009F3F86">
      <w:pPr>
        <w:spacing w:after="0" w:line="240" w:lineRule="auto"/>
      </w:pPr>
      <w:r>
        <w:separator/>
      </w:r>
    </w:p>
  </w:footnote>
  <w:footnote w:type="continuationSeparator" w:id="0">
    <w:p w:rsidR="00413570" w:rsidRDefault="00413570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86480"/>
    <w:rsid w:val="00093B42"/>
    <w:rsid w:val="000B3B14"/>
    <w:rsid w:val="000B6C33"/>
    <w:rsid w:val="00133FEE"/>
    <w:rsid w:val="00177112"/>
    <w:rsid w:val="00177A2C"/>
    <w:rsid w:val="001B4CD2"/>
    <w:rsid w:val="001B61D1"/>
    <w:rsid w:val="002068B2"/>
    <w:rsid w:val="00231CD9"/>
    <w:rsid w:val="00244C62"/>
    <w:rsid w:val="002D4B08"/>
    <w:rsid w:val="0030412A"/>
    <w:rsid w:val="003E2217"/>
    <w:rsid w:val="00402C89"/>
    <w:rsid w:val="004061BB"/>
    <w:rsid w:val="00413570"/>
    <w:rsid w:val="00454EBA"/>
    <w:rsid w:val="00460B79"/>
    <w:rsid w:val="00466FBD"/>
    <w:rsid w:val="004755B4"/>
    <w:rsid w:val="00480A7D"/>
    <w:rsid w:val="004D2BF4"/>
    <w:rsid w:val="00581E0B"/>
    <w:rsid w:val="005B5AC7"/>
    <w:rsid w:val="005F473F"/>
    <w:rsid w:val="006142F8"/>
    <w:rsid w:val="00675FBF"/>
    <w:rsid w:val="00684414"/>
    <w:rsid w:val="006922F7"/>
    <w:rsid w:val="007373D6"/>
    <w:rsid w:val="007820A6"/>
    <w:rsid w:val="007B1780"/>
    <w:rsid w:val="007C2E73"/>
    <w:rsid w:val="00860BB3"/>
    <w:rsid w:val="008F5CE8"/>
    <w:rsid w:val="009079A8"/>
    <w:rsid w:val="00977C84"/>
    <w:rsid w:val="009A3BB7"/>
    <w:rsid w:val="009B7064"/>
    <w:rsid w:val="009F3F86"/>
    <w:rsid w:val="00A4411A"/>
    <w:rsid w:val="00A5744E"/>
    <w:rsid w:val="00AF7C86"/>
    <w:rsid w:val="00BC1C30"/>
    <w:rsid w:val="00BD4761"/>
    <w:rsid w:val="00C0002A"/>
    <w:rsid w:val="00C313E0"/>
    <w:rsid w:val="00C67B03"/>
    <w:rsid w:val="00CA6FFE"/>
    <w:rsid w:val="00CD21D5"/>
    <w:rsid w:val="00CF4E10"/>
    <w:rsid w:val="00D14214"/>
    <w:rsid w:val="00D2350D"/>
    <w:rsid w:val="00D940E8"/>
    <w:rsid w:val="00DD42E8"/>
    <w:rsid w:val="00DF0CB9"/>
    <w:rsid w:val="00E24FF4"/>
    <w:rsid w:val="00E53CD4"/>
    <w:rsid w:val="00EA198A"/>
    <w:rsid w:val="00EF0F90"/>
    <w:rsid w:val="00F44B3C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4E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18</cp:revision>
  <dcterms:created xsi:type="dcterms:W3CDTF">2015-02-22T06:18:00Z</dcterms:created>
  <dcterms:modified xsi:type="dcterms:W3CDTF">2015-02-23T12:02:00Z</dcterms:modified>
</cp:coreProperties>
</file>